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C25AC" w:rsidRDefault="00C5591E">
      <w:pPr>
        <w:pStyle w:val="normal0"/>
        <w:pBdr>
          <w:top w:val="nil"/>
          <w:left w:val="nil"/>
          <w:bottom w:val="nil"/>
          <w:right w:val="nil"/>
          <w:between w:val="nil"/>
        </w:pBdr>
        <w:rPr>
          <w:color w:val="000000"/>
          <w:sz w:val="5"/>
          <w:szCs w:val="5"/>
        </w:rPr>
      </w:pPr>
      <w:r>
        <w:rPr>
          <w:color w:val="000000"/>
          <w:sz w:val="5"/>
          <w:szCs w:val="5"/>
        </w:rPr>
        <w:t xml:space="preserve"> </w:t>
      </w:r>
    </w:p>
    <w:p w:rsidR="00CC25AC" w:rsidRDefault="00C5591E" w:rsidP="00A816EE">
      <w:pPr>
        <w:pStyle w:val="normal0"/>
        <w:pBdr>
          <w:top w:val="nil"/>
          <w:left w:val="nil"/>
          <w:bottom w:val="nil"/>
          <w:right w:val="nil"/>
          <w:between w:val="nil"/>
        </w:pBdr>
        <w:ind w:left="2332"/>
        <w:rPr>
          <w:color w:val="000000"/>
          <w:sz w:val="20"/>
          <w:szCs w:val="20"/>
        </w:rPr>
      </w:pPr>
      <w:r>
        <w:rPr>
          <w:noProof/>
        </w:rPr>
        <w:drawing>
          <wp:inline distT="114300" distB="114300" distL="114300" distR="114300">
            <wp:extent cx="2414588" cy="2715272"/>
            <wp:effectExtent l="0" t="0" r="0" b="0"/>
            <wp:docPr id="1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8" cstate="print"/>
                    <a:srcRect/>
                    <a:stretch>
                      <a:fillRect/>
                    </a:stretch>
                  </pic:blipFill>
                  <pic:spPr>
                    <a:xfrm>
                      <a:off x="0" y="0"/>
                      <a:ext cx="2414588" cy="2715272"/>
                    </a:xfrm>
                    <a:prstGeom prst="rect">
                      <a:avLst/>
                    </a:prstGeom>
                    <a:ln/>
                  </pic:spPr>
                </pic:pic>
              </a:graphicData>
            </a:graphic>
          </wp:inline>
        </w:drawing>
      </w:r>
    </w:p>
    <w:p w:rsidR="00CC25AC" w:rsidRDefault="00CC25AC">
      <w:pPr>
        <w:pStyle w:val="normal0"/>
        <w:pBdr>
          <w:top w:val="nil"/>
          <w:left w:val="nil"/>
          <w:bottom w:val="nil"/>
          <w:right w:val="nil"/>
          <w:between w:val="nil"/>
        </w:pBdr>
        <w:rPr>
          <w:color w:val="000000"/>
          <w:sz w:val="20"/>
          <w:szCs w:val="20"/>
        </w:rPr>
      </w:pPr>
    </w:p>
    <w:p w:rsidR="00CC25AC" w:rsidRDefault="00CC25AC">
      <w:pPr>
        <w:pStyle w:val="normal0"/>
        <w:pBdr>
          <w:top w:val="nil"/>
          <w:left w:val="nil"/>
          <w:bottom w:val="nil"/>
          <w:right w:val="nil"/>
          <w:between w:val="nil"/>
        </w:pBdr>
        <w:rPr>
          <w:color w:val="000000"/>
          <w:sz w:val="20"/>
          <w:szCs w:val="20"/>
        </w:rPr>
      </w:pPr>
    </w:p>
    <w:p w:rsidR="00CC25AC" w:rsidRDefault="00C5591E" w:rsidP="00C46DCD">
      <w:pPr>
        <w:pStyle w:val="normal0"/>
        <w:pBdr>
          <w:top w:val="nil"/>
          <w:left w:val="nil"/>
          <w:bottom w:val="nil"/>
          <w:right w:val="nil"/>
          <w:between w:val="nil"/>
        </w:pBdr>
        <w:spacing w:before="34"/>
        <w:ind w:left="367" w:right="327"/>
        <w:jc w:val="center"/>
        <w:rPr>
          <w:b/>
          <w:color w:val="000000"/>
          <w:sz w:val="48"/>
          <w:szCs w:val="48"/>
        </w:rPr>
      </w:pPr>
      <w:r>
        <w:rPr>
          <w:b/>
          <w:color w:val="000000"/>
          <w:sz w:val="52"/>
          <w:szCs w:val="52"/>
        </w:rPr>
        <w:t>Sts. Peter &amp; Pau</w:t>
      </w:r>
      <w:r>
        <w:rPr>
          <w:b/>
          <w:sz w:val="52"/>
          <w:szCs w:val="52"/>
        </w:rPr>
        <w:t>l</w:t>
      </w:r>
      <w:r>
        <w:rPr>
          <w:b/>
          <w:color w:val="000000"/>
          <w:sz w:val="52"/>
          <w:szCs w:val="52"/>
        </w:rPr>
        <w:t xml:space="preserve"> Catholic School</w:t>
      </w:r>
    </w:p>
    <w:p w:rsidR="00CC25AC" w:rsidRDefault="00C5591E" w:rsidP="00C46DCD">
      <w:pPr>
        <w:pStyle w:val="normal0"/>
        <w:pBdr>
          <w:top w:val="nil"/>
          <w:left w:val="nil"/>
          <w:bottom w:val="nil"/>
          <w:right w:val="nil"/>
          <w:between w:val="nil"/>
        </w:pBdr>
        <w:spacing w:before="97"/>
        <w:ind w:left="360" w:right="327"/>
        <w:jc w:val="center"/>
        <w:rPr>
          <w:b/>
          <w:color w:val="000000"/>
          <w:sz w:val="36"/>
          <w:szCs w:val="36"/>
        </w:rPr>
      </w:pPr>
      <w:r>
        <w:rPr>
          <w:b/>
          <w:color w:val="000000"/>
          <w:sz w:val="36"/>
          <w:szCs w:val="36"/>
        </w:rPr>
        <w:t>Parent and Student Handbook</w:t>
      </w:r>
    </w:p>
    <w:p w:rsidR="00CC25AC" w:rsidRDefault="00C5591E" w:rsidP="00C46DCD">
      <w:pPr>
        <w:pStyle w:val="normal0"/>
        <w:pBdr>
          <w:top w:val="nil"/>
          <w:left w:val="nil"/>
          <w:bottom w:val="nil"/>
          <w:right w:val="nil"/>
          <w:between w:val="nil"/>
        </w:pBdr>
        <w:spacing w:before="97"/>
        <w:ind w:left="360" w:right="327"/>
        <w:jc w:val="center"/>
        <w:rPr>
          <w:b/>
          <w:color w:val="000000"/>
          <w:sz w:val="36"/>
          <w:szCs w:val="36"/>
        </w:rPr>
      </w:pPr>
      <w:proofErr w:type="gramStart"/>
      <w:r>
        <w:rPr>
          <w:b/>
          <w:color w:val="000000"/>
          <w:sz w:val="36"/>
          <w:szCs w:val="36"/>
        </w:rPr>
        <w:t>of</w:t>
      </w:r>
      <w:proofErr w:type="gramEnd"/>
    </w:p>
    <w:p w:rsidR="00CC25AC" w:rsidRDefault="00C5591E" w:rsidP="00C46DCD">
      <w:pPr>
        <w:pStyle w:val="normal0"/>
        <w:pBdr>
          <w:top w:val="nil"/>
          <w:left w:val="nil"/>
          <w:bottom w:val="nil"/>
          <w:right w:val="nil"/>
          <w:between w:val="nil"/>
        </w:pBdr>
        <w:spacing w:before="97"/>
        <w:ind w:left="360" w:right="327"/>
        <w:jc w:val="center"/>
        <w:rPr>
          <w:b/>
          <w:color w:val="000000"/>
          <w:sz w:val="36"/>
          <w:szCs w:val="36"/>
        </w:rPr>
      </w:pPr>
      <w:r>
        <w:rPr>
          <w:b/>
          <w:color w:val="000000"/>
          <w:sz w:val="36"/>
          <w:szCs w:val="36"/>
        </w:rPr>
        <w:t>School Policies and Guidelines</w:t>
      </w:r>
    </w:p>
    <w:p w:rsidR="00CC25AC" w:rsidRDefault="00C5591E" w:rsidP="00C46DCD">
      <w:pPr>
        <w:pStyle w:val="normal0"/>
        <w:pBdr>
          <w:top w:val="nil"/>
          <w:left w:val="nil"/>
          <w:bottom w:val="nil"/>
          <w:right w:val="nil"/>
          <w:between w:val="nil"/>
        </w:pBdr>
        <w:spacing w:before="88"/>
        <w:ind w:left="363" w:right="327"/>
        <w:jc w:val="center"/>
        <w:rPr>
          <w:i/>
          <w:color w:val="000000"/>
          <w:sz w:val="28"/>
          <w:szCs w:val="28"/>
        </w:rPr>
      </w:pPr>
      <w:r>
        <w:rPr>
          <w:i/>
          <w:color w:val="000000"/>
          <w:sz w:val="28"/>
          <w:szCs w:val="28"/>
        </w:rPr>
        <w:t>201</w:t>
      </w:r>
      <w:r>
        <w:rPr>
          <w:i/>
          <w:sz w:val="28"/>
          <w:szCs w:val="28"/>
        </w:rPr>
        <w:t>9</w:t>
      </w:r>
      <w:r>
        <w:rPr>
          <w:i/>
          <w:color w:val="000000"/>
          <w:sz w:val="28"/>
          <w:szCs w:val="28"/>
        </w:rPr>
        <w:t>-20</w:t>
      </w:r>
      <w:r>
        <w:rPr>
          <w:i/>
          <w:sz w:val="28"/>
          <w:szCs w:val="28"/>
        </w:rPr>
        <w:t>20</w:t>
      </w:r>
    </w:p>
    <w:p w:rsidR="00CC25AC" w:rsidRDefault="00C5591E" w:rsidP="00C46DCD">
      <w:pPr>
        <w:pStyle w:val="normal0"/>
        <w:pBdr>
          <w:top w:val="nil"/>
          <w:left w:val="nil"/>
          <w:bottom w:val="nil"/>
          <w:right w:val="nil"/>
          <w:between w:val="nil"/>
        </w:pBdr>
        <w:spacing w:before="98"/>
        <w:ind w:left="363" w:right="327"/>
        <w:jc w:val="center"/>
        <w:rPr>
          <w:i/>
          <w:color w:val="000000"/>
          <w:sz w:val="28"/>
          <w:szCs w:val="28"/>
        </w:rPr>
      </w:pPr>
      <w:r>
        <w:rPr>
          <w:i/>
          <w:color w:val="000000"/>
          <w:sz w:val="28"/>
          <w:szCs w:val="28"/>
        </w:rPr>
        <w:t>School Year</w:t>
      </w:r>
    </w:p>
    <w:p w:rsidR="00CC25AC" w:rsidRDefault="00CC25AC">
      <w:pPr>
        <w:pStyle w:val="normal0"/>
        <w:pBdr>
          <w:top w:val="nil"/>
          <w:left w:val="nil"/>
          <w:bottom w:val="nil"/>
          <w:right w:val="nil"/>
          <w:between w:val="nil"/>
        </w:pBdr>
        <w:rPr>
          <w:i/>
          <w:color w:val="000000"/>
          <w:sz w:val="28"/>
          <w:szCs w:val="28"/>
        </w:rPr>
      </w:pPr>
    </w:p>
    <w:p w:rsidR="00CC25AC" w:rsidRDefault="00CC25AC">
      <w:pPr>
        <w:pStyle w:val="normal0"/>
        <w:pBdr>
          <w:top w:val="nil"/>
          <w:left w:val="nil"/>
          <w:bottom w:val="nil"/>
          <w:right w:val="nil"/>
          <w:between w:val="nil"/>
        </w:pBdr>
        <w:rPr>
          <w:i/>
          <w:color w:val="000000"/>
          <w:sz w:val="28"/>
          <w:szCs w:val="28"/>
        </w:rPr>
      </w:pPr>
    </w:p>
    <w:p w:rsidR="00CC25AC" w:rsidRDefault="00C5591E">
      <w:pPr>
        <w:pStyle w:val="normal0"/>
        <w:pBdr>
          <w:top w:val="nil"/>
          <w:left w:val="nil"/>
          <w:bottom w:val="nil"/>
          <w:right w:val="nil"/>
          <w:between w:val="nil"/>
        </w:pBdr>
        <w:spacing w:before="197"/>
        <w:ind w:left="362" w:right="327"/>
        <w:jc w:val="center"/>
        <w:rPr>
          <w:i/>
          <w:color w:val="000000"/>
          <w:sz w:val="36"/>
          <w:szCs w:val="36"/>
        </w:rPr>
      </w:pPr>
      <w:r>
        <w:rPr>
          <w:i/>
          <w:color w:val="000000"/>
          <w:sz w:val="36"/>
          <w:szCs w:val="36"/>
        </w:rPr>
        <w:t>The mission of Sts. Peter and Paul Catholic School is to provide a superior Catholic education and develop Christian leaders.</w:t>
      </w:r>
    </w:p>
    <w:p w:rsidR="00CC25AC" w:rsidRDefault="00CC25AC">
      <w:pPr>
        <w:pStyle w:val="normal0"/>
        <w:pBdr>
          <w:top w:val="nil"/>
          <w:left w:val="nil"/>
          <w:bottom w:val="nil"/>
          <w:right w:val="nil"/>
          <w:between w:val="nil"/>
        </w:pBdr>
        <w:spacing w:before="197"/>
        <w:ind w:left="362" w:right="327"/>
        <w:jc w:val="center"/>
        <w:rPr>
          <w:i/>
          <w:color w:val="000000"/>
          <w:sz w:val="36"/>
          <w:szCs w:val="36"/>
        </w:rPr>
      </w:pPr>
    </w:p>
    <w:p w:rsidR="00FE6639" w:rsidRDefault="00C5591E" w:rsidP="00FE6639">
      <w:pPr>
        <w:pStyle w:val="normal0"/>
        <w:pBdr>
          <w:top w:val="nil"/>
          <w:left w:val="nil"/>
          <w:bottom w:val="nil"/>
          <w:right w:val="nil"/>
          <w:between w:val="nil"/>
        </w:pBdr>
        <w:spacing w:before="1" w:line="246" w:lineRule="auto"/>
        <w:ind w:right="327"/>
        <w:jc w:val="center"/>
        <w:rPr>
          <w:i/>
          <w:color w:val="000000"/>
          <w:sz w:val="21"/>
          <w:szCs w:val="21"/>
        </w:rPr>
      </w:pPr>
      <w:r>
        <w:rPr>
          <w:i/>
          <w:color w:val="000000"/>
          <w:sz w:val="21"/>
          <w:szCs w:val="21"/>
        </w:rPr>
        <w:t xml:space="preserve">The Principal retains the right to </w:t>
      </w:r>
      <w:r>
        <w:rPr>
          <w:i/>
          <w:color w:val="000000"/>
          <w:sz w:val="24"/>
          <w:szCs w:val="24"/>
        </w:rPr>
        <w:t xml:space="preserve">amend </w:t>
      </w:r>
      <w:r>
        <w:rPr>
          <w:i/>
          <w:color w:val="000000"/>
          <w:sz w:val="21"/>
          <w:szCs w:val="21"/>
        </w:rPr>
        <w:t>this handbook for just cause.  Parents will be given prompt notification when changes are made.</w:t>
      </w:r>
    </w:p>
    <w:p w:rsidR="00FE6639" w:rsidRDefault="00FE6639">
      <w:pPr>
        <w:rPr>
          <w:i/>
          <w:color w:val="000000"/>
          <w:sz w:val="21"/>
          <w:szCs w:val="21"/>
        </w:rPr>
      </w:pPr>
      <w:r>
        <w:rPr>
          <w:i/>
          <w:color w:val="000000"/>
          <w:sz w:val="21"/>
          <w:szCs w:val="21"/>
        </w:rPr>
        <w:br w:type="page"/>
      </w:r>
    </w:p>
    <w:p w:rsidR="00A816EE" w:rsidRDefault="00A816EE" w:rsidP="00A816EE">
      <w:pPr>
        <w:pStyle w:val="normal0"/>
        <w:keepNext/>
        <w:keepLines/>
        <w:widowControl/>
        <w:pBdr>
          <w:top w:val="nil"/>
          <w:left w:val="nil"/>
          <w:bottom w:val="nil"/>
          <w:right w:val="nil"/>
          <w:between w:val="nil"/>
        </w:pBdr>
        <w:jc w:val="center"/>
        <w:rPr>
          <w:rFonts w:ascii="Cambria" w:eastAsia="Cambria" w:hAnsi="Cambria" w:cs="Cambria"/>
          <w:b/>
          <w:color w:val="366091"/>
          <w:sz w:val="28"/>
          <w:szCs w:val="28"/>
        </w:rPr>
      </w:pPr>
      <w:r>
        <w:rPr>
          <w:rFonts w:ascii="Cambria" w:eastAsia="Cambria" w:hAnsi="Cambria" w:cs="Cambria"/>
          <w:b/>
          <w:color w:val="366091"/>
          <w:sz w:val="28"/>
          <w:szCs w:val="28"/>
        </w:rPr>
        <w:lastRenderedPageBreak/>
        <w:t>Table of Contents</w:t>
      </w:r>
    </w:p>
    <w:sdt>
      <w:sdtPr>
        <w:id w:val="1658237323"/>
        <w:docPartObj>
          <w:docPartGallery w:val="Table of Contents"/>
          <w:docPartUnique/>
        </w:docPartObj>
      </w:sdtPr>
      <w:sdtContent>
        <w:p w:rsidR="00A816EE" w:rsidRPr="00CA7071" w:rsidRDefault="00A816EE" w:rsidP="00A816EE">
          <w:pPr>
            <w:pStyle w:val="normal0"/>
            <w:pBdr>
              <w:top w:val="nil"/>
              <w:left w:val="nil"/>
              <w:bottom w:val="nil"/>
              <w:right w:val="nil"/>
              <w:between w:val="nil"/>
            </w:pBdr>
            <w:tabs>
              <w:tab w:val="right" w:pos="8820"/>
            </w:tabs>
            <w:spacing w:after="100"/>
          </w:pPr>
          <w:r>
            <w:tab/>
          </w:r>
          <w:r w:rsidR="00191AB0" w:rsidRPr="00CA7071">
            <w:fldChar w:fldCharType="begin"/>
          </w:r>
          <w:r w:rsidRPr="00CA7071">
            <w:instrText xml:space="preserve"> TOC \h \u \z </w:instrText>
          </w:r>
          <w:r w:rsidR="00191AB0" w:rsidRPr="00CA7071">
            <w:fldChar w:fldCharType="separate"/>
          </w:r>
        </w:p>
        <w:p w:rsidR="00A816EE" w:rsidRPr="00CA7071" w:rsidRDefault="00454B97" w:rsidP="00A816EE">
          <w:pPr>
            <w:pStyle w:val="normal0"/>
            <w:pBdr>
              <w:top w:val="nil"/>
              <w:left w:val="nil"/>
              <w:bottom w:val="nil"/>
              <w:right w:val="nil"/>
              <w:between w:val="nil"/>
            </w:pBdr>
            <w:tabs>
              <w:tab w:val="right" w:pos="8820"/>
            </w:tabs>
            <w:spacing w:after="100"/>
          </w:pPr>
          <w:r>
            <w:t>Welcome Letter</w:t>
          </w:r>
          <w:r>
            <w:tab/>
            <w:t>9</w:t>
          </w:r>
        </w:p>
        <w:p w:rsidR="00A816EE" w:rsidRPr="00CA7071" w:rsidRDefault="00454B97" w:rsidP="00A816EE">
          <w:pPr>
            <w:pStyle w:val="normal0"/>
            <w:pBdr>
              <w:top w:val="nil"/>
              <w:left w:val="nil"/>
              <w:bottom w:val="nil"/>
              <w:right w:val="nil"/>
              <w:between w:val="nil"/>
            </w:pBdr>
            <w:tabs>
              <w:tab w:val="right" w:pos="8820"/>
            </w:tabs>
            <w:spacing w:after="100"/>
          </w:pPr>
          <w:r>
            <w:t>School Calendar</w:t>
          </w:r>
          <w:r>
            <w:tab/>
            <w:t>10</w:t>
          </w:r>
        </w:p>
        <w:p w:rsidR="00A816EE" w:rsidRPr="00CA7071" w:rsidRDefault="00454B97" w:rsidP="00A816EE">
          <w:pPr>
            <w:pStyle w:val="normal0"/>
            <w:pBdr>
              <w:top w:val="nil"/>
              <w:left w:val="nil"/>
              <w:bottom w:val="nil"/>
              <w:right w:val="nil"/>
              <w:between w:val="nil"/>
            </w:pBdr>
            <w:tabs>
              <w:tab w:val="right" w:pos="8820"/>
            </w:tabs>
            <w:spacing w:after="100"/>
            <w:rPr>
              <w:color w:val="000000"/>
            </w:rPr>
          </w:pPr>
          <w:r>
            <w:rPr>
              <w:color w:val="000000"/>
            </w:rPr>
            <w:t>GENERAL INFORMATION</w:t>
          </w:r>
          <w:r>
            <w:rPr>
              <w:color w:val="000000"/>
            </w:rPr>
            <w:tab/>
            <w:t>11</w:t>
          </w:r>
        </w:p>
        <w:p w:rsidR="00A816EE" w:rsidRPr="00CA7071" w:rsidRDefault="00A816EE" w:rsidP="00A816EE">
          <w:pPr>
            <w:pStyle w:val="normal0"/>
            <w:pBdr>
              <w:top w:val="nil"/>
              <w:left w:val="nil"/>
              <w:bottom w:val="nil"/>
              <w:right w:val="nil"/>
              <w:between w:val="nil"/>
            </w:pBdr>
            <w:tabs>
              <w:tab w:val="right" w:pos="8820"/>
            </w:tabs>
            <w:spacing w:after="100"/>
            <w:rPr>
              <w:rFonts w:eastAsia="Cambria"/>
              <w:color w:val="000000"/>
            </w:rPr>
          </w:pPr>
          <w:r w:rsidRPr="00CA7071">
            <w:rPr>
              <w:color w:val="000000"/>
            </w:rPr>
            <w:t xml:space="preserve">    History of Sts.</w:t>
          </w:r>
          <w:r w:rsidR="00454B97">
            <w:rPr>
              <w:color w:val="000000"/>
            </w:rPr>
            <w:t xml:space="preserve"> Peter &amp; Paul Catholic School</w:t>
          </w:r>
          <w:r w:rsidR="00454B97">
            <w:rPr>
              <w:color w:val="000000"/>
            </w:rPr>
            <w:tab/>
            <w:t>11</w:t>
          </w:r>
        </w:p>
        <w:p w:rsidR="00A816EE" w:rsidRPr="00CA7071" w:rsidRDefault="00A816EE" w:rsidP="00A816EE">
          <w:pPr>
            <w:pStyle w:val="normal0"/>
            <w:pBdr>
              <w:top w:val="nil"/>
              <w:left w:val="nil"/>
              <w:bottom w:val="nil"/>
              <w:right w:val="nil"/>
              <w:between w:val="nil"/>
            </w:pBdr>
            <w:tabs>
              <w:tab w:val="right" w:pos="8820"/>
            </w:tabs>
            <w:spacing w:after="100"/>
            <w:ind w:left="220"/>
            <w:rPr>
              <w:color w:val="000000"/>
            </w:rPr>
          </w:pPr>
          <w:r w:rsidRPr="00CA7071">
            <w:rPr>
              <w:color w:val="000000"/>
            </w:rPr>
            <w:t>Sts. Peter &amp; Paul Cath</w:t>
          </w:r>
          <w:r w:rsidR="00454B97">
            <w:rPr>
              <w:color w:val="000000"/>
            </w:rPr>
            <w:t>olic School Mission Statement</w:t>
          </w:r>
          <w:r w:rsidR="00454B97">
            <w:rPr>
              <w:color w:val="000000"/>
            </w:rPr>
            <w:tab/>
            <w:t>11</w:t>
          </w:r>
        </w:p>
        <w:p w:rsidR="00A816EE" w:rsidRPr="00CA7071" w:rsidRDefault="00454B97"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Goal</w:t>
          </w:r>
          <w:r>
            <w:rPr>
              <w:color w:val="000000"/>
            </w:rPr>
            <w:tab/>
            <w:t>11</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Sts. Peter &amp; Paul Catholic</w:t>
          </w:r>
          <w:r w:rsidR="00454B97">
            <w:rPr>
              <w:color w:val="000000"/>
            </w:rPr>
            <w:t xml:space="preserve"> School Philosophy Statements</w:t>
          </w:r>
          <w:r w:rsidR="00454B97">
            <w:rPr>
              <w:color w:val="000000"/>
            </w:rPr>
            <w:tab/>
            <w:t>11</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Accreditation</w:t>
          </w:r>
          <w:r w:rsidRPr="00CA7071">
            <w:rPr>
              <w:color w:val="000000"/>
            </w:rPr>
            <w:tab/>
          </w:r>
          <w:r w:rsidR="003B6553">
            <w:rPr>
              <w:rFonts w:eastAsia="Cambria"/>
            </w:rPr>
            <w:t>12</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Policy Statements</w:t>
          </w:r>
          <w:r w:rsidRPr="00CA7071">
            <w:rPr>
              <w:color w:val="000000"/>
            </w:rPr>
            <w:tab/>
          </w:r>
          <w:r w:rsidR="00454B97">
            <w:rPr>
              <w:rFonts w:eastAsia="Cambria"/>
            </w:rPr>
            <w:t>12</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Admissions Policy</w:t>
          </w:r>
          <w:r w:rsidRPr="00CA7071">
            <w:rPr>
              <w:color w:val="000000"/>
            </w:rPr>
            <w:tab/>
          </w:r>
          <w:r w:rsidR="00454B97">
            <w:rPr>
              <w:rFonts w:eastAsia="Cambria"/>
            </w:rPr>
            <w:t>12</w:t>
          </w:r>
        </w:p>
        <w:p w:rsidR="00A816EE" w:rsidRPr="00CA7071" w:rsidRDefault="00A816EE" w:rsidP="00A816EE">
          <w:pPr>
            <w:pStyle w:val="normal0"/>
            <w:pBdr>
              <w:top w:val="nil"/>
              <w:left w:val="nil"/>
              <w:bottom w:val="nil"/>
              <w:right w:val="nil"/>
              <w:between w:val="nil"/>
            </w:pBdr>
            <w:tabs>
              <w:tab w:val="right" w:pos="8820"/>
            </w:tabs>
            <w:spacing w:after="100"/>
            <w:rPr>
              <w:rFonts w:eastAsia="Cambria"/>
            </w:rPr>
          </w:pPr>
          <w:r w:rsidRPr="00CA7071">
            <w:rPr>
              <w:color w:val="000000"/>
            </w:rPr>
            <w:t>SCHOOL ORGANIZATION</w:t>
          </w:r>
          <w:r w:rsidRPr="00CA7071">
            <w:rPr>
              <w:color w:val="000000"/>
            </w:rPr>
            <w:tab/>
          </w:r>
          <w:r w:rsidR="00454B97">
            <w:rPr>
              <w:rFonts w:eastAsia="Cambria"/>
            </w:rPr>
            <w:t>13</w:t>
          </w:r>
        </w:p>
        <w:p w:rsidR="00A816EE" w:rsidRPr="00CA7071" w:rsidRDefault="00454B97" w:rsidP="00A816EE">
          <w:pPr>
            <w:pStyle w:val="normal0"/>
            <w:pBdr>
              <w:top w:val="nil"/>
              <w:left w:val="nil"/>
              <w:bottom w:val="nil"/>
              <w:right w:val="nil"/>
              <w:between w:val="nil"/>
            </w:pBdr>
            <w:tabs>
              <w:tab w:val="right" w:pos="8820"/>
            </w:tabs>
            <w:spacing w:after="100"/>
            <w:rPr>
              <w:rFonts w:eastAsia="Cambria"/>
              <w:color w:val="000000"/>
            </w:rPr>
          </w:pPr>
          <w:r>
            <w:rPr>
              <w:rFonts w:eastAsia="Cambria"/>
            </w:rPr>
            <w:t xml:space="preserve">    Pastor</w:t>
          </w:r>
          <w:r>
            <w:rPr>
              <w:rFonts w:eastAsia="Cambria"/>
            </w:rPr>
            <w:tab/>
            <w:t>13</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School Council</w:t>
          </w:r>
          <w:r w:rsidRPr="00CA7071">
            <w:rPr>
              <w:color w:val="000000"/>
            </w:rPr>
            <w:tab/>
          </w:r>
          <w:r w:rsidR="00454B97">
            <w:rPr>
              <w:rFonts w:eastAsia="Cambria"/>
            </w:rPr>
            <w:t>13</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Principal</w:t>
          </w:r>
          <w:r w:rsidRPr="00CA7071">
            <w:rPr>
              <w:color w:val="000000"/>
            </w:rPr>
            <w:tab/>
          </w:r>
          <w:r w:rsidR="00454B97">
            <w:rPr>
              <w:rFonts w:eastAsia="Cambria"/>
            </w:rPr>
            <w:t>13</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t>Dean of Students</w:t>
          </w:r>
          <w:r w:rsidRPr="00CA7071">
            <w:rPr>
              <w:color w:val="000000"/>
            </w:rPr>
            <w:tab/>
          </w:r>
          <w:r w:rsidR="00454B97">
            <w:rPr>
              <w:rFonts w:eastAsia="Cambria"/>
            </w:rPr>
            <w:t>13</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Director of Admissions, Finance and Human Resources</w:t>
          </w:r>
          <w:r w:rsidRPr="00CA7071">
            <w:rPr>
              <w:color w:val="000000"/>
            </w:rPr>
            <w:tab/>
          </w:r>
          <w:r w:rsidR="00454B97">
            <w:rPr>
              <w:rFonts w:eastAsia="Cambria"/>
            </w:rPr>
            <w:t>14</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Panther Den Coordinator</w:t>
          </w:r>
          <w:r w:rsidRPr="00CA7071">
            <w:rPr>
              <w:color w:val="000000"/>
            </w:rPr>
            <w:tab/>
          </w:r>
          <w:r w:rsidR="00454B97">
            <w:rPr>
              <w:rFonts w:eastAsia="Cambria"/>
            </w:rPr>
            <w:t>14</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Administrative Assistants</w:t>
          </w:r>
          <w:r w:rsidRPr="00CA7071">
            <w:rPr>
              <w:color w:val="000000"/>
            </w:rPr>
            <w:tab/>
          </w:r>
          <w:r w:rsidR="00454B97">
            <w:rPr>
              <w:rFonts w:eastAsia="Cambria"/>
            </w:rPr>
            <w:t>14</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Teachers</w:t>
          </w:r>
          <w:r w:rsidRPr="00CA7071">
            <w:rPr>
              <w:color w:val="000000"/>
            </w:rPr>
            <w:tab/>
          </w:r>
          <w:r w:rsidR="00454B97">
            <w:rPr>
              <w:rFonts w:eastAsia="Cambria"/>
            </w:rPr>
            <w:t>14</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Teacher Assistants</w:t>
          </w:r>
          <w:r w:rsidRPr="00CA7071">
            <w:rPr>
              <w:color w:val="000000"/>
            </w:rPr>
            <w:tab/>
          </w:r>
          <w:r w:rsidR="00454B97">
            <w:rPr>
              <w:rFonts w:eastAsia="Cambria"/>
            </w:rPr>
            <w:t>14</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rPr>
          </w:pPr>
          <w:r w:rsidRPr="00CA7071">
            <w:rPr>
              <w:color w:val="000000"/>
            </w:rPr>
            <w:t>Library Manager</w:t>
          </w:r>
          <w:r w:rsidRPr="00CA7071">
            <w:rPr>
              <w:color w:val="000000"/>
            </w:rPr>
            <w:tab/>
          </w:r>
          <w:r w:rsidR="00454B97">
            <w:rPr>
              <w:rFonts w:eastAsia="Cambria"/>
            </w:rPr>
            <w:t>14</w:t>
          </w:r>
        </w:p>
        <w:p w:rsidR="00A816EE" w:rsidRPr="00CA7071" w:rsidRDefault="00454B97" w:rsidP="00A816EE">
          <w:pPr>
            <w:pStyle w:val="normal0"/>
            <w:pBdr>
              <w:top w:val="nil"/>
              <w:left w:val="nil"/>
              <w:bottom w:val="nil"/>
              <w:right w:val="nil"/>
              <w:between w:val="nil"/>
            </w:pBdr>
            <w:tabs>
              <w:tab w:val="right" w:pos="8820"/>
            </w:tabs>
            <w:spacing w:after="100"/>
            <w:ind w:left="220"/>
            <w:rPr>
              <w:rFonts w:eastAsia="Cambria"/>
              <w:color w:val="000000"/>
            </w:rPr>
          </w:pPr>
          <w:r>
            <w:rPr>
              <w:rFonts w:eastAsia="Cambria"/>
            </w:rPr>
            <w:t>Counselor</w:t>
          </w:r>
          <w:r>
            <w:rPr>
              <w:rFonts w:eastAsia="Cambria"/>
            </w:rPr>
            <w:tab/>
            <w:t>15</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Health Coordinator</w:t>
          </w:r>
          <w:r w:rsidRPr="00CA7071">
            <w:rPr>
              <w:color w:val="000000"/>
            </w:rPr>
            <w:tab/>
          </w:r>
          <w:r w:rsidR="00454B97">
            <w:rPr>
              <w:rFonts w:eastAsia="Cambria"/>
            </w:rPr>
            <w:t>16</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PTC (Parent Teacher Club)</w:t>
          </w:r>
          <w:r w:rsidRPr="00CA7071">
            <w:rPr>
              <w:color w:val="000000"/>
            </w:rPr>
            <w:tab/>
          </w:r>
          <w:r w:rsidR="00454B97">
            <w:rPr>
              <w:rFonts w:eastAsia="Cambria"/>
            </w:rPr>
            <w:t>16</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Parent Volunteers</w:t>
          </w:r>
          <w:r w:rsidRPr="00CA7071">
            <w:rPr>
              <w:color w:val="000000"/>
            </w:rPr>
            <w:tab/>
          </w:r>
          <w:r w:rsidR="00454B97">
            <w:rPr>
              <w:rFonts w:eastAsia="Cambria"/>
            </w:rPr>
            <w:t>17</w:t>
          </w:r>
        </w:p>
        <w:p w:rsidR="00A816EE" w:rsidRPr="00CA7071" w:rsidRDefault="00A816EE" w:rsidP="00A816EE">
          <w:pPr>
            <w:pStyle w:val="normal0"/>
            <w:pBdr>
              <w:top w:val="nil"/>
              <w:left w:val="nil"/>
              <w:bottom w:val="nil"/>
              <w:right w:val="nil"/>
              <w:between w:val="nil"/>
            </w:pBdr>
            <w:tabs>
              <w:tab w:val="right" w:pos="8820"/>
            </w:tabs>
            <w:spacing w:after="100"/>
            <w:rPr>
              <w:rFonts w:eastAsia="Cambria"/>
              <w:color w:val="000000"/>
            </w:rPr>
          </w:pPr>
          <w:r w:rsidRPr="00CA7071">
            <w:rPr>
              <w:color w:val="000000"/>
            </w:rPr>
            <w:t>ADMISSIONS/WITHDRAWALS</w:t>
          </w:r>
          <w:r w:rsidRPr="00CA7071">
            <w:rPr>
              <w:color w:val="000000"/>
            </w:rPr>
            <w:tab/>
          </w:r>
          <w:r w:rsidR="00454B97">
            <w:rPr>
              <w:rFonts w:eastAsia="Cambria"/>
            </w:rPr>
            <w:t>18</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Minimum Age Requirements</w:t>
          </w:r>
          <w:r w:rsidRPr="00CA7071">
            <w:rPr>
              <w:color w:val="000000"/>
            </w:rPr>
            <w:tab/>
          </w:r>
          <w:r w:rsidR="00454B97">
            <w:rPr>
              <w:rFonts w:eastAsia="Cambria"/>
            </w:rPr>
            <w:t>18</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Records Required</w:t>
          </w:r>
          <w:r w:rsidRPr="00CA7071">
            <w:rPr>
              <w:color w:val="000000"/>
            </w:rPr>
            <w:tab/>
          </w:r>
          <w:r w:rsidR="00454B97">
            <w:rPr>
              <w:rFonts w:eastAsia="Cambria"/>
            </w:rPr>
            <w:t>18</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Registration</w:t>
          </w:r>
          <w:r w:rsidRPr="00CA7071">
            <w:rPr>
              <w:color w:val="000000"/>
            </w:rPr>
            <w:tab/>
          </w:r>
          <w:r w:rsidR="00454B97">
            <w:rPr>
              <w:rFonts w:eastAsia="Cambria"/>
            </w:rPr>
            <w:t>19</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Admission of Students from Schools within the Archdiocese</w:t>
          </w:r>
          <w:r w:rsidRPr="00CA7071">
            <w:rPr>
              <w:color w:val="000000"/>
            </w:rPr>
            <w:tab/>
          </w:r>
          <w:r w:rsidR="00454B97">
            <w:rPr>
              <w:rFonts w:eastAsia="Cambria"/>
            </w:rPr>
            <w:t>19</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Admission of Students from Public and Other Non-Public State Approved Schools</w:t>
          </w:r>
          <w:r w:rsidRPr="00CA7071">
            <w:rPr>
              <w:color w:val="000000"/>
            </w:rPr>
            <w:tab/>
          </w:r>
          <w:r w:rsidR="00454B97">
            <w:rPr>
              <w:rFonts w:eastAsia="Cambria"/>
            </w:rPr>
            <w:t>19</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Admission of Students from Home Schooling and Non-Accredited Schools</w:t>
          </w:r>
          <w:r w:rsidRPr="00CA7071">
            <w:rPr>
              <w:color w:val="000000"/>
            </w:rPr>
            <w:tab/>
          </w:r>
          <w:r w:rsidR="00454B97">
            <w:rPr>
              <w:rFonts w:eastAsia="Cambria"/>
            </w:rPr>
            <w:t>19</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Admission of Students from Foreign Schools</w:t>
          </w:r>
          <w:r w:rsidRPr="00CA7071">
            <w:rPr>
              <w:color w:val="000000"/>
            </w:rPr>
            <w:tab/>
          </w:r>
          <w:r w:rsidR="00454B97">
            <w:rPr>
              <w:rFonts w:eastAsia="Cambria"/>
            </w:rPr>
            <w:t>19</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Admission o</w:t>
          </w:r>
          <w:r w:rsidR="00454B97">
            <w:rPr>
              <w:color w:val="000000"/>
            </w:rPr>
            <w:t>f Students with Special Needs</w:t>
          </w:r>
          <w:r w:rsidR="00454B97">
            <w:rPr>
              <w:color w:val="000000"/>
            </w:rPr>
            <w:tab/>
            <w:t>20</w:t>
          </w:r>
        </w:p>
        <w:p w:rsidR="00A816EE" w:rsidRPr="00CA7071" w:rsidRDefault="00454B97"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Dual Enrollment</w:t>
          </w:r>
          <w:r>
            <w:rPr>
              <w:color w:val="000000"/>
            </w:rPr>
            <w:tab/>
            <w:t>20</w:t>
          </w:r>
        </w:p>
        <w:p w:rsidR="00A816EE" w:rsidRPr="00CA7071" w:rsidRDefault="00454B97"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Placement Tests</w:t>
          </w:r>
          <w:r>
            <w:rPr>
              <w:color w:val="000000"/>
            </w:rPr>
            <w:tab/>
            <w:t>20</w:t>
          </w:r>
        </w:p>
        <w:p w:rsidR="00A816EE" w:rsidRPr="00CA7071" w:rsidRDefault="00454B97"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lastRenderedPageBreak/>
            <w:t>Supply Lists</w:t>
          </w:r>
          <w:r>
            <w:rPr>
              <w:color w:val="000000"/>
            </w:rPr>
            <w:tab/>
            <w:t>20</w:t>
          </w:r>
        </w:p>
        <w:p w:rsidR="00A816EE" w:rsidRPr="00CA7071" w:rsidRDefault="00454B97" w:rsidP="00A816EE">
          <w:pPr>
            <w:pStyle w:val="normal0"/>
            <w:pBdr>
              <w:top w:val="nil"/>
              <w:left w:val="nil"/>
              <w:bottom w:val="nil"/>
              <w:right w:val="nil"/>
              <w:between w:val="nil"/>
            </w:pBdr>
            <w:tabs>
              <w:tab w:val="right" w:pos="8820"/>
            </w:tabs>
            <w:spacing w:after="100"/>
            <w:rPr>
              <w:rFonts w:eastAsia="Cambria"/>
              <w:color w:val="000000"/>
            </w:rPr>
          </w:pPr>
          <w:r>
            <w:rPr>
              <w:color w:val="000000"/>
            </w:rPr>
            <w:t xml:space="preserve">    Student Records</w:t>
          </w:r>
          <w:r>
            <w:rPr>
              <w:color w:val="000000"/>
            </w:rPr>
            <w:tab/>
            <w:t>20</w:t>
          </w:r>
        </w:p>
        <w:p w:rsidR="00A816EE" w:rsidRPr="00CA7071" w:rsidRDefault="00454B97" w:rsidP="00A816EE">
          <w:pPr>
            <w:pStyle w:val="normal0"/>
            <w:pBdr>
              <w:top w:val="nil"/>
              <w:left w:val="nil"/>
              <w:bottom w:val="nil"/>
              <w:right w:val="nil"/>
              <w:between w:val="nil"/>
            </w:pBdr>
            <w:tabs>
              <w:tab w:val="right" w:pos="8820"/>
            </w:tabs>
            <w:spacing w:after="100"/>
          </w:pPr>
          <w:r>
            <w:t xml:space="preserve">    Orientation</w:t>
          </w:r>
          <w:r>
            <w:tab/>
            <w:t>21</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St</w:t>
          </w:r>
          <w:r w:rsidR="00454B97">
            <w:rPr>
              <w:color w:val="000000"/>
            </w:rPr>
            <w:t>udent Ambassadors and Mentors</w:t>
          </w:r>
          <w:r w:rsidR="00454B97">
            <w:rPr>
              <w:color w:val="000000"/>
            </w:rPr>
            <w:tab/>
            <w:t>21</w:t>
          </w:r>
        </w:p>
        <w:p w:rsidR="00A816EE" w:rsidRPr="00CA7071" w:rsidRDefault="00454B97"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Transfer/Withdrawal</w:t>
          </w:r>
          <w:r>
            <w:rPr>
              <w:color w:val="000000"/>
            </w:rPr>
            <w:tab/>
            <w:t>21</w:t>
          </w:r>
        </w:p>
        <w:p w:rsidR="00A816EE" w:rsidRPr="00CA7071" w:rsidRDefault="00454B97" w:rsidP="00A816EE">
          <w:pPr>
            <w:pStyle w:val="normal0"/>
            <w:pBdr>
              <w:top w:val="nil"/>
              <w:left w:val="nil"/>
              <w:bottom w:val="nil"/>
              <w:right w:val="nil"/>
              <w:between w:val="nil"/>
            </w:pBdr>
            <w:tabs>
              <w:tab w:val="right" w:pos="8820"/>
            </w:tabs>
            <w:spacing w:after="100"/>
            <w:rPr>
              <w:rFonts w:eastAsia="Cambria"/>
              <w:color w:val="000000"/>
            </w:rPr>
          </w:pPr>
          <w:r>
            <w:rPr>
              <w:color w:val="000000"/>
            </w:rPr>
            <w:t>STUDENT UNIFORM CODE</w:t>
          </w:r>
          <w:r>
            <w:rPr>
              <w:color w:val="000000"/>
            </w:rPr>
            <w:tab/>
            <w:t>22</w:t>
          </w:r>
        </w:p>
        <w:p w:rsidR="00A816EE" w:rsidRPr="00CA7071" w:rsidRDefault="00454B97"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Daily Uniform</w:t>
          </w:r>
          <w:r>
            <w:rPr>
              <w:color w:val="000000"/>
            </w:rPr>
            <w:tab/>
            <w:t>22</w:t>
          </w:r>
        </w:p>
        <w:p w:rsidR="00A816EE" w:rsidRPr="00CA7071" w:rsidRDefault="00454B97"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GIRLS:</w:t>
          </w:r>
          <w:r>
            <w:rPr>
              <w:color w:val="000000"/>
            </w:rPr>
            <w:tab/>
            <w:t>22</w:t>
          </w:r>
        </w:p>
        <w:p w:rsidR="00A816EE" w:rsidRPr="00CA7071" w:rsidRDefault="00454B97"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BOYS:</w:t>
          </w:r>
          <w:r>
            <w:rPr>
              <w:color w:val="000000"/>
            </w:rPr>
            <w:tab/>
            <w:t>22</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Uniform for Mass Days</w:t>
          </w:r>
          <w:r w:rsidRPr="00CA7071">
            <w:rPr>
              <w:color w:val="000000"/>
            </w:rPr>
            <w:tab/>
          </w:r>
          <w:r w:rsidR="001F36C2">
            <w:rPr>
              <w:rFonts w:eastAsia="Cambria"/>
            </w:rPr>
            <w:t>23</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GIRLS:</w:t>
          </w:r>
          <w:r w:rsidRPr="00CA7071">
            <w:rPr>
              <w:color w:val="000000"/>
            </w:rPr>
            <w:tab/>
          </w:r>
          <w:r w:rsidR="001F36C2">
            <w:rPr>
              <w:rFonts w:eastAsia="Cambria"/>
            </w:rPr>
            <w:t>23</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BOYS:</w:t>
          </w:r>
          <w:r w:rsidRPr="00CA7071">
            <w:rPr>
              <w:color w:val="000000"/>
            </w:rPr>
            <w:tab/>
          </w:r>
          <w:r w:rsidR="001F36C2">
            <w:rPr>
              <w:rFonts w:eastAsia="Cambria"/>
            </w:rPr>
            <w:t>23</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OUTERWEAR:</w:t>
          </w:r>
          <w:r w:rsidRPr="00CA7071">
            <w:rPr>
              <w:color w:val="000000"/>
            </w:rPr>
            <w:tab/>
          </w:r>
          <w:r w:rsidR="001F36C2">
            <w:rPr>
              <w:rFonts w:eastAsia="Cambria"/>
            </w:rPr>
            <w:t>23</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PHYSICAL EDUCATION/ATHLETICS:</w:t>
          </w:r>
          <w:r w:rsidRPr="00CA7071">
            <w:rPr>
              <w:color w:val="000000"/>
            </w:rPr>
            <w:tab/>
          </w:r>
          <w:r w:rsidR="001F36C2">
            <w:rPr>
              <w:rFonts w:eastAsia="Cambria"/>
            </w:rPr>
            <w:t>24</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SHOES</w:t>
          </w:r>
          <w:r w:rsidRPr="00CA7071">
            <w:rPr>
              <w:color w:val="000000"/>
            </w:rPr>
            <w:tab/>
          </w:r>
          <w:r w:rsidR="001F36C2">
            <w:rPr>
              <w:rFonts w:eastAsia="Cambria"/>
            </w:rPr>
            <w:t>24</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Grooming</w:t>
          </w:r>
          <w:r w:rsidRPr="00CA7071">
            <w:rPr>
              <w:color w:val="000000"/>
            </w:rPr>
            <w:tab/>
          </w:r>
          <w:r w:rsidR="001F36C2">
            <w:rPr>
              <w:rFonts w:eastAsia="Cambria"/>
            </w:rPr>
            <w:t>24</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Uniform Neatness</w:t>
          </w:r>
          <w:r w:rsidRPr="00CA7071">
            <w:rPr>
              <w:color w:val="000000"/>
            </w:rPr>
            <w:tab/>
          </w:r>
          <w:r w:rsidR="001F36C2">
            <w:rPr>
              <w:rFonts w:eastAsia="Cambria"/>
            </w:rPr>
            <w:t>24</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Spirit Dress Days</w:t>
          </w:r>
          <w:r w:rsidRPr="00CA7071">
            <w:rPr>
              <w:color w:val="000000"/>
            </w:rPr>
            <w:tab/>
          </w:r>
          <w:r w:rsidR="001F36C2">
            <w:rPr>
              <w:rFonts w:eastAsia="Cambria"/>
            </w:rPr>
            <w:t>25</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Changing Clothing After-School</w:t>
          </w:r>
          <w:r w:rsidRPr="00CA7071">
            <w:rPr>
              <w:color w:val="000000"/>
            </w:rPr>
            <w:tab/>
          </w:r>
          <w:r w:rsidR="001F36C2">
            <w:rPr>
              <w:rFonts w:eastAsia="Cambria"/>
            </w:rPr>
            <w:t>25</w:t>
          </w:r>
        </w:p>
        <w:p w:rsidR="00A816EE" w:rsidRPr="00CA7071" w:rsidRDefault="00A816EE" w:rsidP="00A816EE">
          <w:pPr>
            <w:pStyle w:val="normal0"/>
            <w:pBdr>
              <w:top w:val="nil"/>
              <w:left w:val="nil"/>
              <w:bottom w:val="nil"/>
              <w:right w:val="nil"/>
              <w:between w:val="nil"/>
            </w:pBdr>
            <w:tabs>
              <w:tab w:val="right" w:pos="8820"/>
            </w:tabs>
            <w:spacing w:after="100"/>
            <w:rPr>
              <w:rFonts w:eastAsia="Cambria"/>
              <w:color w:val="000000"/>
            </w:rPr>
          </w:pPr>
          <w:r w:rsidRPr="00CA7071">
            <w:rPr>
              <w:color w:val="000000"/>
            </w:rPr>
            <w:t>ATTENDANCE</w:t>
          </w:r>
          <w:r w:rsidRPr="00CA7071">
            <w:rPr>
              <w:color w:val="000000"/>
            </w:rPr>
            <w:tab/>
          </w:r>
          <w:r w:rsidR="001F36C2">
            <w:rPr>
              <w:rFonts w:eastAsia="Cambria"/>
            </w:rPr>
            <w:t>26</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Definition of Tardy and Absence</w:t>
          </w:r>
          <w:r w:rsidRPr="00CA7071">
            <w:rPr>
              <w:color w:val="000000"/>
            </w:rPr>
            <w:tab/>
          </w:r>
          <w:r w:rsidR="001F36C2">
            <w:rPr>
              <w:rFonts w:eastAsia="Cambria"/>
            </w:rPr>
            <w:t>26</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Excessive Tardiness</w:t>
          </w:r>
          <w:r w:rsidRPr="00CA7071">
            <w:rPr>
              <w:color w:val="000000"/>
            </w:rPr>
            <w:tab/>
          </w:r>
          <w:r w:rsidR="006F60D0">
            <w:rPr>
              <w:rFonts w:eastAsia="Cambria"/>
            </w:rPr>
            <w:t>27</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Notification of Absence</w:t>
          </w:r>
          <w:r w:rsidRPr="00CA7071">
            <w:rPr>
              <w:color w:val="000000"/>
            </w:rPr>
            <w:tab/>
          </w:r>
          <w:r w:rsidR="001F36C2">
            <w:rPr>
              <w:rFonts w:eastAsia="Cambria"/>
            </w:rPr>
            <w:t>27</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General Absence Policy</w:t>
          </w:r>
          <w:r w:rsidRPr="00CA7071">
            <w:rPr>
              <w:color w:val="000000"/>
            </w:rPr>
            <w:tab/>
          </w:r>
          <w:r w:rsidR="001F36C2">
            <w:rPr>
              <w:rFonts w:eastAsia="Cambria"/>
            </w:rPr>
            <w:t>27</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Excused Absences</w:t>
          </w:r>
          <w:r w:rsidRPr="00CA7071">
            <w:rPr>
              <w:color w:val="000000"/>
            </w:rPr>
            <w:tab/>
          </w:r>
          <w:r w:rsidR="001F36C2">
            <w:rPr>
              <w:rFonts w:eastAsia="Cambria"/>
            </w:rPr>
            <w:t>27</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Unexcused Absences</w:t>
          </w:r>
          <w:r w:rsidRPr="00CA7071">
            <w:rPr>
              <w:color w:val="000000"/>
            </w:rPr>
            <w:tab/>
          </w:r>
          <w:r w:rsidR="001F36C2">
            <w:rPr>
              <w:rFonts w:eastAsia="Cambria"/>
            </w:rPr>
            <w:t>27</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Planned Absences</w:t>
          </w:r>
          <w:r w:rsidRPr="00CA7071">
            <w:rPr>
              <w:color w:val="000000"/>
            </w:rPr>
            <w:tab/>
          </w:r>
          <w:r w:rsidR="001F36C2">
            <w:rPr>
              <w:rFonts w:eastAsia="Cambria"/>
            </w:rPr>
            <w:t>27</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E</w:t>
          </w:r>
          <w:r w:rsidR="001F36C2">
            <w:rPr>
              <w:color w:val="000000"/>
            </w:rPr>
            <w:t>arly Departure</w:t>
          </w:r>
          <w:r w:rsidR="001F36C2">
            <w:rPr>
              <w:color w:val="000000"/>
            </w:rPr>
            <w:tab/>
            <w:t>28</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Make-Up Ho</w:t>
          </w:r>
          <w:r w:rsidR="001F36C2">
            <w:rPr>
              <w:color w:val="000000"/>
            </w:rPr>
            <w:t>mework and Tests for Absences</w:t>
          </w:r>
          <w:r w:rsidR="001F36C2">
            <w:rPr>
              <w:color w:val="000000"/>
            </w:rPr>
            <w:tab/>
            <w:t>28</w:t>
          </w:r>
        </w:p>
        <w:p w:rsidR="00A816EE" w:rsidRPr="00CA7071" w:rsidRDefault="001F36C2"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Leaving Campus</w:t>
          </w:r>
          <w:r>
            <w:rPr>
              <w:color w:val="000000"/>
            </w:rPr>
            <w:tab/>
            <w:t>28</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Office Notification of Ch</w:t>
          </w:r>
          <w:r w:rsidR="001F36C2">
            <w:rPr>
              <w:color w:val="000000"/>
            </w:rPr>
            <w:t>ange in Daily Student Pick Up</w:t>
          </w:r>
          <w:r w:rsidR="001F36C2">
            <w:rPr>
              <w:color w:val="000000"/>
            </w:rPr>
            <w:tab/>
            <w:t>28</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CAMPUS INFORMATION</w:t>
          </w:r>
          <w:r w:rsidRPr="00CA7071">
            <w:rPr>
              <w:color w:val="000000"/>
            </w:rPr>
            <w:tab/>
          </w:r>
          <w:r w:rsidR="001F36C2">
            <w:t>28</w:t>
          </w:r>
        </w:p>
        <w:p w:rsidR="00A816EE" w:rsidRPr="00CA7071" w:rsidRDefault="001F36C2" w:rsidP="00A816EE">
          <w:pPr>
            <w:pStyle w:val="normal0"/>
            <w:pBdr>
              <w:top w:val="nil"/>
              <w:left w:val="nil"/>
              <w:bottom w:val="nil"/>
              <w:right w:val="nil"/>
              <w:between w:val="nil"/>
            </w:pBdr>
            <w:tabs>
              <w:tab w:val="right" w:pos="8820"/>
            </w:tabs>
            <w:spacing w:after="100"/>
            <w:rPr>
              <w:rFonts w:eastAsia="Cambria"/>
              <w:color w:val="000000"/>
            </w:rPr>
          </w:pPr>
          <w:r>
            <w:rPr>
              <w:color w:val="000000"/>
            </w:rPr>
            <w:t xml:space="preserve">    Daily Schedules</w:t>
          </w:r>
          <w:r>
            <w:rPr>
              <w:color w:val="000000"/>
            </w:rPr>
            <w:tab/>
            <w:t>28</w:t>
          </w:r>
        </w:p>
        <w:p w:rsidR="00A816EE" w:rsidRPr="00CA7071" w:rsidRDefault="001F36C2" w:rsidP="00A816EE">
          <w:pPr>
            <w:pStyle w:val="normal0"/>
            <w:pBdr>
              <w:top w:val="nil"/>
              <w:left w:val="nil"/>
              <w:bottom w:val="nil"/>
              <w:right w:val="nil"/>
              <w:between w:val="nil"/>
            </w:pBdr>
            <w:tabs>
              <w:tab w:val="right" w:pos="8820"/>
            </w:tabs>
            <w:spacing w:after="100"/>
            <w:ind w:left="220"/>
            <w:rPr>
              <w:color w:val="000000"/>
            </w:rPr>
          </w:pPr>
          <w:r>
            <w:rPr>
              <w:color w:val="000000"/>
            </w:rPr>
            <w:t>Drop Off/Pickup</w:t>
          </w:r>
          <w:r>
            <w:rPr>
              <w:color w:val="000000"/>
            </w:rPr>
            <w:tab/>
            <w:t>28</w:t>
          </w:r>
        </w:p>
        <w:p w:rsidR="00A816EE" w:rsidRPr="00CA7071" w:rsidRDefault="001F36C2"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Drop Off/Pickup Maps</w:t>
          </w:r>
          <w:r>
            <w:rPr>
              <w:color w:val="000000"/>
            </w:rPr>
            <w:tab/>
            <w:t>29</w:t>
          </w:r>
        </w:p>
        <w:p w:rsidR="00A816EE" w:rsidRPr="00CA7071" w:rsidRDefault="001F36C2"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Early Release Days</w:t>
          </w:r>
          <w:r>
            <w:rPr>
              <w:color w:val="000000"/>
            </w:rPr>
            <w:tab/>
            <w:t>30</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Inclement</w:t>
          </w:r>
          <w:r w:rsidR="001F36C2">
            <w:rPr>
              <w:color w:val="000000"/>
            </w:rPr>
            <w:t xml:space="preserve"> Weather</w:t>
          </w:r>
          <w:r w:rsidR="001F36C2">
            <w:rPr>
              <w:color w:val="000000"/>
            </w:rPr>
            <w:tab/>
            <w:t>30</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Travel Betwee</w:t>
          </w:r>
          <w:r w:rsidR="001F36C2">
            <w:rPr>
              <w:color w:val="000000"/>
            </w:rPr>
            <w:t>n School and Parish Buildings</w:t>
          </w:r>
          <w:r w:rsidR="001F36C2">
            <w:rPr>
              <w:color w:val="000000"/>
            </w:rPr>
            <w:tab/>
            <w:t>30</w:t>
          </w:r>
        </w:p>
        <w:p w:rsidR="00A816EE" w:rsidRPr="00CA7071" w:rsidRDefault="001F36C2"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lastRenderedPageBreak/>
            <w:t>Change of Address</w:t>
          </w:r>
          <w:r>
            <w:rPr>
              <w:color w:val="000000"/>
            </w:rPr>
            <w:tab/>
            <w:t>30</w:t>
          </w:r>
        </w:p>
        <w:p w:rsidR="00A816EE" w:rsidRPr="00CA7071" w:rsidRDefault="001F36C2"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Custody of Children</w:t>
          </w:r>
          <w:r>
            <w:rPr>
              <w:color w:val="000000"/>
            </w:rPr>
            <w:tab/>
            <w:t>30</w:t>
          </w:r>
        </w:p>
        <w:p w:rsidR="00A816EE" w:rsidRPr="00CA7071" w:rsidRDefault="001F36C2" w:rsidP="00A816EE">
          <w:pPr>
            <w:pStyle w:val="normal0"/>
            <w:pBdr>
              <w:top w:val="nil"/>
              <w:left w:val="nil"/>
              <w:bottom w:val="nil"/>
              <w:right w:val="nil"/>
              <w:between w:val="nil"/>
            </w:pBdr>
            <w:tabs>
              <w:tab w:val="right" w:pos="8820"/>
            </w:tabs>
            <w:spacing w:after="100"/>
            <w:ind w:left="220"/>
            <w:rPr>
              <w:color w:val="000000"/>
            </w:rPr>
          </w:pPr>
          <w:r>
            <w:rPr>
              <w:color w:val="000000"/>
            </w:rPr>
            <w:t>Visitors on Campus</w:t>
          </w:r>
          <w:r>
            <w:rPr>
              <w:color w:val="000000"/>
            </w:rPr>
            <w:tab/>
            <w:t>31</w:t>
          </w:r>
        </w:p>
        <w:p w:rsidR="00A816EE" w:rsidRPr="00CA7071" w:rsidRDefault="001F36C2"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Photo and/Or Interview</w:t>
          </w:r>
          <w:r>
            <w:rPr>
              <w:color w:val="000000"/>
            </w:rPr>
            <w:tab/>
            <w:t>31</w:t>
          </w:r>
        </w:p>
        <w:p w:rsidR="00A816EE" w:rsidRPr="00CA7071" w:rsidRDefault="00A816EE" w:rsidP="00A816EE">
          <w:pPr>
            <w:pStyle w:val="normal0"/>
            <w:pBdr>
              <w:top w:val="nil"/>
              <w:left w:val="nil"/>
              <w:bottom w:val="nil"/>
              <w:right w:val="nil"/>
              <w:between w:val="nil"/>
            </w:pBdr>
            <w:tabs>
              <w:tab w:val="right" w:pos="8820"/>
            </w:tabs>
            <w:spacing w:after="100"/>
            <w:rPr>
              <w:rFonts w:eastAsia="Cambria"/>
              <w:color w:val="000000"/>
            </w:rPr>
          </w:pPr>
          <w:r w:rsidRPr="00CA7071">
            <w:rPr>
              <w:color w:val="000000"/>
            </w:rPr>
            <w:t>ST</w:t>
          </w:r>
          <w:r w:rsidR="001F36C2">
            <w:rPr>
              <w:color w:val="000000"/>
            </w:rPr>
            <w:t>UDENT EXPECTATIONS/ACTIVITIES</w:t>
          </w:r>
          <w:r w:rsidR="001F36C2">
            <w:rPr>
              <w:color w:val="000000"/>
            </w:rPr>
            <w:tab/>
            <w:t>32</w:t>
          </w:r>
        </w:p>
        <w:p w:rsidR="00A816EE" w:rsidRPr="00CA7071" w:rsidRDefault="001F36C2"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Reverence at Mass</w:t>
          </w:r>
          <w:r>
            <w:rPr>
              <w:color w:val="000000"/>
            </w:rPr>
            <w:tab/>
            <w:t>32</w:t>
          </w:r>
        </w:p>
        <w:p w:rsidR="00A816EE" w:rsidRPr="00CA7071" w:rsidRDefault="001F36C2"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Student Service</w:t>
          </w:r>
          <w:r>
            <w:rPr>
              <w:color w:val="000000"/>
            </w:rPr>
            <w:tab/>
            <w:t>32</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Water, Food, Drinks, and Chewin</w:t>
          </w:r>
          <w:r w:rsidR="001F36C2">
            <w:rPr>
              <w:color w:val="000000"/>
            </w:rPr>
            <w:t>g Gum</w:t>
          </w:r>
          <w:r w:rsidR="001F36C2">
            <w:rPr>
              <w:color w:val="000000"/>
            </w:rPr>
            <w:tab/>
            <w:t>32</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Cell Phones / Smart W</w:t>
          </w:r>
          <w:r w:rsidR="001F36C2">
            <w:rPr>
              <w:color w:val="000000"/>
            </w:rPr>
            <w:t>atches and Electronic Devices</w:t>
          </w:r>
          <w:r w:rsidR="001F36C2">
            <w:rPr>
              <w:color w:val="000000"/>
            </w:rPr>
            <w:tab/>
            <w:t>33</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Toys</w:t>
          </w:r>
          <w:r w:rsidR="001F36C2">
            <w:rPr>
              <w:color w:val="000000"/>
            </w:rPr>
            <w:t>, Spinners and Personal Items</w:t>
          </w:r>
          <w:r w:rsidR="001F36C2">
            <w:rPr>
              <w:color w:val="000000"/>
            </w:rPr>
            <w:tab/>
            <w:t>33</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St</w:t>
          </w:r>
          <w:r w:rsidR="001F36C2">
            <w:rPr>
              <w:color w:val="000000"/>
            </w:rPr>
            <w:t>udent Use of Office Telephone</w:t>
          </w:r>
          <w:r w:rsidR="001F36C2">
            <w:rPr>
              <w:color w:val="000000"/>
            </w:rPr>
            <w:tab/>
            <w:t>33</w:t>
          </w:r>
        </w:p>
        <w:p w:rsidR="00A816EE" w:rsidRPr="00CA7071" w:rsidRDefault="001F36C2"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Personal Sports Equipment</w:t>
          </w:r>
          <w:r>
            <w:rPr>
              <w:color w:val="000000"/>
            </w:rPr>
            <w:tab/>
            <w:t>33</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Class Parties/Birthday Wishes</w:t>
          </w:r>
          <w:r w:rsidRPr="00CA7071">
            <w:rPr>
              <w:color w:val="000000"/>
            </w:rPr>
            <w:tab/>
          </w:r>
          <w:r w:rsidR="001F36C2">
            <w:rPr>
              <w:rFonts w:eastAsia="Cambria"/>
            </w:rPr>
            <w:t>34</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Textbooks</w:t>
          </w:r>
          <w:r w:rsidRPr="00CA7071">
            <w:rPr>
              <w:color w:val="000000"/>
            </w:rPr>
            <w:tab/>
          </w:r>
          <w:r w:rsidR="001F36C2">
            <w:rPr>
              <w:rFonts w:eastAsia="Cambria"/>
            </w:rPr>
            <w:t>34</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Backpacks</w:t>
          </w:r>
          <w:r w:rsidRPr="00CA7071">
            <w:rPr>
              <w:color w:val="000000"/>
            </w:rPr>
            <w:tab/>
          </w:r>
          <w:r w:rsidR="001F36C2">
            <w:rPr>
              <w:rFonts w:eastAsia="Cambria"/>
            </w:rPr>
            <w:t>34</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Student Delivery of Homework, Glasses, Lunches and Medication</w:t>
          </w:r>
          <w:r w:rsidRPr="00CA7071">
            <w:rPr>
              <w:color w:val="000000"/>
            </w:rPr>
            <w:tab/>
          </w:r>
          <w:r w:rsidR="001F36C2">
            <w:rPr>
              <w:rFonts w:eastAsia="Cambria"/>
            </w:rPr>
            <w:t>34</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Lost and Found</w:t>
          </w:r>
          <w:r w:rsidRPr="00CA7071">
            <w:rPr>
              <w:color w:val="000000"/>
            </w:rPr>
            <w:tab/>
          </w:r>
          <w:r w:rsidR="001F36C2">
            <w:rPr>
              <w:rFonts w:eastAsia="Cambria"/>
            </w:rPr>
            <w:t>34</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Field Trips</w:t>
          </w:r>
          <w:r w:rsidRPr="00CA7071">
            <w:rPr>
              <w:color w:val="000000"/>
            </w:rPr>
            <w:tab/>
          </w:r>
          <w:r w:rsidR="001F36C2">
            <w:rPr>
              <w:rFonts w:eastAsia="Cambria"/>
            </w:rPr>
            <w:t>35</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School Sponsored Dances (Grades 5, 6, 7 &amp; 8)</w:t>
          </w:r>
          <w:r w:rsidRPr="00CA7071">
            <w:rPr>
              <w:color w:val="000000"/>
            </w:rPr>
            <w:tab/>
          </w:r>
          <w:r w:rsidR="001F36C2">
            <w:rPr>
              <w:rFonts w:eastAsia="Cambria"/>
            </w:rPr>
            <w:t>35</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Student Council</w:t>
          </w:r>
          <w:r w:rsidRPr="00CA7071">
            <w:rPr>
              <w:color w:val="000000"/>
            </w:rPr>
            <w:tab/>
          </w:r>
          <w:r w:rsidR="001F36C2">
            <w:rPr>
              <w:rFonts w:eastAsia="Cambria"/>
            </w:rPr>
            <w:t>35</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Posters, Flyers and Other Written Communications</w:t>
          </w:r>
          <w:r w:rsidRPr="00CA7071">
            <w:rPr>
              <w:color w:val="000000"/>
            </w:rPr>
            <w:tab/>
          </w:r>
          <w:r w:rsidR="001F36C2">
            <w:rPr>
              <w:rFonts w:eastAsia="Cambria"/>
            </w:rPr>
            <w:t>36</w:t>
          </w:r>
        </w:p>
        <w:p w:rsidR="00A816EE" w:rsidRPr="00CA7071" w:rsidRDefault="00A816EE" w:rsidP="00A816EE">
          <w:pPr>
            <w:pStyle w:val="normal0"/>
            <w:pBdr>
              <w:top w:val="nil"/>
              <w:left w:val="nil"/>
              <w:bottom w:val="nil"/>
              <w:right w:val="nil"/>
              <w:between w:val="nil"/>
            </w:pBdr>
            <w:tabs>
              <w:tab w:val="right" w:pos="8820"/>
            </w:tabs>
            <w:spacing w:after="100"/>
            <w:rPr>
              <w:rFonts w:eastAsia="Cambria"/>
              <w:color w:val="000000"/>
            </w:rPr>
          </w:pPr>
          <w:r w:rsidRPr="00CA7071">
            <w:rPr>
              <w:color w:val="000000"/>
            </w:rPr>
            <w:t>CAMPUS RECURRING EVENTS</w:t>
          </w:r>
          <w:r w:rsidRPr="00CA7071">
            <w:rPr>
              <w:color w:val="000000"/>
            </w:rPr>
            <w:tab/>
          </w:r>
          <w:r w:rsidR="001F36C2">
            <w:rPr>
              <w:rFonts w:eastAsia="Cambria"/>
            </w:rPr>
            <w:t>36</w:t>
          </w:r>
        </w:p>
        <w:p w:rsidR="00A816EE" w:rsidRPr="00CA7071" w:rsidRDefault="00A816EE" w:rsidP="00A816EE">
          <w:pPr>
            <w:pStyle w:val="normal0"/>
            <w:pBdr>
              <w:top w:val="nil"/>
              <w:left w:val="nil"/>
              <w:bottom w:val="nil"/>
              <w:right w:val="nil"/>
              <w:between w:val="nil"/>
            </w:pBdr>
            <w:tabs>
              <w:tab w:val="right" w:pos="8820"/>
            </w:tabs>
            <w:spacing w:after="100"/>
            <w:rPr>
              <w:rFonts w:eastAsia="Cambria"/>
              <w:color w:val="000000"/>
            </w:rPr>
          </w:pPr>
          <w:r w:rsidRPr="00CA7071">
            <w:rPr>
              <w:color w:val="000000"/>
            </w:rPr>
            <w:t>COMMUNICATION RESOURCES</w:t>
          </w:r>
          <w:r w:rsidRPr="00CA7071">
            <w:rPr>
              <w:color w:val="000000"/>
            </w:rPr>
            <w:tab/>
          </w:r>
          <w:r w:rsidR="001F36C2">
            <w:rPr>
              <w:rFonts w:eastAsia="Cambria"/>
            </w:rPr>
            <w:t>37</w:t>
          </w:r>
        </w:p>
        <w:p w:rsidR="00A816EE" w:rsidRPr="00CA7071" w:rsidRDefault="001F36C2"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ParentsWeb</w:t>
          </w:r>
          <w:r>
            <w:rPr>
              <w:color w:val="000000"/>
            </w:rPr>
            <w:tab/>
            <w:t>37</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t>Weekly</w:t>
          </w:r>
          <w:r w:rsidR="001F36C2">
            <w:rPr>
              <w:color w:val="000000"/>
            </w:rPr>
            <w:t xml:space="preserve"> Folders</w:t>
          </w:r>
          <w:r w:rsidR="001F36C2">
            <w:rPr>
              <w:color w:val="000000"/>
            </w:rPr>
            <w:tab/>
            <w:t>37</w:t>
          </w:r>
        </w:p>
        <w:p w:rsidR="00A816EE" w:rsidRPr="00CA7071" w:rsidRDefault="001F36C2"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Student Planner</w:t>
          </w:r>
          <w:r>
            <w:rPr>
              <w:color w:val="000000"/>
            </w:rPr>
            <w:tab/>
            <w:t>38</w:t>
          </w:r>
        </w:p>
        <w:p w:rsidR="00A816EE" w:rsidRPr="00CA7071" w:rsidRDefault="001F36C2" w:rsidP="00A816EE">
          <w:pPr>
            <w:pStyle w:val="normal0"/>
            <w:pBdr>
              <w:top w:val="nil"/>
              <w:left w:val="nil"/>
              <w:bottom w:val="nil"/>
              <w:right w:val="nil"/>
              <w:between w:val="nil"/>
            </w:pBdr>
            <w:tabs>
              <w:tab w:val="right" w:pos="8820"/>
            </w:tabs>
            <w:spacing w:after="100"/>
            <w:ind w:left="220"/>
            <w:rPr>
              <w:color w:val="000000"/>
            </w:rPr>
          </w:pPr>
          <w:r>
            <w:rPr>
              <w:color w:val="000000"/>
            </w:rPr>
            <w:t>Yearbook</w:t>
          </w:r>
          <w:r>
            <w:rPr>
              <w:color w:val="000000"/>
            </w:rPr>
            <w:tab/>
            <w:t>38</w:t>
          </w:r>
        </w:p>
        <w:p w:rsidR="00A816EE" w:rsidRPr="00CA7071" w:rsidRDefault="001F36C2" w:rsidP="00A816EE">
          <w:pPr>
            <w:pStyle w:val="normal0"/>
            <w:pBdr>
              <w:top w:val="nil"/>
              <w:left w:val="nil"/>
              <w:bottom w:val="nil"/>
              <w:right w:val="nil"/>
              <w:between w:val="nil"/>
            </w:pBdr>
            <w:tabs>
              <w:tab w:val="right" w:pos="8820"/>
            </w:tabs>
            <w:spacing w:after="100"/>
            <w:ind w:left="220"/>
            <w:rPr>
              <w:color w:val="000000"/>
            </w:rPr>
          </w:pPr>
          <w:r>
            <w:rPr>
              <w:color w:val="000000"/>
            </w:rPr>
            <w:t>School Publications</w:t>
          </w:r>
          <w:r>
            <w:rPr>
              <w:color w:val="000000"/>
            </w:rPr>
            <w:tab/>
            <w:t>38</w:t>
          </w:r>
        </w:p>
        <w:p w:rsidR="00A816EE" w:rsidRPr="00CA7071" w:rsidRDefault="001F36C2" w:rsidP="00A816EE">
          <w:pPr>
            <w:pStyle w:val="normal0"/>
            <w:pBdr>
              <w:top w:val="nil"/>
              <w:left w:val="nil"/>
              <w:bottom w:val="nil"/>
              <w:right w:val="nil"/>
              <w:between w:val="nil"/>
            </w:pBdr>
            <w:tabs>
              <w:tab w:val="right" w:pos="8820"/>
            </w:tabs>
            <w:spacing w:after="100"/>
            <w:ind w:left="220"/>
            <w:rPr>
              <w:color w:val="000000"/>
            </w:rPr>
          </w:pPr>
          <w:r>
            <w:rPr>
              <w:color w:val="000000"/>
            </w:rPr>
            <w:t>School Sponsored Social Media</w:t>
          </w:r>
          <w:r>
            <w:rPr>
              <w:color w:val="000000"/>
            </w:rPr>
            <w:tab/>
            <w:t>38</w:t>
          </w:r>
        </w:p>
        <w:p w:rsidR="00A816EE" w:rsidRPr="00CA7071" w:rsidRDefault="001F36C2"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Media</w:t>
          </w:r>
          <w:r>
            <w:rPr>
              <w:color w:val="000000"/>
            </w:rPr>
            <w:tab/>
            <w:t>39</w:t>
          </w:r>
        </w:p>
        <w:p w:rsidR="00A816EE" w:rsidRPr="00CA7071" w:rsidRDefault="001F36C2" w:rsidP="00A816EE">
          <w:pPr>
            <w:pStyle w:val="normal0"/>
            <w:pBdr>
              <w:top w:val="nil"/>
              <w:left w:val="nil"/>
              <w:bottom w:val="nil"/>
              <w:right w:val="nil"/>
              <w:between w:val="nil"/>
            </w:pBdr>
            <w:tabs>
              <w:tab w:val="right" w:pos="8820"/>
            </w:tabs>
            <w:spacing w:after="100"/>
            <w:rPr>
              <w:rFonts w:eastAsia="Cambria"/>
              <w:color w:val="000000"/>
            </w:rPr>
          </w:pPr>
          <w:r>
            <w:rPr>
              <w:color w:val="000000"/>
            </w:rPr>
            <w:t>HEALTH/SAFETY</w:t>
          </w:r>
          <w:r>
            <w:rPr>
              <w:color w:val="000000"/>
            </w:rPr>
            <w:tab/>
            <w:t>39</w:t>
          </w:r>
        </w:p>
        <w:p w:rsidR="00A816EE" w:rsidRPr="00CA7071" w:rsidRDefault="001F36C2"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Illness/Injury</w:t>
          </w:r>
          <w:r>
            <w:rPr>
              <w:color w:val="000000"/>
            </w:rPr>
            <w:tab/>
            <w:t>39</w:t>
          </w:r>
        </w:p>
        <w:p w:rsidR="00A816EE" w:rsidRPr="00CA7071" w:rsidRDefault="001F36C2" w:rsidP="00A816EE">
          <w:pPr>
            <w:pStyle w:val="normal0"/>
            <w:pBdr>
              <w:top w:val="nil"/>
              <w:left w:val="nil"/>
              <w:bottom w:val="nil"/>
              <w:right w:val="nil"/>
              <w:between w:val="nil"/>
            </w:pBdr>
            <w:tabs>
              <w:tab w:val="right" w:pos="8820"/>
            </w:tabs>
            <w:spacing w:after="100"/>
            <w:ind w:left="220"/>
            <w:rPr>
              <w:color w:val="000000"/>
            </w:rPr>
          </w:pPr>
          <w:r>
            <w:rPr>
              <w:color w:val="000000"/>
            </w:rPr>
            <w:t>Medication</w:t>
          </w:r>
          <w:r>
            <w:rPr>
              <w:color w:val="000000"/>
            </w:rPr>
            <w:tab/>
            <w:t>39</w:t>
          </w:r>
        </w:p>
        <w:p w:rsidR="00A816EE" w:rsidRPr="00CA7071" w:rsidRDefault="00A816EE" w:rsidP="00A816EE">
          <w:pPr>
            <w:pStyle w:val="normal0"/>
            <w:pBdr>
              <w:top w:val="nil"/>
              <w:left w:val="nil"/>
              <w:bottom w:val="nil"/>
              <w:right w:val="nil"/>
              <w:between w:val="nil"/>
            </w:pBdr>
            <w:tabs>
              <w:tab w:val="right" w:pos="8820"/>
            </w:tabs>
            <w:spacing w:after="100"/>
            <w:ind w:left="220"/>
            <w:rPr>
              <w:color w:val="000000"/>
            </w:rPr>
          </w:pPr>
          <w:r w:rsidRPr="00CA7071">
            <w:rPr>
              <w:color w:val="000000"/>
            </w:rPr>
            <w:t>Medication Admi</w:t>
          </w:r>
          <w:r w:rsidR="001F36C2">
            <w:rPr>
              <w:color w:val="000000"/>
            </w:rPr>
            <w:t>nistration Off School Grounds</w:t>
          </w:r>
          <w:r w:rsidR="001F36C2">
            <w:rPr>
              <w:color w:val="000000"/>
            </w:rPr>
            <w:tab/>
            <w:t>40</w:t>
          </w:r>
        </w:p>
        <w:p w:rsidR="00A816EE" w:rsidRPr="00CA7071" w:rsidRDefault="001F36C2" w:rsidP="00A816EE">
          <w:pPr>
            <w:pStyle w:val="normal0"/>
            <w:pBdr>
              <w:top w:val="nil"/>
              <w:left w:val="nil"/>
              <w:bottom w:val="nil"/>
              <w:right w:val="nil"/>
              <w:between w:val="nil"/>
            </w:pBdr>
            <w:tabs>
              <w:tab w:val="right" w:pos="8820"/>
            </w:tabs>
            <w:spacing w:after="100"/>
            <w:ind w:left="220"/>
            <w:rPr>
              <w:color w:val="000000"/>
            </w:rPr>
          </w:pPr>
          <w:r>
            <w:rPr>
              <w:color w:val="000000"/>
            </w:rPr>
            <w:t>Storage of Medication</w:t>
          </w:r>
          <w:r>
            <w:rPr>
              <w:color w:val="000000"/>
            </w:rPr>
            <w:tab/>
            <w:t>40</w:t>
          </w:r>
        </w:p>
        <w:p w:rsidR="00A816EE" w:rsidRPr="00CA7071" w:rsidRDefault="001F36C2" w:rsidP="00A816EE">
          <w:pPr>
            <w:pStyle w:val="normal0"/>
            <w:pBdr>
              <w:top w:val="nil"/>
              <w:left w:val="nil"/>
              <w:bottom w:val="nil"/>
              <w:right w:val="nil"/>
              <w:between w:val="nil"/>
            </w:pBdr>
            <w:tabs>
              <w:tab w:val="right" w:pos="8820"/>
            </w:tabs>
            <w:spacing w:after="100"/>
            <w:ind w:left="220"/>
            <w:rPr>
              <w:color w:val="000000"/>
            </w:rPr>
          </w:pPr>
          <w:r>
            <w:rPr>
              <w:color w:val="000000"/>
            </w:rPr>
            <w:t>Communicable Disease</w:t>
          </w:r>
          <w:r>
            <w:rPr>
              <w:color w:val="000000"/>
            </w:rPr>
            <w:tab/>
            <w:t>40</w:t>
          </w:r>
        </w:p>
        <w:p w:rsidR="00A816EE" w:rsidRPr="00CA7071" w:rsidRDefault="001F36C2" w:rsidP="00A816EE">
          <w:pPr>
            <w:pStyle w:val="normal0"/>
            <w:pBdr>
              <w:top w:val="nil"/>
              <w:left w:val="nil"/>
              <w:bottom w:val="nil"/>
              <w:right w:val="nil"/>
              <w:between w:val="nil"/>
            </w:pBdr>
            <w:tabs>
              <w:tab w:val="right" w:pos="8820"/>
            </w:tabs>
            <w:spacing w:after="100"/>
            <w:rPr>
              <w:color w:val="000000"/>
            </w:rPr>
          </w:pPr>
          <w:r>
            <w:rPr>
              <w:color w:val="000000"/>
            </w:rPr>
            <w:t>WELLNESS POLICY</w:t>
          </w:r>
          <w:r>
            <w:rPr>
              <w:color w:val="000000"/>
            </w:rPr>
            <w:tab/>
            <w:t>40</w:t>
          </w:r>
        </w:p>
        <w:p w:rsidR="00A816EE" w:rsidRPr="00CA7071" w:rsidRDefault="00A816EE" w:rsidP="00A816EE">
          <w:pPr>
            <w:pStyle w:val="normal0"/>
            <w:pBdr>
              <w:top w:val="nil"/>
              <w:left w:val="nil"/>
              <w:bottom w:val="nil"/>
              <w:right w:val="nil"/>
              <w:between w:val="nil"/>
            </w:pBdr>
            <w:tabs>
              <w:tab w:val="right" w:pos="8820"/>
            </w:tabs>
            <w:spacing w:after="100"/>
            <w:rPr>
              <w:color w:val="000000"/>
            </w:rPr>
          </w:pPr>
          <w:r w:rsidRPr="00CA7071">
            <w:rPr>
              <w:color w:val="000000"/>
            </w:rPr>
            <w:t xml:space="preserve">    Guidelines For Imp</w:t>
          </w:r>
          <w:r w:rsidR="001F36C2">
            <w:rPr>
              <w:color w:val="000000"/>
            </w:rPr>
            <w:t>lementing the Wellness Policy</w:t>
          </w:r>
          <w:r w:rsidR="001F36C2">
            <w:rPr>
              <w:color w:val="000000"/>
            </w:rPr>
            <w:tab/>
            <w:t>41</w:t>
          </w:r>
        </w:p>
        <w:p w:rsidR="00A816EE" w:rsidRPr="00CA7071" w:rsidRDefault="001F36C2" w:rsidP="00A816EE">
          <w:pPr>
            <w:pStyle w:val="normal0"/>
            <w:pBdr>
              <w:top w:val="nil"/>
              <w:left w:val="nil"/>
              <w:bottom w:val="nil"/>
              <w:right w:val="nil"/>
              <w:between w:val="nil"/>
            </w:pBdr>
            <w:tabs>
              <w:tab w:val="right" w:pos="8820"/>
            </w:tabs>
            <w:spacing w:after="100"/>
            <w:rPr>
              <w:color w:val="000000"/>
            </w:rPr>
          </w:pPr>
          <w:r>
            <w:rPr>
              <w:color w:val="000000"/>
            </w:rPr>
            <w:lastRenderedPageBreak/>
            <w:t xml:space="preserve">    Physical Activity</w:t>
          </w:r>
          <w:r>
            <w:rPr>
              <w:color w:val="000000"/>
            </w:rPr>
            <w:tab/>
            <w:t>42</w:t>
          </w:r>
        </w:p>
        <w:p w:rsidR="00A816EE" w:rsidRPr="00CA7071" w:rsidRDefault="00A816EE" w:rsidP="00A816EE">
          <w:pPr>
            <w:pStyle w:val="normal0"/>
            <w:pBdr>
              <w:top w:val="nil"/>
              <w:left w:val="nil"/>
              <w:bottom w:val="nil"/>
              <w:right w:val="nil"/>
              <w:between w:val="nil"/>
            </w:pBdr>
            <w:tabs>
              <w:tab w:val="right" w:pos="8820"/>
            </w:tabs>
            <w:spacing w:after="100"/>
            <w:ind w:left="220"/>
          </w:pPr>
          <w:r w:rsidRPr="00CA7071">
            <w:t>Exclu</w:t>
          </w:r>
          <w:r w:rsidR="001F36C2">
            <w:t>sion and Inclusion Guidelines</w:t>
          </w:r>
          <w:r w:rsidR="001F36C2">
            <w:tab/>
            <w:t>43</w:t>
          </w:r>
        </w:p>
        <w:p w:rsidR="00A816EE" w:rsidRPr="00CA7071" w:rsidRDefault="001F36C2"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Health Files</w:t>
          </w:r>
          <w:r>
            <w:rPr>
              <w:color w:val="000000"/>
            </w:rPr>
            <w:tab/>
            <w:t>44</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Medica</w:t>
          </w:r>
          <w:r w:rsidR="001F36C2">
            <w:rPr>
              <w:color w:val="000000"/>
            </w:rPr>
            <w:t>l Exemption from Immunization</w:t>
          </w:r>
          <w:r w:rsidR="001F36C2">
            <w:rPr>
              <w:color w:val="000000"/>
            </w:rPr>
            <w:tab/>
            <w:t>44</w:t>
          </w:r>
        </w:p>
        <w:p w:rsidR="00A816EE" w:rsidRPr="00CA7071" w:rsidRDefault="001F36C2"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Screening Tests</w:t>
          </w:r>
          <w:r>
            <w:rPr>
              <w:color w:val="000000"/>
            </w:rPr>
            <w:tab/>
            <w:t>44</w:t>
          </w:r>
        </w:p>
        <w:p w:rsidR="00A816EE" w:rsidRPr="00CA7071" w:rsidRDefault="001F36C2"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Wellness</w:t>
          </w:r>
          <w:r>
            <w:rPr>
              <w:color w:val="000000"/>
            </w:rPr>
            <w:tab/>
            <w:t>44</w:t>
          </w:r>
        </w:p>
        <w:p w:rsidR="00A816EE" w:rsidRPr="00CA7071" w:rsidRDefault="001F36C2"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Asbestos</w:t>
          </w:r>
          <w:r>
            <w:rPr>
              <w:color w:val="000000"/>
            </w:rPr>
            <w:tab/>
            <w:t>44</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Safety Drills</w:t>
          </w:r>
          <w:r w:rsidRPr="00CA7071">
            <w:rPr>
              <w:color w:val="000000"/>
            </w:rPr>
            <w:tab/>
          </w:r>
          <w:r w:rsidR="001F36C2">
            <w:rPr>
              <w:rFonts w:eastAsia="Cambria"/>
            </w:rPr>
            <w:t>45</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rPr>
          </w:pPr>
          <w:r w:rsidRPr="00CA7071">
            <w:rPr>
              <w:color w:val="000000"/>
            </w:rPr>
            <w:t>Crisis Plan</w:t>
          </w:r>
          <w:r w:rsidRPr="00CA7071">
            <w:rPr>
              <w:color w:val="000000"/>
            </w:rPr>
            <w:tab/>
          </w:r>
          <w:r w:rsidR="001F36C2">
            <w:rPr>
              <w:rFonts w:eastAsia="Cambria"/>
            </w:rPr>
            <w:t>45</w:t>
          </w:r>
        </w:p>
        <w:p w:rsidR="00A816EE" w:rsidRPr="00CA7071" w:rsidRDefault="001F36C2" w:rsidP="00A816EE">
          <w:pPr>
            <w:pStyle w:val="normal0"/>
            <w:pBdr>
              <w:top w:val="nil"/>
              <w:left w:val="nil"/>
              <w:bottom w:val="nil"/>
              <w:right w:val="nil"/>
              <w:between w:val="nil"/>
            </w:pBdr>
            <w:tabs>
              <w:tab w:val="right" w:pos="8820"/>
            </w:tabs>
            <w:spacing w:after="100"/>
            <w:rPr>
              <w:rFonts w:eastAsia="Cambria"/>
            </w:rPr>
          </w:pPr>
          <w:r>
            <w:rPr>
              <w:rFonts w:eastAsia="Cambria"/>
            </w:rPr>
            <w:t>CRISIS MANAGEMENT PLAN</w:t>
          </w:r>
          <w:r>
            <w:rPr>
              <w:rFonts w:eastAsia="Cambria"/>
            </w:rPr>
            <w:tab/>
            <w:t>45</w:t>
          </w:r>
        </w:p>
        <w:p w:rsidR="00A816EE" w:rsidRPr="00CA7071" w:rsidRDefault="00A816EE" w:rsidP="00A816EE">
          <w:pPr>
            <w:pStyle w:val="normal0"/>
            <w:pBdr>
              <w:top w:val="nil"/>
              <w:left w:val="nil"/>
              <w:bottom w:val="nil"/>
              <w:right w:val="nil"/>
              <w:between w:val="nil"/>
            </w:pBdr>
            <w:tabs>
              <w:tab w:val="right" w:pos="8820"/>
            </w:tabs>
            <w:spacing w:after="100"/>
            <w:rPr>
              <w:rFonts w:eastAsia="Cambria"/>
            </w:rPr>
          </w:pPr>
          <w:r w:rsidRPr="00CA7071">
            <w:rPr>
              <w:rFonts w:eastAsia="Cambria"/>
            </w:rPr>
            <w:t xml:space="preserve">    Members </w:t>
          </w:r>
          <w:r w:rsidR="001F36C2">
            <w:rPr>
              <w:rFonts w:eastAsia="Cambria"/>
            </w:rPr>
            <w:t>of the Crisis Management Team</w:t>
          </w:r>
          <w:r w:rsidR="001F36C2">
            <w:rPr>
              <w:rFonts w:eastAsia="Cambria"/>
            </w:rPr>
            <w:tab/>
            <w:t>45</w:t>
          </w:r>
        </w:p>
        <w:p w:rsidR="00A816EE" w:rsidRPr="00CA7071" w:rsidRDefault="00A816EE" w:rsidP="00A816EE">
          <w:pPr>
            <w:pStyle w:val="normal0"/>
            <w:pBdr>
              <w:top w:val="nil"/>
              <w:left w:val="nil"/>
              <w:bottom w:val="nil"/>
              <w:right w:val="nil"/>
              <w:between w:val="nil"/>
            </w:pBdr>
            <w:tabs>
              <w:tab w:val="right" w:pos="8820"/>
            </w:tabs>
            <w:spacing w:after="100"/>
            <w:rPr>
              <w:rFonts w:eastAsia="Cambria"/>
            </w:rPr>
          </w:pPr>
          <w:r w:rsidRPr="00CA7071">
            <w:rPr>
              <w:rFonts w:eastAsia="Cambria"/>
            </w:rPr>
            <w:t xml:space="preserve">    R</w:t>
          </w:r>
          <w:r w:rsidR="001F36C2">
            <w:rPr>
              <w:rFonts w:eastAsia="Cambria"/>
            </w:rPr>
            <w:t>ole of Crisis Management Team</w:t>
          </w:r>
          <w:r w:rsidR="001F36C2">
            <w:rPr>
              <w:rFonts w:eastAsia="Cambria"/>
            </w:rPr>
            <w:tab/>
            <w:t>45</w:t>
          </w:r>
        </w:p>
        <w:p w:rsidR="00A816EE" w:rsidRPr="00CA7071" w:rsidRDefault="001F36C2" w:rsidP="00A816EE">
          <w:pPr>
            <w:pStyle w:val="normal0"/>
            <w:pBdr>
              <w:top w:val="nil"/>
              <w:left w:val="nil"/>
              <w:bottom w:val="nil"/>
              <w:right w:val="nil"/>
              <w:between w:val="nil"/>
            </w:pBdr>
            <w:tabs>
              <w:tab w:val="right" w:pos="8820"/>
            </w:tabs>
            <w:spacing w:after="100"/>
            <w:rPr>
              <w:rFonts w:eastAsia="Cambria"/>
            </w:rPr>
          </w:pPr>
          <w:r>
            <w:rPr>
              <w:rFonts w:eastAsia="Cambria"/>
            </w:rPr>
            <w:t xml:space="preserve">    Campus Health Officer</w:t>
          </w:r>
          <w:r>
            <w:rPr>
              <w:rFonts w:eastAsia="Cambria"/>
            </w:rPr>
            <w:tab/>
            <w:t>45</w:t>
          </w:r>
        </w:p>
        <w:p w:rsidR="00A816EE" w:rsidRPr="00CA7071" w:rsidRDefault="00A816EE" w:rsidP="00A816EE">
          <w:pPr>
            <w:pStyle w:val="normal0"/>
            <w:pBdr>
              <w:top w:val="nil"/>
              <w:left w:val="nil"/>
              <w:bottom w:val="nil"/>
              <w:right w:val="nil"/>
              <w:between w:val="nil"/>
            </w:pBdr>
            <w:tabs>
              <w:tab w:val="right" w:pos="8820"/>
            </w:tabs>
            <w:spacing w:after="100"/>
            <w:rPr>
              <w:rFonts w:eastAsia="Cambria"/>
            </w:rPr>
          </w:pPr>
          <w:r w:rsidRPr="00CA7071">
            <w:rPr>
              <w:rFonts w:eastAsia="Cambria"/>
            </w:rPr>
            <w:t xml:space="preserve">    Sa</w:t>
          </w:r>
          <w:r w:rsidR="001F36C2">
            <w:rPr>
              <w:rFonts w:eastAsia="Cambria"/>
            </w:rPr>
            <w:t>fety and Security Assessments</w:t>
          </w:r>
          <w:r w:rsidR="001F36C2">
            <w:rPr>
              <w:rFonts w:eastAsia="Cambria"/>
            </w:rPr>
            <w:tab/>
            <w:t>46</w:t>
          </w:r>
        </w:p>
        <w:p w:rsidR="00A816EE" w:rsidRPr="00CA7071" w:rsidRDefault="00A816EE" w:rsidP="00A816EE">
          <w:pPr>
            <w:pStyle w:val="normal0"/>
            <w:pBdr>
              <w:top w:val="nil"/>
              <w:left w:val="nil"/>
              <w:bottom w:val="nil"/>
              <w:right w:val="nil"/>
              <w:between w:val="nil"/>
            </w:pBdr>
            <w:tabs>
              <w:tab w:val="right" w:pos="8820"/>
            </w:tabs>
            <w:spacing w:after="100"/>
            <w:rPr>
              <w:rFonts w:eastAsia="Cambria"/>
            </w:rPr>
          </w:pPr>
          <w:r w:rsidRPr="00CA7071">
            <w:rPr>
              <w:rFonts w:eastAsia="Cambria"/>
            </w:rPr>
            <w:t xml:space="preserve">    </w:t>
          </w:r>
          <w:r w:rsidR="001F36C2">
            <w:rPr>
              <w:rFonts w:eastAsia="Cambria"/>
            </w:rPr>
            <w:t>Emergency and Crisis Response</w:t>
          </w:r>
          <w:r w:rsidR="001F36C2">
            <w:rPr>
              <w:rFonts w:eastAsia="Cambria"/>
            </w:rPr>
            <w:tab/>
            <w:t>46</w:t>
          </w:r>
        </w:p>
        <w:p w:rsidR="00A816EE" w:rsidRPr="00CA7071" w:rsidRDefault="001F36C2" w:rsidP="00A816EE">
          <w:pPr>
            <w:pStyle w:val="normal0"/>
            <w:pBdr>
              <w:top w:val="nil"/>
              <w:left w:val="nil"/>
              <w:bottom w:val="nil"/>
              <w:right w:val="nil"/>
              <w:between w:val="nil"/>
            </w:pBdr>
            <w:tabs>
              <w:tab w:val="right" w:pos="8820"/>
            </w:tabs>
            <w:spacing w:after="100"/>
            <w:rPr>
              <w:rFonts w:eastAsia="Cambria"/>
            </w:rPr>
          </w:pPr>
          <w:r>
            <w:rPr>
              <w:rFonts w:eastAsia="Cambria"/>
            </w:rPr>
            <w:t xml:space="preserve">    Training</w:t>
          </w:r>
          <w:r>
            <w:rPr>
              <w:rFonts w:eastAsia="Cambria"/>
            </w:rPr>
            <w:tab/>
            <w:t>46</w:t>
          </w:r>
        </w:p>
        <w:p w:rsidR="00A816EE" w:rsidRPr="00CA7071" w:rsidRDefault="00A816EE" w:rsidP="00A816EE">
          <w:pPr>
            <w:pStyle w:val="normal0"/>
            <w:pBdr>
              <w:top w:val="nil"/>
              <w:left w:val="nil"/>
              <w:bottom w:val="nil"/>
              <w:right w:val="nil"/>
              <w:between w:val="nil"/>
            </w:pBdr>
            <w:tabs>
              <w:tab w:val="right" w:pos="8820"/>
            </w:tabs>
            <w:spacing w:after="100"/>
            <w:rPr>
              <w:rFonts w:eastAsia="Cambria"/>
            </w:rPr>
          </w:pPr>
          <w:r w:rsidRPr="00CA7071">
            <w:rPr>
              <w:rFonts w:eastAsia="Cambria"/>
            </w:rPr>
            <w:t>ENTERING AND LE</w:t>
          </w:r>
          <w:r w:rsidR="001F36C2">
            <w:rPr>
              <w:rFonts w:eastAsia="Cambria"/>
            </w:rPr>
            <w:t>AVING CAMPUS</w:t>
          </w:r>
          <w:r w:rsidR="001F36C2">
            <w:rPr>
              <w:rFonts w:eastAsia="Cambria"/>
            </w:rPr>
            <w:tab/>
            <w:t>46</w:t>
          </w:r>
        </w:p>
        <w:p w:rsidR="00A816EE" w:rsidRPr="00CA7071" w:rsidRDefault="00A816EE" w:rsidP="00A816EE">
          <w:pPr>
            <w:pStyle w:val="normal0"/>
            <w:pBdr>
              <w:top w:val="nil"/>
              <w:left w:val="nil"/>
              <w:bottom w:val="nil"/>
              <w:right w:val="nil"/>
              <w:between w:val="nil"/>
            </w:pBdr>
            <w:tabs>
              <w:tab w:val="right" w:pos="8820"/>
            </w:tabs>
            <w:spacing w:after="100"/>
            <w:rPr>
              <w:rFonts w:eastAsia="Cambria"/>
            </w:rPr>
          </w:pPr>
          <w:r w:rsidRPr="00CA7071">
            <w:rPr>
              <w:rFonts w:eastAsia="Cambria"/>
            </w:rPr>
            <w:t xml:space="preserve">    Vis</w:t>
          </w:r>
          <w:r w:rsidR="001F36C2">
            <w:rPr>
              <w:rFonts w:eastAsia="Cambria"/>
            </w:rPr>
            <w:t>itor Tracking System (Raptor)</w:t>
          </w:r>
          <w:r w:rsidR="001F36C2">
            <w:rPr>
              <w:rFonts w:eastAsia="Cambria"/>
            </w:rPr>
            <w:tab/>
            <w:t>46</w:t>
          </w:r>
        </w:p>
        <w:p w:rsidR="00A816EE" w:rsidRPr="00CA7071" w:rsidRDefault="001F36C2" w:rsidP="00A816EE">
          <w:pPr>
            <w:pStyle w:val="normal0"/>
            <w:pBdr>
              <w:top w:val="nil"/>
              <w:left w:val="nil"/>
              <w:bottom w:val="nil"/>
              <w:right w:val="nil"/>
              <w:between w:val="nil"/>
            </w:pBdr>
            <w:tabs>
              <w:tab w:val="right" w:pos="8820"/>
            </w:tabs>
            <w:spacing w:after="100"/>
            <w:rPr>
              <w:rFonts w:eastAsia="Cambria"/>
            </w:rPr>
          </w:pPr>
          <w:r>
            <w:rPr>
              <w:rFonts w:eastAsia="Cambria"/>
            </w:rPr>
            <w:t>EQUIPMENT AND SKILLS</w:t>
          </w:r>
          <w:r>
            <w:rPr>
              <w:rFonts w:eastAsia="Cambria"/>
            </w:rPr>
            <w:tab/>
            <w:t>47</w:t>
          </w:r>
        </w:p>
        <w:p w:rsidR="00A816EE" w:rsidRPr="00CA7071" w:rsidRDefault="001F36C2" w:rsidP="00A816EE">
          <w:pPr>
            <w:pStyle w:val="normal0"/>
            <w:pBdr>
              <w:top w:val="nil"/>
              <w:left w:val="nil"/>
              <w:bottom w:val="nil"/>
              <w:right w:val="nil"/>
              <w:between w:val="nil"/>
            </w:pBdr>
            <w:tabs>
              <w:tab w:val="right" w:pos="8820"/>
            </w:tabs>
            <w:spacing w:after="100"/>
            <w:rPr>
              <w:rFonts w:eastAsia="Cambria"/>
            </w:rPr>
          </w:pPr>
          <w:r>
            <w:rPr>
              <w:rFonts w:eastAsia="Cambria"/>
            </w:rPr>
            <w:t xml:space="preserve">    AED'S</w:t>
          </w:r>
          <w:r>
            <w:rPr>
              <w:rFonts w:eastAsia="Cambria"/>
            </w:rPr>
            <w:tab/>
            <w:t>47</w:t>
          </w:r>
        </w:p>
        <w:p w:rsidR="00A816EE" w:rsidRPr="00CA7071" w:rsidRDefault="001F36C2" w:rsidP="00A816EE">
          <w:pPr>
            <w:pStyle w:val="normal0"/>
            <w:pBdr>
              <w:top w:val="nil"/>
              <w:left w:val="nil"/>
              <w:bottom w:val="nil"/>
              <w:right w:val="nil"/>
              <w:between w:val="nil"/>
            </w:pBdr>
            <w:tabs>
              <w:tab w:val="right" w:pos="8820"/>
            </w:tabs>
            <w:spacing w:after="100"/>
            <w:rPr>
              <w:rFonts w:eastAsia="Cambria"/>
            </w:rPr>
          </w:pPr>
          <w:r>
            <w:rPr>
              <w:rFonts w:eastAsia="Cambria"/>
            </w:rPr>
            <w:t xml:space="preserve">    CPR</w:t>
          </w:r>
          <w:r>
            <w:rPr>
              <w:rFonts w:eastAsia="Cambria"/>
            </w:rPr>
            <w:tab/>
            <w:t>47</w:t>
          </w:r>
        </w:p>
        <w:p w:rsidR="00A816EE" w:rsidRPr="00CA7071" w:rsidRDefault="00A816EE" w:rsidP="00A816EE">
          <w:pPr>
            <w:pStyle w:val="normal0"/>
            <w:pBdr>
              <w:top w:val="nil"/>
              <w:left w:val="nil"/>
              <w:bottom w:val="nil"/>
              <w:right w:val="nil"/>
              <w:between w:val="nil"/>
            </w:pBdr>
            <w:tabs>
              <w:tab w:val="right" w:pos="8820"/>
            </w:tabs>
            <w:spacing w:after="100"/>
            <w:rPr>
              <w:rFonts w:eastAsia="Cambria"/>
            </w:rPr>
          </w:pPr>
          <w:r w:rsidRPr="00CA7071">
            <w:rPr>
              <w:rFonts w:eastAsia="Cambria"/>
            </w:rPr>
            <w:t xml:space="preserve">    Ac</w:t>
          </w:r>
          <w:r w:rsidR="001F36C2">
            <w:rPr>
              <w:rFonts w:eastAsia="Cambria"/>
            </w:rPr>
            <w:t>cess To And From Second Floor</w:t>
          </w:r>
          <w:r w:rsidR="001F36C2">
            <w:rPr>
              <w:rFonts w:eastAsia="Cambria"/>
            </w:rPr>
            <w:tab/>
            <w:t>47</w:t>
          </w:r>
        </w:p>
        <w:p w:rsidR="00A816EE" w:rsidRPr="00CA7071" w:rsidRDefault="001F36C2" w:rsidP="00A816EE">
          <w:pPr>
            <w:pStyle w:val="normal0"/>
            <w:pBdr>
              <w:top w:val="nil"/>
              <w:left w:val="nil"/>
              <w:bottom w:val="nil"/>
              <w:right w:val="nil"/>
              <w:between w:val="nil"/>
            </w:pBdr>
            <w:tabs>
              <w:tab w:val="right" w:pos="8820"/>
            </w:tabs>
            <w:spacing w:after="100"/>
            <w:rPr>
              <w:rFonts w:eastAsia="Cambria"/>
            </w:rPr>
          </w:pPr>
          <w:r>
            <w:rPr>
              <w:rFonts w:eastAsia="Cambria"/>
            </w:rPr>
            <w:t xml:space="preserve">    Emergency "Go Bags"</w:t>
          </w:r>
          <w:r>
            <w:rPr>
              <w:rFonts w:eastAsia="Cambria"/>
            </w:rPr>
            <w:tab/>
            <w:t>47</w:t>
          </w:r>
        </w:p>
        <w:p w:rsidR="00A816EE" w:rsidRPr="00CA7071" w:rsidRDefault="00A816EE" w:rsidP="00A816EE">
          <w:pPr>
            <w:pStyle w:val="normal0"/>
            <w:pBdr>
              <w:top w:val="nil"/>
              <w:left w:val="nil"/>
              <w:bottom w:val="nil"/>
              <w:right w:val="nil"/>
              <w:between w:val="nil"/>
            </w:pBdr>
            <w:tabs>
              <w:tab w:val="right" w:pos="8820"/>
            </w:tabs>
            <w:spacing w:after="100"/>
            <w:rPr>
              <w:rFonts w:eastAsia="Cambria"/>
            </w:rPr>
          </w:pPr>
          <w:r w:rsidRPr="00CA7071">
            <w:rPr>
              <w:rFonts w:eastAsia="Cambria"/>
            </w:rPr>
            <w:t xml:space="preserve">    Flood </w:t>
          </w:r>
          <w:r w:rsidR="001F36C2">
            <w:rPr>
              <w:rFonts w:eastAsia="Cambria"/>
            </w:rPr>
            <w:t>and Emergency Alert Awareness</w:t>
          </w:r>
          <w:r w:rsidR="001F36C2">
            <w:rPr>
              <w:rFonts w:eastAsia="Cambria"/>
            </w:rPr>
            <w:tab/>
            <w:t>47</w:t>
          </w:r>
        </w:p>
        <w:p w:rsidR="00A816EE" w:rsidRPr="00CA7071" w:rsidRDefault="006D71BC" w:rsidP="00A816EE">
          <w:pPr>
            <w:pStyle w:val="normal0"/>
            <w:pBdr>
              <w:top w:val="nil"/>
              <w:left w:val="nil"/>
              <w:bottom w:val="nil"/>
              <w:right w:val="nil"/>
              <w:between w:val="nil"/>
            </w:pBdr>
            <w:tabs>
              <w:tab w:val="right" w:pos="8820"/>
            </w:tabs>
            <w:spacing w:after="100"/>
            <w:rPr>
              <w:rFonts w:eastAsia="Cambria"/>
            </w:rPr>
          </w:pPr>
          <w:r>
            <w:rPr>
              <w:rFonts w:eastAsia="Cambria"/>
            </w:rPr>
            <w:t>DRILLS AND PROCEDURES</w:t>
          </w:r>
          <w:r>
            <w:rPr>
              <w:rFonts w:eastAsia="Cambria"/>
            </w:rPr>
            <w:tab/>
            <w:t>48</w:t>
          </w:r>
        </w:p>
        <w:p w:rsidR="00A816EE" w:rsidRPr="00CA7071" w:rsidRDefault="00A816EE" w:rsidP="00A816EE">
          <w:pPr>
            <w:pStyle w:val="normal0"/>
            <w:pBdr>
              <w:top w:val="nil"/>
              <w:left w:val="nil"/>
              <w:bottom w:val="nil"/>
              <w:right w:val="nil"/>
              <w:between w:val="nil"/>
            </w:pBdr>
            <w:tabs>
              <w:tab w:val="right" w:pos="8820"/>
            </w:tabs>
            <w:spacing w:after="100"/>
            <w:rPr>
              <w:rFonts w:eastAsia="Cambria"/>
            </w:rPr>
          </w:pPr>
          <w:r w:rsidRPr="00CA7071">
            <w:rPr>
              <w:rFonts w:eastAsia="Cambria"/>
            </w:rPr>
            <w:t xml:space="preserve">    School Emergen</w:t>
          </w:r>
          <w:r w:rsidR="006D71BC">
            <w:rPr>
              <w:rFonts w:eastAsia="Cambria"/>
            </w:rPr>
            <w:t>cy Drills</w:t>
          </w:r>
          <w:r w:rsidR="006D71BC">
            <w:rPr>
              <w:rFonts w:eastAsia="Cambria"/>
            </w:rPr>
            <w:tab/>
            <w:t>48</w:t>
          </w:r>
        </w:p>
        <w:p w:rsidR="00A816EE" w:rsidRPr="00CA7071" w:rsidRDefault="006D71BC" w:rsidP="00A816EE">
          <w:pPr>
            <w:pStyle w:val="normal0"/>
            <w:pBdr>
              <w:top w:val="nil"/>
              <w:left w:val="nil"/>
              <w:bottom w:val="nil"/>
              <w:right w:val="nil"/>
              <w:between w:val="nil"/>
            </w:pBdr>
            <w:tabs>
              <w:tab w:val="right" w:pos="8820"/>
            </w:tabs>
            <w:spacing w:after="100"/>
            <w:rPr>
              <w:rFonts w:eastAsia="Cambria"/>
            </w:rPr>
          </w:pPr>
          <w:r>
            <w:rPr>
              <w:rFonts w:eastAsia="Cambria"/>
            </w:rPr>
            <w:t xml:space="preserve">    Lockdown</w:t>
          </w:r>
          <w:r>
            <w:rPr>
              <w:rFonts w:eastAsia="Cambria"/>
            </w:rPr>
            <w:tab/>
            <w:t>49</w:t>
          </w:r>
        </w:p>
        <w:p w:rsidR="00A816EE" w:rsidRPr="00CA7071" w:rsidRDefault="006D71BC" w:rsidP="00A816EE">
          <w:pPr>
            <w:pStyle w:val="normal0"/>
            <w:pBdr>
              <w:top w:val="nil"/>
              <w:left w:val="nil"/>
              <w:bottom w:val="nil"/>
              <w:right w:val="nil"/>
              <w:between w:val="nil"/>
            </w:pBdr>
            <w:tabs>
              <w:tab w:val="right" w:pos="8820"/>
            </w:tabs>
            <w:spacing w:after="100"/>
            <w:rPr>
              <w:rFonts w:eastAsia="Cambria"/>
            </w:rPr>
          </w:pPr>
          <w:r>
            <w:rPr>
              <w:rFonts w:eastAsia="Cambria"/>
            </w:rPr>
            <w:t xml:space="preserve">    Lockout</w:t>
          </w:r>
          <w:r>
            <w:rPr>
              <w:rFonts w:eastAsia="Cambria"/>
            </w:rPr>
            <w:tab/>
            <w:t>50</w:t>
          </w:r>
        </w:p>
        <w:p w:rsidR="00A816EE" w:rsidRPr="00CA7071" w:rsidRDefault="006D71BC" w:rsidP="00A816EE">
          <w:pPr>
            <w:pStyle w:val="normal0"/>
            <w:pBdr>
              <w:top w:val="nil"/>
              <w:left w:val="nil"/>
              <w:bottom w:val="nil"/>
              <w:right w:val="nil"/>
              <w:between w:val="nil"/>
            </w:pBdr>
            <w:tabs>
              <w:tab w:val="right" w:pos="8820"/>
            </w:tabs>
            <w:spacing w:after="100"/>
            <w:rPr>
              <w:rFonts w:eastAsia="Cambria"/>
            </w:rPr>
          </w:pPr>
          <w:r>
            <w:rPr>
              <w:rFonts w:eastAsia="Cambria"/>
            </w:rPr>
            <w:t xml:space="preserve">    Evacuate</w:t>
          </w:r>
          <w:r>
            <w:rPr>
              <w:rFonts w:eastAsia="Cambria"/>
            </w:rPr>
            <w:tab/>
            <w:t>51</w:t>
          </w:r>
        </w:p>
        <w:p w:rsidR="00A816EE" w:rsidRPr="00CA7071" w:rsidRDefault="006D71BC" w:rsidP="00A816EE">
          <w:pPr>
            <w:pStyle w:val="normal0"/>
            <w:pBdr>
              <w:top w:val="nil"/>
              <w:left w:val="nil"/>
              <w:bottom w:val="nil"/>
              <w:right w:val="nil"/>
              <w:between w:val="nil"/>
            </w:pBdr>
            <w:tabs>
              <w:tab w:val="right" w:pos="8820"/>
            </w:tabs>
            <w:spacing w:after="100"/>
            <w:rPr>
              <w:rFonts w:eastAsia="Cambria"/>
            </w:rPr>
          </w:pPr>
          <w:r>
            <w:rPr>
              <w:rFonts w:eastAsia="Cambria"/>
            </w:rPr>
            <w:t xml:space="preserve">    Firedrills</w:t>
          </w:r>
          <w:r>
            <w:rPr>
              <w:rFonts w:eastAsia="Cambria"/>
            </w:rPr>
            <w:tab/>
            <w:t>52</w:t>
          </w:r>
        </w:p>
        <w:p w:rsidR="00A816EE" w:rsidRPr="00CA7071" w:rsidRDefault="006D71BC" w:rsidP="00A816EE">
          <w:pPr>
            <w:pStyle w:val="normal0"/>
            <w:pBdr>
              <w:top w:val="nil"/>
              <w:left w:val="nil"/>
              <w:bottom w:val="nil"/>
              <w:right w:val="nil"/>
              <w:between w:val="nil"/>
            </w:pBdr>
            <w:tabs>
              <w:tab w:val="right" w:pos="8820"/>
            </w:tabs>
            <w:spacing w:after="100"/>
            <w:rPr>
              <w:rFonts w:eastAsia="Cambria"/>
              <w:color w:val="000000"/>
            </w:rPr>
          </w:pPr>
          <w:r>
            <w:rPr>
              <w:rFonts w:eastAsia="Cambria"/>
            </w:rPr>
            <w:t xml:space="preserve">    Tornado Drills</w:t>
          </w:r>
          <w:r>
            <w:rPr>
              <w:rFonts w:eastAsia="Cambria"/>
            </w:rPr>
            <w:tab/>
            <w:t>52</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Suspected Child Abuse</w:t>
          </w:r>
          <w:r w:rsidRPr="00CA7071">
            <w:rPr>
              <w:color w:val="000000"/>
            </w:rPr>
            <w:tab/>
          </w:r>
          <w:r w:rsidR="006D71BC">
            <w:rPr>
              <w:rFonts w:eastAsia="Cambria"/>
            </w:rPr>
            <w:t>53</w:t>
          </w:r>
        </w:p>
        <w:p w:rsidR="00A816EE" w:rsidRPr="00CA7071" w:rsidRDefault="00A816EE" w:rsidP="00A816EE">
          <w:pPr>
            <w:pStyle w:val="normal0"/>
            <w:pBdr>
              <w:top w:val="nil"/>
              <w:left w:val="nil"/>
              <w:bottom w:val="nil"/>
              <w:right w:val="nil"/>
              <w:between w:val="nil"/>
            </w:pBdr>
            <w:tabs>
              <w:tab w:val="right" w:pos="8820"/>
            </w:tabs>
            <w:spacing w:after="100"/>
            <w:rPr>
              <w:rFonts w:eastAsia="Cambria"/>
              <w:color w:val="000000"/>
            </w:rPr>
          </w:pPr>
          <w:r w:rsidRPr="00CA7071">
            <w:rPr>
              <w:color w:val="000000"/>
            </w:rPr>
            <w:t>GENERAL ACADEMIC INFORMATION</w:t>
          </w:r>
          <w:r w:rsidRPr="00CA7071">
            <w:rPr>
              <w:color w:val="000000"/>
            </w:rPr>
            <w:tab/>
          </w:r>
          <w:r w:rsidR="006D71BC">
            <w:rPr>
              <w:rFonts w:eastAsia="Cambria"/>
            </w:rPr>
            <w:t>54</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Expectations of Teachers</w:t>
          </w:r>
          <w:r w:rsidRPr="00CA7071">
            <w:rPr>
              <w:color w:val="000000"/>
            </w:rPr>
            <w:tab/>
          </w:r>
          <w:r w:rsidR="006D71BC">
            <w:rPr>
              <w:rFonts w:eastAsia="Cambria"/>
            </w:rPr>
            <w:t>54</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Order of Communication</w:t>
          </w:r>
          <w:r w:rsidRPr="00CA7071">
            <w:rPr>
              <w:color w:val="000000"/>
            </w:rPr>
            <w:tab/>
          </w:r>
          <w:r w:rsidR="006D71BC">
            <w:rPr>
              <w:rFonts w:eastAsia="Cambria"/>
            </w:rPr>
            <w:t>54</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How to contact a teacher</w:t>
          </w:r>
          <w:r w:rsidRPr="00CA7071">
            <w:rPr>
              <w:color w:val="000000"/>
            </w:rPr>
            <w:tab/>
          </w:r>
          <w:r w:rsidR="006D71BC">
            <w:rPr>
              <w:rFonts w:eastAsia="Cambria"/>
            </w:rPr>
            <w:t>55</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How to schedule a conference with a teacher</w:t>
          </w:r>
          <w:r w:rsidRPr="00CA7071">
            <w:rPr>
              <w:color w:val="000000"/>
            </w:rPr>
            <w:tab/>
          </w:r>
          <w:r w:rsidR="006D71BC">
            <w:rPr>
              <w:rFonts w:eastAsia="Cambria"/>
            </w:rPr>
            <w:t>55</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Meeting Identified Needs of REACH Students</w:t>
          </w:r>
          <w:r w:rsidRPr="00CA7071">
            <w:rPr>
              <w:color w:val="000000"/>
            </w:rPr>
            <w:tab/>
          </w:r>
          <w:r w:rsidR="006D71BC">
            <w:rPr>
              <w:rFonts w:eastAsia="Cambria"/>
            </w:rPr>
            <w:t>55</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rPr>
          </w:pPr>
          <w:r w:rsidRPr="00CA7071">
            <w:rPr>
              <w:color w:val="000000"/>
            </w:rPr>
            <w:lastRenderedPageBreak/>
            <w:t>Homework</w:t>
          </w:r>
          <w:r w:rsidRPr="00CA7071">
            <w:rPr>
              <w:color w:val="000000"/>
            </w:rPr>
            <w:tab/>
          </w:r>
          <w:r w:rsidR="006D71BC">
            <w:rPr>
              <w:rFonts w:eastAsia="Cambria"/>
            </w:rPr>
            <w:t>55</w:t>
          </w:r>
        </w:p>
        <w:p w:rsidR="00A816EE" w:rsidRPr="00CA7071" w:rsidRDefault="006D71BC" w:rsidP="00A816EE">
          <w:pPr>
            <w:pStyle w:val="normal0"/>
            <w:pBdr>
              <w:top w:val="nil"/>
              <w:left w:val="nil"/>
              <w:bottom w:val="nil"/>
              <w:right w:val="nil"/>
              <w:between w:val="nil"/>
            </w:pBdr>
            <w:tabs>
              <w:tab w:val="right" w:pos="8820"/>
            </w:tabs>
            <w:spacing w:after="100"/>
            <w:ind w:left="220"/>
            <w:rPr>
              <w:rFonts w:eastAsia="Cambria"/>
            </w:rPr>
          </w:pPr>
          <w:r>
            <w:rPr>
              <w:rFonts w:eastAsia="Cambria"/>
            </w:rPr>
            <w:t>Testing</w:t>
          </w:r>
          <w:r>
            <w:rPr>
              <w:rFonts w:eastAsia="Cambria"/>
            </w:rPr>
            <w:tab/>
            <w:t>55</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Receiving Credit for Homework Assignments and/or Projects</w:t>
          </w:r>
          <w:r w:rsidRPr="00CA7071">
            <w:rPr>
              <w:color w:val="000000"/>
            </w:rPr>
            <w:tab/>
          </w:r>
          <w:r w:rsidR="006D71BC">
            <w:rPr>
              <w:rFonts w:eastAsia="Cambria"/>
            </w:rPr>
            <w:t>56</w:t>
          </w:r>
        </w:p>
        <w:p w:rsidR="00A816EE" w:rsidRPr="00CA7071" w:rsidRDefault="00A816EE" w:rsidP="00A816EE">
          <w:pPr>
            <w:pStyle w:val="normal0"/>
            <w:pBdr>
              <w:top w:val="nil"/>
              <w:left w:val="nil"/>
              <w:bottom w:val="nil"/>
              <w:right w:val="nil"/>
              <w:between w:val="nil"/>
            </w:pBdr>
            <w:tabs>
              <w:tab w:val="right" w:pos="8820"/>
            </w:tabs>
            <w:spacing w:after="100"/>
            <w:rPr>
              <w:rFonts w:eastAsia="Cambria"/>
              <w:color w:val="000000"/>
            </w:rPr>
          </w:pPr>
          <w:r w:rsidRPr="00CA7071">
            <w:rPr>
              <w:color w:val="000000"/>
            </w:rPr>
            <w:t xml:space="preserve">    Kindergarten – 8</w:t>
          </w:r>
          <w:r w:rsidRPr="00CA7071">
            <w:rPr>
              <w:color w:val="000000"/>
              <w:vertAlign w:val="superscript"/>
            </w:rPr>
            <w:t>th</w:t>
          </w:r>
          <w:r w:rsidRPr="00CA7071">
            <w:rPr>
              <w:color w:val="000000"/>
            </w:rPr>
            <w:t xml:space="preserve"> Grade</w:t>
          </w:r>
          <w:r w:rsidRPr="00CA7071">
            <w:rPr>
              <w:color w:val="000000"/>
            </w:rPr>
            <w:tab/>
          </w:r>
          <w:r w:rsidR="006D71BC">
            <w:rPr>
              <w:rFonts w:eastAsia="Cambria"/>
            </w:rPr>
            <w:t>56</w:t>
          </w:r>
        </w:p>
        <w:p w:rsidR="00A816EE" w:rsidRPr="00CA7071" w:rsidRDefault="006D71BC" w:rsidP="00A816EE">
          <w:pPr>
            <w:pStyle w:val="normal0"/>
            <w:pBdr>
              <w:top w:val="nil"/>
              <w:left w:val="nil"/>
              <w:bottom w:val="nil"/>
              <w:right w:val="nil"/>
              <w:between w:val="nil"/>
            </w:pBdr>
            <w:tabs>
              <w:tab w:val="right" w:pos="8820"/>
            </w:tabs>
            <w:spacing w:after="100"/>
            <w:rPr>
              <w:rFonts w:eastAsia="Cambria"/>
              <w:color w:val="000000"/>
            </w:rPr>
          </w:pPr>
          <w:r>
            <w:rPr>
              <w:color w:val="000000"/>
            </w:rPr>
            <w:t>SPIRITUAL PROGRAMS</w:t>
          </w:r>
          <w:r>
            <w:rPr>
              <w:color w:val="000000"/>
            </w:rPr>
            <w:tab/>
            <w:t>56</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Religious Studies</w:t>
          </w:r>
          <w:r w:rsidRPr="00CA7071">
            <w:rPr>
              <w:color w:val="000000"/>
            </w:rPr>
            <w:tab/>
          </w:r>
          <w:r w:rsidR="006D71BC">
            <w:rPr>
              <w:rFonts w:eastAsia="Cambria"/>
            </w:rPr>
            <w:t>56</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Liturgy</w:t>
          </w:r>
          <w:r w:rsidRPr="00CA7071">
            <w:rPr>
              <w:color w:val="000000"/>
            </w:rPr>
            <w:tab/>
          </w:r>
          <w:r w:rsidR="006D71BC">
            <w:rPr>
              <w:rFonts w:eastAsia="Cambria"/>
            </w:rPr>
            <w:t>57</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Sacramental Preparation</w:t>
          </w:r>
          <w:r w:rsidRPr="00CA7071">
            <w:rPr>
              <w:color w:val="000000"/>
            </w:rPr>
            <w:tab/>
          </w:r>
          <w:r w:rsidR="006D71BC">
            <w:rPr>
              <w:rFonts w:eastAsia="Cambria"/>
            </w:rPr>
            <w:t>57</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Retreats</w:t>
          </w:r>
          <w:r w:rsidRPr="00CA7071">
            <w:rPr>
              <w:color w:val="000000"/>
            </w:rPr>
            <w:tab/>
          </w:r>
          <w:r w:rsidR="006D71BC">
            <w:rPr>
              <w:rFonts w:eastAsia="Cambria"/>
            </w:rPr>
            <w:t>57</w:t>
          </w:r>
        </w:p>
        <w:p w:rsidR="00A816EE" w:rsidRPr="00CA7071" w:rsidRDefault="006D71BC"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Human Sexuality Education</w:t>
          </w:r>
          <w:r>
            <w:rPr>
              <w:color w:val="000000"/>
            </w:rPr>
            <w:tab/>
            <w:t>57</w:t>
          </w:r>
        </w:p>
        <w:p w:rsidR="00A816EE" w:rsidRPr="00CA7071" w:rsidRDefault="006D71BC" w:rsidP="00A816EE">
          <w:pPr>
            <w:pStyle w:val="normal0"/>
            <w:pBdr>
              <w:top w:val="nil"/>
              <w:left w:val="nil"/>
              <w:bottom w:val="nil"/>
              <w:right w:val="nil"/>
              <w:between w:val="nil"/>
            </w:pBdr>
            <w:tabs>
              <w:tab w:val="right" w:pos="8820"/>
            </w:tabs>
            <w:spacing w:after="100"/>
            <w:ind w:left="220"/>
            <w:rPr>
              <w:color w:val="000000"/>
            </w:rPr>
          </w:pPr>
          <w:r>
            <w:rPr>
              <w:color w:val="000000"/>
            </w:rPr>
            <w:t>Mass Buddy Program</w:t>
          </w:r>
          <w:r>
            <w:rPr>
              <w:color w:val="000000"/>
            </w:rPr>
            <w:tab/>
            <w:t>57</w:t>
          </w:r>
        </w:p>
        <w:p w:rsidR="00A816EE" w:rsidRPr="00CA7071" w:rsidRDefault="006D71BC" w:rsidP="00A816EE">
          <w:pPr>
            <w:pStyle w:val="normal0"/>
            <w:pBdr>
              <w:top w:val="nil"/>
              <w:left w:val="nil"/>
              <w:bottom w:val="nil"/>
              <w:right w:val="nil"/>
              <w:between w:val="nil"/>
            </w:pBdr>
            <w:tabs>
              <w:tab w:val="right" w:pos="8820"/>
            </w:tabs>
            <w:spacing w:after="100"/>
            <w:rPr>
              <w:color w:val="000000"/>
            </w:rPr>
          </w:pPr>
          <w:r>
            <w:rPr>
              <w:color w:val="000000"/>
            </w:rPr>
            <w:t>CURRICULUM AND INSTRUCTION</w:t>
          </w:r>
          <w:r>
            <w:rPr>
              <w:color w:val="000000"/>
            </w:rPr>
            <w:tab/>
            <w:t>58</w:t>
          </w:r>
        </w:p>
        <w:p w:rsidR="00A816EE" w:rsidRPr="00CA7071" w:rsidRDefault="006D71BC" w:rsidP="00A816EE">
          <w:pPr>
            <w:pStyle w:val="normal0"/>
            <w:pBdr>
              <w:top w:val="nil"/>
              <w:left w:val="nil"/>
              <w:bottom w:val="nil"/>
              <w:right w:val="nil"/>
              <w:between w:val="nil"/>
            </w:pBdr>
            <w:tabs>
              <w:tab w:val="right" w:pos="8820"/>
            </w:tabs>
            <w:spacing w:after="100"/>
            <w:rPr>
              <w:color w:val="000000"/>
            </w:rPr>
          </w:pPr>
          <w:r>
            <w:rPr>
              <w:color w:val="000000"/>
            </w:rPr>
            <w:t xml:space="preserve">    Curriculum Documents</w:t>
          </w:r>
          <w:r>
            <w:rPr>
              <w:color w:val="000000"/>
            </w:rPr>
            <w:tab/>
            <w:t>58</w:t>
          </w:r>
        </w:p>
        <w:p w:rsidR="00A816EE" w:rsidRPr="00CA7071" w:rsidRDefault="006D71BC" w:rsidP="00A816EE">
          <w:pPr>
            <w:pStyle w:val="normal0"/>
            <w:pBdr>
              <w:top w:val="nil"/>
              <w:left w:val="nil"/>
              <w:bottom w:val="nil"/>
              <w:right w:val="nil"/>
              <w:between w:val="nil"/>
            </w:pBdr>
            <w:tabs>
              <w:tab w:val="right" w:pos="8820"/>
            </w:tabs>
            <w:spacing w:after="100"/>
            <w:rPr>
              <w:color w:val="000000"/>
            </w:rPr>
          </w:pPr>
          <w:r>
            <w:rPr>
              <w:color w:val="000000"/>
            </w:rPr>
            <w:t xml:space="preserve">    Curriculum Objectives</w:t>
          </w:r>
          <w:r>
            <w:rPr>
              <w:color w:val="000000"/>
            </w:rPr>
            <w:tab/>
            <w:t>58</w:t>
          </w:r>
        </w:p>
        <w:p w:rsidR="00A816EE" w:rsidRPr="00CA7071" w:rsidRDefault="006D71BC" w:rsidP="00A816EE">
          <w:pPr>
            <w:pStyle w:val="normal0"/>
            <w:pBdr>
              <w:top w:val="nil"/>
              <w:left w:val="nil"/>
              <w:bottom w:val="nil"/>
              <w:right w:val="nil"/>
              <w:between w:val="nil"/>
            </w:pBdr>
            <w:tabs>
              <w:tab w:val="right" w:pos="8820"/>
            </w:tabs>
            <w:spacing w:after="100"/>
            <w:rPr>
              <w:color w:val="000000"/>
            </w:rPr>
          </w:pPr>
          <w:r>
            <w:rPr>
              <w:color w:val="000000"/>
            </w:rPr>
            <w:t xml:space="preserve">    Curriculum Requirements</w:t>
          </w:r>
          <w:r>
            <w:rPr>
              <w:color w:val="000000"/>
            </w:rPr>
            <w:tab/>
            <w:t>58</w:t>
          </w:r>
        </w:p>
        <w:p w:rsidR="00A816EE" w:rsidRPr="00CA7071" w:rsidRDefault="00A816EE" w:rsidP="00A816EE">
          <w:pPr>
            <w:pStyle w:val="normal0"/>
            <w:pBdr>
              <w:top w:val="nil"/>
              <w:left w:val="nil"/>
              <w:bottom w:val="nil"/>
              <w:right w:val="nil"/>
              <w:between w:val="nil"/>
            </w:pBdr>
            <w:tabs>
              <w:tab w:val="right" w:pos="8820"/>
            </w:tabs>
            <w:spacing w:after="100"/>
            <w:rPr>
              <w:color w:val="000000"/>
            </w:rPr>
          </w:pPr>
          <w:r w:rsidRPr="00CA7071">
            <w:rPr>
              <w:color w:val="000000"/>
            </w:rPr>
            <w:t xml:space="preserve">   </w:t>
          </w:r>
          <w:r w:rsidR="006D71BC">
            <w:rPr>
              <w:color w:val="000000"/>
            </w:rPr>
            <w:t xml:space="preserve"> Local Curriculum Development</w:t>
          </w:r>
          <w:r w:rsidR="006D71BC">
            <w:rPr>
              <w:color w:val="000000"/>
            </w:rPr>
            <w:tab/>
            <w:t>58</w:t>
          </w:r>
        </w:p>
        <w:p w:rsidR="00A816EE" w:rsidRPr="00CA7071" w:rsidRDefault="006D71BC" w:rsidP="00A816EE">
          <w:pPr>
            <w:pStyle w:val="normal0"/>
            <w:pBdr>
              <w:top w:val="nil"/>
              <w:left w:val="nil"/>
              <w:bottom w:val="nil"/>
              <w:right w:val="nil"/>
              <w:between w:val="nil"/>
            </w:pBdr>
            <w:tabs>
              <w:tab w:val="right" w:pos="8820"/>
            </w:tabs>
            <w:spacing w:after="100"/>
            <w:rPr>
              <w:rFonts w:eastAsia="Cambria"/>
              <w:color w:val="000000"/>
            </w:rPr>
          </w:pPr>
          <w:r>
            <w:rPr>
              <w:color w:val="000000"/>
            </w:rPr>
            <w:t>ACADEMIC ASSESSMENT</w:t>
          </w:r>
          <w:r>
            <w:rPr>
              <w:color w:val="000000"/>
            </w:rPr>
            <w:tab/>
            <w:t>59</w:t>
          </w:r>
        </w:p>
        <w:p w:rsidR="00A816EE" w:rsidRPr="00CA7071" w:rsidRDefault="006D71BC"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Parent/Teacher Conferences</w:t>
          </w:r>
          <w:r>
            <w:rPr>
              <w:color w:val="000000"/>
            </w:rPr>
            <w:tab/>
            <w:t>59</w:t>
          </w:r>
        </w:p>
        <w:p w:rsidR="00A816EE" w:rsidRPr="00CA7071" w:rsidRDefault="006D71BC"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Progress Reports</w:t>
          </w:r>
          <w:r>
            <w:rPr>
              <w:color w:val="000000"/>
            </w:rPr>
            <w:tab/>
            <w:t>59</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Rep</w:t>
          </w:r>
          <w:r w:rsidR="006D71BC">
            <w:rPr>
              <w:color w:val="000000"/>
            </w:rPr>
            <w:t>ort Cards and Grading Periods</w:t>
          </w:r>
          <w:r w:rsidR="006D71BC">
            <w:rPr>
              <w:color w:val="000000"/>
            </w:rPr>
            <w:tab/>
            <w:t>59</w:t>
          </w:r>
        </w:p>
        <w:p w:rsidR="00A816EE" w:rsidRPr="00CA7071" w:rsidRDefault="006D71BC"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Grade Reporting</w:t>
          </w:r>
          <w:r>
            <w:rPr>
              <w:color w:val="000000"/>
            </w:rPr>
            <w:tab/>
            <w:t>60</w:t>
          </w:r>
        </w:p>
        <w:p w:rsidR="00A816EE" w:rsidRPr="00CA7071" w:rsidRDefault="006D71BC"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Testing Program</w:t>
          </w:r>
          <w:r>
            <w:rPr>
              <w:color w:val="000000"/>
            </w:rPr>
            <w:tab/>
            <w:t>60</w:t>
          </w:r>
        </w:p>
        <w:p w:rsidR="00A816EE" w:rsidRPr="00CA7071" w:rsidRDefault="006D71BC" w:rsidP="00A816EE">
          <w:pPr>
            <w:pStyle w:val="normal0"/>
            <w:pBdr>
              <w:top w:val="nil"/>
              <w:left w:val="nil"/>
              <w:bottom w:val="nil"/>
              <w:right w:val="nil"/>
              <w:between w:val="nil"/>
            </w:pBdr>
            <w:tabs>
              <w:tab w:val="right" w:pos="8820"/>
            </w:tabs>
            <w:spacing w:after="100"/>
            <w:rPr>
              <w:rFonts w:eastAsia="Cambria"/>
              <w:color w:val="000000"/>
            </w:rPr>
          </w:pPr>
          <w:r>
            <w:rPr>
              <w:color w:val="000000"/>
            </w:rPr>
            <w:t>STUDENT RECOGNITION</w:t>
          </w:r>
          <w:r>
            <w:rPr>
              <w:color w:val="000000"/>
            </w:rPr>
            <w:tab/>
            <w:t>61</w:t>
          </w:r>
        </w:p>
        <w:p w:rsidR="00A816EE" w:rsidRPr="00CA7071" w:rsidRDefault="006D71BC"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Honors (Grades 3-8)</w:t>
          </w:r>
          <w:r>
            <w:rPr>
              <w:color w:val="000000"/>
            </w:rPr>
            <w:tab/>
            <w:t>61</w:t>
          </w:r>
        </w:p>
        <w:p w:rsidR="00A816EE" w:rsidRPr="00CA7071" w:rsidRDefault="006D71BC"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Quarterly Honors</w:t>
          </w:r>
          <w:r>
            <w:rPr>
              <w:color w:val="000000"/>
            </w:rPr>
            <w:tab/>
            <w:t>61</w:t>
          </w:r>
        </w:p>
        <w:p w:rsidR="00A816EE" w:rsidRPr="00CA7071" w:rsidRDefault="00A816EE" w:rsidP="00A816EE">
          <w:pPr>
            <w:pStyle w:val="normal0"/>
            <w:pBdr>
              <w:top w:val="nil"/>
              <w:left w:val="nil"/>
              <w:bottom w:val="nil"/>
              <w:right w:val="nil"/>
              <w:between w:val="nil"/>
            </w:pBdr>
            <w:tabs>
              <w:tab w:val="left" w:pos="900"/>
              <w:tab w:val="right" w:pos="8820"/>
            </w:tabs>
            <w:spacing w:after="100"/>
            <w:ind w:left="440"/>
            <w:rPr>
              <w:rFonts w:eastAsia="Cambria"/>
              <w:color w:val="000000"/>
            </w:rPr>
          </w:pPr>
          <w:r w:rsidRPr="00CA7071">
            <w:rPr>
              <w:rFonts w:eastAsia="Arial"/>
              <w:color w:val="000000"/>
            </w:rPr>
            <w:t>●</w:t>
          </w:r>
          <w:r w:rsidRPr="00CA7071">
            <w:rPr>
              <w:rFonts w:eastAsia="Cambria"/>
              <w:color w:val="000000"/>
            </w:rPr>
            <w:tab/>
          </w:r>
          <w:r w:rsidR="006D71BC">
            <w:rPr>
              <w:color w:val="000000"/>
            </w:rPr>
            <w:t>High Honors Honor Roll</w:t>
          </w:r>
          <w:r w:rsidR="006D71BC">
            <w:rPr>
              <w:color w:val="000000"/>
            </w:rPr>
            <w:tab/>
            <w:t>61</w:t>
          </w:r>
        </w:p>
        <w:p w:rsidR="00A816EE" w:rsidRPr="00CA7071" w:rsidRDefault="00A816EE" w:rsidP="00A816EE">
          <w:pPr>
            <w:pStyle w:val="normal0"/>
            <w:pBdr>
              <w:top w:val="nil"/>
              <w:left w:val="nil"/>
              <w:bottom w:val="nil"/>
              <w:right w:val="nil"/>
              <w:between w:val="nil"/>
            </w:pBdr>
            <w:tabs>
              <w:tab w:val="left" w:pos="900"/>
              <w:tab w:val="right" w:pos="8820"/>
            </w:tabs>
            <w:spacing w:after="100"/>
            <w:ind w:left="440"/>
            <w:rPr>
              <w:rFonts w:eastAsia="Cambria"/>
              <w:color w:val="000000"/>
            </w:rPr>
          </w:pPr>
          <w:r w:rsidRPr="00CA7071">
            <w:rPr>
              <w:rFonts w:eastAsia="Arial"/>
              <w:color w:val="000000"/>
            </w:rPr>
            <w:t>●</w:t>
          </w:r>
          <w:r w:rsidRPr="00CA7071">
            <w:rPr>
              <w:rFonts w:eastAsia="Cambria"/>
              <w:color w:val="000000"/>
            </w:rPr>
            <w:tab/>
          </w:r>
          <w:r w:rsidR="006D71BC">
            <w:rPr>
              <w:color w:val="000000"/>
            </w:rPr>
            <w:t>Honors Honor Roll</w:t>
          </w:r>
          <w:r w:rsidR="006D71BC">
            <w:rPr>
              <w:color w:val="000000"/>
            </w:rPr>
            <w:tab/>
            <w:t>61</w:t>
          </w:r>
        </w:p>
        <w:p w:rsidR="00A816EE" w:rsidRPr="00CA7071" w:rsidRDefault="00A816EE" w:rsidP="00A816EE">
          <w:pPr>
            <w:pStyle w:val="normal0"/>
            <w:pBdr>
              <w:top w:val="nil"/>
              <w:left w:val="nil"/>
              <w:bottom w:val="nil"/>
              <w:right w:val="nil"/>
              <w:between w:val="nil"/>
            </w:pBdr>
            <w:tabs>
              <w:tab w:val="left" w:pos="900"/>
              <w:tab w:val="right" w:pos="8820"/>
            </w:tabs>
            <w:spacing w:after="100"/>
            <w:ind w:left="440"/>
            <w:rPr>
              <w:rFonts w:eastAsia="Cambria"/>
              <w:color w:val="000000"/>
            </w:rPr>
          </w:pPr>
          <w:r w:rsidRPr="00CA7071">
            <w:rPr>
              <w:rFonts w:eastAsia="Arial"/>
              <w:color w:val="000000"/>
            </w:rPr>
            <w:t>●</w:t>
          </w:r>
          <w:r w:rsidRPr="00CA7071">
            <w:rPr>
              <w:rFonts w:eastAsia="Cambria"/>
              <w:color w:val="000000"/>
            </w:rPr>
            <w:tab/>
          </w:r>
          <w:r w:rsidRPr="00CA7071">
            <w:rPr>
              <w:color w:val="000000"/>
            </w:rPr>
            <w:t>St. Michael’s Ca</w:t>
          </w:r>
          <w:r w:rsidR="006D71BC">
            <w:rPr>
              <w:color w:val="000000"/>
            </w:rPr>
            <w:t>mpus Student Leadership Award</w:t>
          </w:r>
          <w:r w:rsidR="006D71BC">
            <w:rPr>
              <w:color w:val="000000"/>
            </w:rPr>
            <w:tab/>
            <w:t>62</w:t>
          </w:r>
        </w:p>
        <w:p w:rsidR="00A816EE" w:rsidRPr="00CA7071" w:rsidRDefault="006D71BC"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End of Year Honors</w:t>
          </w:r>
          <w:r>
            <w:rPr>
              <w:color w:val="000000"/>
            </w:rPr>
            <w:tab/>
            <w:t>62</w:t>
          </w:r>
        </w:p>
        <w:p w:rsidR="00A816EE" w:rsidRPr="00CA7071" w:rsidRDefault="00A816EE" w:rsidP="00A816EE">
          <w:pPr>
            <w:pStyle w:val="normal0"/>
            <w:pBdr>
              <w:top w:val="nil"/>
              <w:left w:val="nil"/>
              <w:bottom w:val="nil"/>
              <w:right w:val="nil"/>
              <w:between w:val="nil"/>
            </w:pBdr>
            <w:tabs>
              <w:tab w:val="left" w:pos="900"/>
              <w:tab w:val="right" w:pos="8820"/>
            </w:tabs>
            <w:spacing w:after="100"/>
            <w:ind w:left="440"/>
            <w:rPr>
              <w:rFonts w:eastAsia="Cambria"/>
              <w:color w:val="000000"/>
            </w:rPr>
          </w:pPr>
          <w:r w:rsidRPr="00CA7071">
            <w:rPr>
              <w:rFonts w:eastAsia="Arial"/>
              <w:color w:val="000000"/>
            </w:rPr>
            <w:t>●</w:t>
          </w:r>
          <w:r w:rsidRPr="00CA7071">
            <w:rPr>
              <w:rFonts w:eastAsia="Cambria"/>
              <w:color w:val="000000"/>
            </w:rPr>
            <w:tab/>
          </w:r>
          <w:r w:rsidRPr="00CA7071">
            <w:rPr>
              <w:color w:val="000000"/>
            </w:rPr>
            <w:t>The Christian Leadership Award</w:t>
          </w:r>
          <w:r w:rsidRPr="00CA7071">
            <w:rPr>
              <w:color w:val="000000"/>
            </w:rPr>
            <w:tab/>
          </w:r>
          <w:r w:rsidR="006D71BC">
            <w:rPr>
              <w:rFonts w:eastAsia="Cambria"/>
            </w:rPr>
            <w:t>62</w:t>
          </w:r>
        </w:p>
        <w:p w:rsidR="00A816EE" w:rsidRPr="00CA7071" w:rsidRDefault="00A816EE" w:rsidP="00A816EE">
          <w:pPr>
            <w:pStyle w:val="normal0"/>
            <w:pBdr>
              <w:top w:val="nil"/>
              <w:left w:val="nil"/>
              <w:bottom w:val="nil"/>
              <w:right w:val="nil"/>
              <w:between w:val="nil"/>
            </w:pBdr>
            <w:tabs>
              <w:tab w:val="left" w:pos="900"/>
              <w:tab w:val="right" w:pos="8820"/>
            </w:tabs>
            <w:spacing w:after="100"/>
            <w:ind w:left="440"/>
            <w:rPr>
              <w:rFonts w:eastAsia="Cambria"/>
              <w:color w:val="000000"/>
            </w:rPr>
          </w:pPr>
          <w:r w:rsidRPr="00CA7071">
            <w:rPr>
              <w:rFonts w:eastAsia="Arial"/>
              <w:color w:val="000000"/>
            </w:rPr>
            <w:t>●</w:t>
          </w:r>
          <w:r w:rsidRPr="00CA7071">
            <w:rPr>
              <w:rFonts w:eastAsia="Cambria"/>
              <w:color w:val="000000"/>
            </w:rPr>
            <w:tab/>
          </w:r>
          <w:r w:rsidRPr="00CA7071">
            <w:rPr>
              <w:color w:val="000000"/>
            </w:rPr>
            <w:t>The American Legion Award</w:t>
          </w:r>
          <w:r w:rsidRPr="00CA7071">
            <w:rPr>
              <w:color w:val="000000"/>
            </w:rPr>
            <w:tab/>
          </w:r>
          <w:r w:rsidR="006D71BC">
            <w:rPr>
              <w:rFonts w:eastAsia="Cambria"/>
            </w:rPr>
            <w:t>62</w:t>
          </w:r>
        </w:p>
        <w:p w:rsidR="00A816EE" w:rsidRPr="00CA7071" w:rsidRDefault="00A816EE" w:rsidP="00A816EE">
          <w:pPr>
            <w:pStyle w:val="normal0"/>
            <w:pBdr>
              <w:top w:val="nil"/>
              <w:left w:val="nil"/>
              <w:bottom w:val="nil"/>
              <w:right w:val="nil"/>
              <w:between w:val="nil"/>
            </w:pBdr>
            <w:tabs>
              <w:tab w:val="left" w:pos="900"/>
              <w:tab w:val="right" w:pos="8820"/>
            </w:tabs>
            <w:spacing w:after="100"/>
            <w:ind w:left="440"/>
            <w:rPr>
              <w:rFonts w:eastAsia="Cambria"/>
              <w:color w:val="000000"/>
            </w:rPr>
          </w:pPr>
          <w:r w:rsidRPr="00CA7071">
            <w:rPr>
              <w:rFonts w:eastAsia="Arial"/>
              <w:color w:val="000000"/>
            </w:rPr>
            <w:t>●</w:t>
          </w:r>
          <w:r w:rsidRPr="00CA7071">
            <w:rPr>
              <w:rFonts w:eastAsia="Cambria"/>
              <w:color w:val="000000"/>
            </w:rPr>
            <w:tab/>
          </w:r>
          <w:r w:rsidRPr="00CA7071">
            <w:rPr>
              <w:color w:val="000000"/>
            </w:rPr>
            <w:t>High Honors Honor Roll all 4 Quarters</w:t>
          </w:r>
          <w:r w:rsidRPr="00CA7071">
            <w:rPr>
              <w:color w:val="000000"/>
            </w:rPr>
            <w:tab/>
          </w:r>
          <w:r w:rsidR="006D71BC">
            <w:rPr>
              <w:rFonts w:eastAsia="Cambria"/>
            </w:rPr>
            <w:t>62</w:t>
          </w:r>
        </w:p>
        <w:p w:rsidR="00A816EE" w:rsidRPr="00CA7071" w:rsidRDefault="00A816EE" w:rsidP="00A816EE">
          <w:pPr>
            <w:pStyle w:val="normal0"/>
            <w:pBdr>
              <w:top w:val="nil"/>
              <w:left w:val="nil"/>
              <w:bottom w:val="nil"/>
              <w:right w:val="nil"/>
              <w:between w:val="nil"/>
            </w:pBdr>
            <w:tabs>
              <w:tab w:val="left" w:pos="900"/>
              <w:tab w:val="right" w:pos="8820"/>
            </w:tabs>
            <w:spacing w:after="100"/>
            <w:ind w:left="440"/>
            <w:rPr>
              <w:rFonts w:eastAsia="Cambria"/>
              <w:color w:val="000000"/>
            </w:rPr>
          </w:pPr>
          <w:r w:rsidRPr="00CA7071">
            <w:rPr>
              <w:rFonts w:eastAsia="Arial"/>
              <w:color w:val="000000"/>
            </w:rPr>
            <w:t>●</w:t>
          </w:r>
          <w:r w:rsidRPr="00CA7071">
            <w:rPr>
              <w:rFonts w:eastAsia="Cambria"/>
              <w:color w:val="000000"/>
            </w:rPr>
            <w:tab/>
          </w:r>
          <w:r w:rsidRPr="00CA7071">
            <w:rPr>
              <w:color w:val="000000"/>
            </w:rPr>
            <w:t>Honors Honor Roll all 4 Quarters</w:t>
          </w:r>
          <w:r w:rsidRPr="00CA7071">
            <w:rPr>
              <w:color w:val="000000"/>
            </w:rPr>
            <w:tab/>
          </w:r>
          <w:r w:rsidR="006D71BC">
            <w:rPr>
              <w:rFonts w:eastAsia="Cambria"/>
            </w:rPr>
            <w:t>62</w:t>
          </w:r>
        </w:p>
        <w:p w:rsidR="00A816EE" w:rsidRPr="00CA7071" w:rsidRDefault="00A816EE" w:rsidP="00A816EE">
          <w:pPr>
            <w:pStyle w:val="normal0"/>
            <w:pBdr>
              <w:top w:val="nil"/>
              <w:left w:val="nil"/>
              <w:bottom w:val="nil"/>
              <w:right w:val="nil"/>
              <w:between w:val="nil"/>
            </w:pBdr>
            <w:tabs>
              <w:tab w:val="left" w:pos="900"/>
              <w:tab w:val="right" w:pos="8820"/>
            </w:tabs>
            <w:spacing w:after="100"/>
            <w:ind w:left="440"/>
            <w:rPr>
              <w:rFonts w:eastAsia="Cambria"/>
              <w:color w:val="000000"/>
            </w:rPr>
          </w:pPr>
          <w:r w:rsidRPr="00CA7071">
            <w:rPr>
              <w:rFonts w:eastAsia="Arial"/>
              <w:color w:val="000000"/>
            </w:rPr>
            <w:t>●</w:t>
          </w:r>
          <w:r w:rsidRPr="00CA7071">
            <w:rPr>
              <w:rFonts w:eastAsia="Cambria"/>
              <w:color w:val="000000"/>
            </w:rPr>
            <w:tab/>
          </w:r>
          <w:r w:rsidRPr="00CA7071">
            <w:rPr>
              <w:color w:val="000000"/>
            </w:rPr>
            <w:t>Academic Excellence Award</w:t>
          </w:r>
          <w:r w:rsidRPr="00CA7071">
            <w:rPr>
              <w:color w:val="000000"/>
            </w:rPr>
            <w:tab/>
          </w:r>
          <w:r w:rsidR="006D71BC">
            <w:rPr>
              <w:rFonts w:eastAsia="Cambria"/>
            </w:rPr>
            <w:t>62</w:t>
          </w:r>
        </w:p>
        <w:p w:rsidR="00A816EE" w:rsidRPr="00CA7071" w:rsidRDefault="00A816EE" w:rsidP="00A816EE">
          <w:pPr>
            <w:pStyle w:val="normal0"/>
            <w:pBdr>
              <w:top w:val="nil"/>
              <w:left w:val="nil"/>
              <w:bottom w:val="nil"/>
              <w:right w:val="nil"/>
              <w:between w:val="nil"/>
            </w:pBdr>
            <w:tabs>
              <w:tab w:val="right" w:pos="8820"/>
            </w:tabs>
            <w:spacing w:after="100"/>
            <w:rPr>
              <w:rFonts w:eastAsia="Cambria"/>
              <w:color w:val="000000"/>
            </w:rPr>
          </w:pPr>
          <w:r w:rsidRPr="00CA7071">
            <w:rPr>
              <w:color w:val="000000"/>
            </w:rPr>
            <w:t>PROMOTION AND RETENTION</w:t>
          </w:r>
          <w:r w:rsidRPr="00CA7071">
            <w:rPr>
              <w:color w:val="000000"/>
            </w:rPr>
            <w:tab/>
          </w:r>
          <w:r w:rsidR="006D71BC">
            <w:rPr>
              <w:rFonts w:eastAsia="Cambria"/>
            </w:rPr>
            <w:t>63</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Minimum Attendance Standards for Grade Level Promotion</w:t>
          </w:r>
          <w:r w:rsidRPr="00CA7071">
            <w:rPr>
              <w:color w:val="000000"/>
            </w:rPr>
            <w:tab/>
          </w:r>
          <w:r w:rsidR="006D71BC">
            <w:rPr>
              <w:rFonts w:eastAsia="Cambria"/>
            </w:rPr>
            <w:t>63</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Retention / Summer School</w:t>
          </w:r>
          <w:r w:rsidRPr="00CA7071">
            <w:rPr>
              <w:color w:val="000000"/>
            </w:rPr>
            <w:tab/>
          </w:r>
          <w:r w:rsidR="006D71BC">
            <w:rPr>
              <w:rFonts w:eastAsia="Cambria"/>
            </w:rPr>
            <w:t>63</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Academic Probation</w:t>
          </w:r>
          <w:r w:rsidRPr="00CA7071">
            <w:rPr>
              <w:color w:val="000000"/>
            </w:rPr>
            <w:tab/>
          </w:r>
          <w:r w:rsidR="006D71BC">
            <w:rPr>
              <w:rFonts w:eastAsia="Cambria"/>
            </w:rPr>
            <w:t>64</w:t>
          </w:r>
        </w:p>
        <w:p w:rsidR="00A816EE" w:rsidRPr="00CA7071" w:rsidRDefault="00A816EE" w:rsidP="00A816EE">
          <w:pPr>
            <w:pStyle w:val="normal0"/>
            <w:pBdr>
              <w:top w:val="nil"/>
              <w:left w:val="nil"/>
              <w:bottom w:val="nil"/>
              <w:right w:val="nil"/>
              <w:between w:val="nil"/>
            </w:pBdr>
            <w:tabs>
              <w:tab w:val="right" w:pos="8820"/>
            </w:tabs>
            <w:spacing w:after="100"/>
            <w:rPr>
              <w:rFonts w:eastAsia="Cambria"/>
              <w:color w:val="000000"/>
            </w:rPr>
          </w:pPr>
          <w:r w:rsidRPr="00CA7071">
            <w:rPr>
              <w:color w:val="000000"/>
            </w:rPr>
            <w:lastRenderedPageBreak/>
            <w:t>EIGHTH GRADE GRADUATION</w:t>
          </w:r>
          <w:r w:rsidRPr="00CA7071">
            <w:rPr>
              <w:color w:val="000000"/>
            </w:rPr>
            <w:tab/>
          </w:r>
          <w:r w:rsidR="006D71BC">
            <w:rPr>
              <w:rFonts w:eastAsia="Cambria"/>
            </w:rPr>
            <w:t>64</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Graduation Requirements</w:t>
          </w:r>
          <w:r w:rsidRPr="00CA7071">
            <w:rPr>
              <w:color w:val="000000"/>
            </w:rPr>
            <w:tab/>
          </w:r>
          <w:r w:rsidR="006D71BC">
            <w:rPr>
              <w:rFonts w:eastAsia="Cambria"/>
            </w:rPr>
            <w:t>64</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A diploma is withheld from a student for the following reasons:</w:t>
          </w:r>
          <w:r w:rsidRPr="00CA7071">
            <w:rPr>
              <w:color w:val="000000"/>
            </w:rPr>
            <w:tab/>
          </w:r>
          <w:r w:rsidR="006D71BC">
            <w:rPr>
              <w:rFonts w:eastAsia="Cambria"/>
            </w:rPr>
            <w:t>64</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Graduation Ceremony</w:t>
          </w:r>
          <w:r w:rsidRPr="00CA7071">
            <w:rPr>
              <w:color w:val="000000"/>
            </w:rPr>
            <w:tab/>
          </w:r>
          <w:r w:rsidR="006D71BC">
            <w:rPr>
              <w:rFonts w:eastAsia="Cambria"/>
            </w:rPr>
            <w:t>64</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Scholarships</w:t>
          </w:r>
          <w:r w:rsidRPr="00CA7071">
            <w:rPr>
              <w:color w:val="000000"/>
            </w:rPr>
            <w:tab/>
          </w:r>
          <w:r w:rsidR="006D71BC">
            <w:rPr>
              <w:rFonts w:eastAsia="Cambria"/>
            </w:rPr>
            <w:t>65</w:t>
          </w:r>
        </w:p>
        <w:p w:rsidR="00A816EE" w:rsidRPr="00CA7071" w:rsidRDefault="00A816EE" w:rsidP="00A816EE">
          <w:pPr>
            <w:pStyle w:val="normal0"/>
            <w:pBdr>
              <w:top w:val="nil"/>
              <w:left w:val="nil"/>
              <w:bottom w:val="nil"/>
              <w:right w:val="nil"/>
              <w:between w:val="nil"/>
            </w:pBdr>
            <w:tabs>
              <w:tab w:val="right" w:pos="8820"/>
            </w:tabs>
            <w:spacing w:after="100"/>
            <w:rPr>
              <w:rFonts w:eastAsia="Cambria"/>
              <w:color w:val="000000"/>
            </w:rPr>
          </w:pPr>
          <w:r w:rsidRPr="00CA7071">
            <w:rPr>
              <w:color w:val="000000"/>
            </w:rPr>
            <w:t>TECHNOLOGY</w:t>
          </w:r>
          <w:r w:rsidRPr="00CA7071">
            <w:rPr>
              <w:color w:val="000000"/>
            </w:rPr>
            <w:tab/>
          </w:r>
          <w:r w:rsidR="006D71BC">
            <w:rPr>
              <w:rFonts w:eastAsia="Cambria"/>
            </w:rPr>
            <w:t>65-66</w:t>
          </w:r>
        </w:p>
        <w:p w:rsidR="00A816EE" w:rsidRPr="00CA7071" w:rsidRDefault="00A816EE" w:rsidP="00A816EE">
          <w:pPr>
            <w:pStyle w:val="normal0"/>
            <w:pBdr>
              <w:top w:val="nil"/>
              <w:left w:val="nil"/>
              <w:bottom w:val="nil"/>
              <w:right w:val="nil"/>
              <w:between w:val="nil"/>
            </w:pBdr>
            <w:tabs>
              <w:tab w:val="right" w:pos="8820"/>
            </w:tabs>
            <w:spacing w:after="100"/>
            <w:rPr>
              <w:color w:val="000000"/>
            </w:rPr>
          </w:pPr>
          <w:r w:rsidRPr="00CA7071">
            <w:rPr>
              <w:color w:val="000000"/>
            </w:rPr>
            <w:t>EXTRACURRICULAR</w:t>
          </w:r>
          <w:r w:rsidR="006D71BC">
            <w:rPr>
              <w:color w:val="000000"/>
            </w:rPr>
            <w:t xml:space="preserve"> AND CO-CURRICULAR ACTIVITIES</w:t>
          </w:r>
          <w:r w:rsidR="006D71BC">
            <w:rPr>
              <w:color w:val="000000"/>
            </w:rPr>
            <w:tab/>
            <w:t>67</w:t>
          </w:r>
        </w:p>
        <w:p w:rsidR="00A816EE" w:rsidRPr="00CA7071" w:rsidRDefault="00A816EE" w:rsidP="00A816EE">
          <w:pPr>
            <w:pStyle w:val="normal0"/>
            <w:pBdr>
              <w:top w:val="nil"/>
              <w:left w:val="nil"/>
              <w:bottom w:val="nil"/>
              <w:right w:val="nil"/>
              <w:between w:val="nil"/>
            </w:pBdr>
            <w:tabs>
              <w:tab w:val="right" w:pos="8820"/>
            </w:tabs>
            <w:spacing w:after="100"/>
            <w:rPr>
              <w:color w:val="000000"/>
            </w:rPr>
          </w:pPr>
          <w:r w:rsidRPr="00CA7071">
            <w:rPr>
              <w:color w:val="000000"/>
            </w:rPr>
            <w:t xml:space="preserve">    </w:t>
          </w:r>
          <w:r w:rsidR="006D71BC">
            <w:rPr>
              <w:color w:val="000000"/>
            </w:rPr>
            <w:t>Description and Participation</w:t>
          </w:r>
          <w:r w:rsidR="006D71BC">
            <w:rPr>
              <w:color w:val="000000"/>
            </w:rPr>
            <w:tab/>
            <w:t>67</w:t>
          </w:r>
        </w:p>
        <w:p w:rsidR="00A816EE" w:rsidRPr="00CA7071" w:rsidRDefault="00A816EE" w:rsidP="00A816EE">
          <w:pPr>
            <w:pStyle w:val="normal0"/>
            <w:pBdr>
              <w:top w:val="nil"/>
              <w:left w:val="nil"/>
              <w:bottom w:val="nil"/>
              <w:right w:val="nil"/>
              <w:between w:val="nil"/>
            </w:pBdr>
            <w:tabs>
              <w:tab w:val="right" w:pos="8820"/>
            </w:tabs>
            <w:spacing w:after="100"/>
            <w:rPr>
              <w:rFonts w:eastAsia="Cambria"/>
              <w:color w:val="000000"/>
            </w:rPr>
          </w:pPr>
          <w:r w:rsidRPr="00CA7071">
            <w:rPr>
              <w:color w:val="000000"/>
            </w:rPr>
            <w:t xml:space="preserve">    Extracurric</w:t>
          </w:r>
          <w:r w:rsidR="006D71BC">
            <w:rPr>
              <w:color w:val="000000"/>
            </w:rPr>
            <w:t>ular Qualification Guidelines</w:t>
          </w:r>
          <w:r w:rsidR="006D71BC">
            <w:rPr>
              <w:color w:val="000000"/>
            </w:rPr>
            <w:tab/>
            <w:t>67</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Extracurricular Eligibility Rules for Sts.</w:t>
          </w:r>
          <w:r w:rsidR="006D71BC">
            <w:rPr>
              <w:color w:val="000000"/>
            </w:rPr>
            <w:t xml:space="preserve"> Peter &amp; Paul Catholic School</w:t>
          </w:r>
          <w:r w:rsidR="006D71BC">
            <w:rPr>
              <w:color w:val="000000"/>
            </w:rPr>
            <w:tab/>
            <w:t>68</w:t>
          </w:r>
        </w:p>
        <w:p w:rsidR="00A816EE" w:rsidRPr="00CA7071" w:rsidRDefault="00A816EE" w:rsidP="00A816EE">
          <w:pPr>
            <w:pStyle w:val="normal0"/>
            <w:pBdr>
              <w:top w:val="nil"/>
              <w:left w:val="nil"/>
              <w:bottom w:val="nil"/>
              <w:right w:val="nil"/>
              <w:between w:val="nil"/>
            </w:pBdr>
            <w:tabs>
              <w:tab w:val="right" w:pos="8820"/>
            </w:tabs>
            <w:spacing w:after="100"/>
            <w:ind w:left="220"/>
            <w:rPr>
              <w:color w:val="000000"/>
            </w:rPr>
          </w:pPr>
          <w:r w:rsidRPr="00CA7071">
            <w:rPr>
              <w:color w:val="000000"/>
            </w:rPr>
            <w:t xml:space="preserve">Age Eligibility for the Archdiocesan </w:t>
          </w:r>
          <w:r w:rsidR="006D71BC">
            <w:rPr>
              <w:color w:val="000000"/>
            </w:rPr>
            <w:t>Interscholastic League (AIAL)</w:t>
          </w:r>
          <w:r w:rsidR="006D71BC">
            <w:rPr>
              <w:color w:val="000000"/>
            </w:rPr>
            <w:tab/>
            <w:t>68</w:t>
          </w:r>
        </w:p>
        <w:p w:rsidR="00A816EE" w:rsidRPr="00CA7071" w:rsidRDefault="006D71BC"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Return of Equipment</w:t>
          </w:r>
          <w:r>
            <w:rPr>
              <w:color w:val="000000"/>
            </w:rPr>
            <w:tab/>
            <w:t>68</w:t>
          </w:r>
        </w:p>
        <w:p w:rsidR="00A816EE" w:rsidRPr="00CA7071" w:rsidRDefault="006D71BC"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Safety</w:t>
          </w:r>
          <w:r>
            <w:rPr>
              <w:color w:val="000000"/>
            </w:rPr>
            <w:tab/>
            <w:t>68</w:t>
          </w:r>
        </w:p>
        <w:p w:rsidR="00A816EE" w:rsidRPr="00CA7071" w:rsidRDefault="006D71BC"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Transportation</w:t>
          </w:r>
          <w:r>
            <w:rPr>
              <w:color w:val="000000"/>
            </w:rPr>
            <w:tab/>
            <w:t>68</w:t>
          </w:r>
        </w:p>
        <w:p w:rsidR="00A816EE" w:rsidRPr="00CA7071" w:rsidRDefault="006D71BC" w:rsidP="00A816EE">
          <w:pPr>
            <w:pStyle w:val="normal0"/>
            <w:pBdr>
              <w:top w:val="nil"/>
              <w:left w:val="nil"/>
              <w:bottom w:val="nil"/>
              <w:right w:val="nil"/>
              <w:between w:val="nil"/>
            </w:pBdr>
            <w:tabs>
              <w:tab w:val="right" w:pos="8820"/>
            </w:tabs>
            <w:spacing w:after="100"/>
            <w:ind w:left="220"/>
            <w:rPr>
              <w:color w:val="000000"/>
            </w:rPr>
          </w:pPr>
          <w:r>
            <w:rPr>
              <w:color w:val="000000"/>
            </w:rPr>
            <w:t>Weather Policy</w:t>
          </w:r>
          <w:r>
            <w:rPr>
              <w:color w:val="000000"/>
            </w:rPr>
            <w:tab/>
            <w:t>68</w:t>
          </w:r>
        </w:p>
        <w:p w:rsidR="00A816EE" w:rsidRPr="00CA7071" w:rsidRDefault="006D71BC"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Athletic Fees</w:t>
          </w:r>
          <w:r>
            <w:rPr>
              <w:color w:val="000000"/>
            </w:rPr>
            <w:tab/>
            <w:t>69</w:t>
          </w:r>
        </w:p>
        <w:p w:rsidR="00A816EE" w:rsidRPr="00CA7071" w:rsidRDefault="006D71BC" w:rsidP="00A816EE">
          <w:pPr>
            <w:pStyle w:val="normal0"/>
            <w:pBdr>
              <w:top w:val="nil"/>
              <w:left w:val="nil"/>
              <w:bottom w:val="nil"/>
              <w:right w:val="nil"/>
              <w:between w:val="nil"/>
            </w:pBdr>
            <w:tabs>
              <w:tab w:val="right" w:pos="8820"/>
            </w:tabs>
            <w:spacing w:after="100"/>
            <w:ind w:left="220"/>
            <w:rPr>
              <w:color w:val="000000"/>
            </w:rPr>
          </w:pPr>
          <w:r>
            <w:rPr>
              <w:color w:val="000000"/>
            </w:rPr>
            <w:t>Pep Squad</w:t>
          </w:r>
          <w:r>
            <w:rPr>
              <w:color w:val="000000"/>
            </w:rPr>
            <w:tab/>
            <w:t>69</w:t>
          </w:r>
        </w:p>
        <w:p w:rsidR="00A816EE" w:rsidRPr="00CA7071" w:rsidRDefault="006D71BC"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Cheer</w:t>
          </w:r>
          <w:r>
            <w:rPr>
              <w:color w:val="000000"/>
            </w:rPr>
            <w:tab/>
            <w:t>69</w:t>
          </w:r>
        </w:p>
        <w:p w:rsidR="00A816EE" w:rsidRPr="00CA7071" w:rsidRDefault="006D71BC" w:rsidP="00A816EE">
          <w:pPr>
            <w:pStyle w:val="normal0"/>
            <w:pBdr>
              <w:top w:val="nil"/>
              <w:left w:val="nil"/>
              <w:bottom w:val="nil"/>
              <w:right w:val="nil"/>
              <w:between w:val="nil"/>
            </w:pBdr>
            <w:tabs>
              <w:tab w:val="right" w:pos="8820"/>
            </w:tabs>
            <w:spacing w:after="100"/>
            <w:ind w:left="220"/>
            <w:rPr>
              <w:color w:val="000000"/>
            </w:rPr>
          </w:pPr>
          <w:r>
            <w:rPr>
              <w:color w:val="000000"/>
            </w:rPr>
            <w:t>CYO Sports</w:t>
          </w:r>
          <w:r>
            <w:rPr>
              <w:color w:val="000000"/>
            </w:rPr>
            <w:tab/>
            <w:t>69</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Other Extra</w:t>
          </w:r>
          <w:r w:rsidR="006D71BC">
            <w:rPr>
              <w:color w:val="000000"/>
            </w:rPr>
            <w:t>curricular Activities</w:t>
          </w:r>
          <w:r w:rsidR="006D71BC">
            <w:rPr>
              <w:color w:val="000000"/>
            </w:rPr>
            <w:tab/>
            <w:t>69</w:t>
          </w:r>
        </w:p>
        <w:p w:rsidR="00A816EE" w:rsidRPr="00CA7071" w:rsidRDefault="00A816EE" w:rsidP="00A816EE">
          <w:pPr>
            <w:pStyle w:val="normal0"/>
            <w:pBdr>
              <w:top w:val="nil"/>
              <w:left w:val="nil"/>
              <w:bottom w:val="nil"/>
              <w:right w:val="nil"/>
              <w:between w:val="nil"/>
            </w:pBdr>
            <w:tabs>
              <w:tab w:val="right" w:pos="8820"/>
            </w:tabs>
            <w:spacing w:after="100"/>
            <w:rPr>
              <w:rFonts w:eastAsia="Cambria"/>
              <w:color w:val="000000"/>
            </w:rPr>
          </w:pPr>
          <w:r w:rsidRPr="00CA7071">
            <w:rPr>
              <w:color w:val="000000"/>
            </w:rPr>
            <w:t>STUDENT CODE OF CONDUCT</w:t>
          </w:r>
          <w:r w:rsidRPr="00CA7071">
            <w:rPr>
              <w:color w:val="000000"/>
            </w:rPr>
            <w:tab/>
          </w:r>
          <w:r w:rsidR="006D71BC">
            <w:rPr>
              <w:rFonts w:eastAsia="Cambria"/>
            </w:rPr>
            <w:t>70</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Core Virtues</w:t>
          </w:r>
          <w:r w:rsidRPr="00CA7071">
            <w:rPr>
              <w:color w:val="000000"/>
            </w:rPr>
            <w:tab/>
          </w:r>
          <w:r w:rsidR="006D71BC">
            <w:rPr>
              <w:rFonts w:eastAsia="Cambria"/>
            </w:rPr>
            <w:t>70</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Responsibility</w:t>
          </w:r>
          <w:r w:rsidRPr="00CA7071">
            <w:rPr>
              <w:color w:val="000000"/>
            </w:rPr>
            <w:tab/>
          </w:r>
          <w:r w:rsidR="006D71BC">
            <w:rPr>
              <w:rFonts w:eastAsia="Cambria"/>
            </w:rPr>
            <w:t>70</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Respect</w:t>
          </w:r>
          <w:r w:rsidRPr="00CA7071">
            <w:rPr>
              <w:color w:val="000000"/>
            </w:rPr>
            <w:tab/>
          </w:r>
          <w:r w:rsidR="006D71BC">
            <w:rPr>
              <w:rFonts w:eastAsia="Cambria"/>
            </w:rPr>
            <w:t>70</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Honesty</w:t>
          </w:r>
          <w:r w:rsidRPr="00CA7071">
            <w:rPr>
              <w:color w:val="000000"/>
            </w:rPr>
            <w:tab/>
          </w:r>
          <w:r w:rsidR="006D71BC">
            <w:rPr>
              <w:rFonts w:eastAsia="Cambria"/>
            </w:rPr>
            <w:t>70</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Perseverance</w:t>
          </w:r>
          <w:r w:rsidRPr="00CA7071">
            <w:rPr>
              <w:color w:val="000000"/>
            </w:rPr>
            <w:tab/>
          </w:r>
          <w:r w:rsidR="006D71BC">
            <w:rPr>
              <w:rFonts w:eastAsia="Cambria"/>
            </w:rPr>
            <w:t>70</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Self-Discipline</w:t>
          </w:r>
          <w:r w:rsidRPr="00CA7071">
            <w:rPr>
              <w:color w:val="000000"/>
            </w:rPr>
            <w:tab/>
          </w:r>
          <w:r w:rsidR="006D71BC">
            <w:rPr>
              <w:rFonts w:eastAsia="Cambria"/>
            </w:rPr>
            <w:t>71</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Humility</w:t>
          </w:r>
          <w:r w:rsidRPr="00CA7071">
            <w:rPr>
              <w:color w:val="000000"/>
            </w:rPr>
            <w:tab/>
          </w:r>
          <w:r w:rsidR="006D71BC">
            <w:rPr>
              <w:rFonts w:eastAsia="Cambria"/>
            </w:rPr>
            <w:t>71</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Compassion</w:t>
          </w:r>
          <w:r w:rsidRPr="00CA7071">
            <w:rPr>
              <w:color w:val="000000"/>
            </w:rPr>
            <w:tab/>
          </w:r>
          <w:r w:rsidR="006D71BC">
            <w:rPr>
              <w:rFonts w:eastAsia="Cambria"/>
            </w:rPr>
            <w:t>71</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rPr>
          </w:pPr>
          <w:r w:rsidRPr="00CA7071">
            <w:rPr>
              <w:color w:val="000000"/>
            </w:rPr>
            <w:t>Charity</w:t>
          </w:r>
          <w:r w:rsidRPr="00CA7071">
            <w:rPr>
              <w:color w:val="000000"/>
            </w:rPr>
            <w:tab/>
          </w:r>
          <w:r w:rsidR="006D71BC">
            <w:rPr>
              <w:rFonts w:eastAsia="Cambria"/>
            </w:rPr>
            <w:t>71</w:t>
          </w:r>
        </w:p>
        <w:p w:rsidR="00A816EE" w:rsidRPr="00CA7071" w:rsidRDefault="006D71BC" w:rsidP="00A816EE">
          <w:pPr>
            <w:pStyle w:val="normal0"/>
            <w:pBdr>
              <w:top w:val="nil"/>
              <w:left w:val="nil"/>
              <w:bottom w:val="nil"/>
              <w:right w:val="nil"/>
              <w:between w:val="nil"/>
            </w:pBdr>
            <w:tabs>
              <w:tab w:val="right" w:pos="8820"/>
            </w:tabs>
            <w:spacing w:after="100"/>
            <w:rPr>
              <w:rFonts w:eastAsia="Cambria"/>
              <w:color w:val="000000"/>
            </w:rPr>
          </w:pPr>
          <w:r>
            <w:rPr>
              <w:rFonts w:eastAsia="Cambria"/>
            </w:rPr>
            <w:t>BULLYING PREVENTION</w:t>
          </w:r>
          <w:r>
            <w:rPr>
              <w:rFonts w:eastAsia="Cambria"/>
            </w:rPr>
            <w:tab/>
            <w:t>71-73</w:t>
          </w:r>
        </w:p>
        <w:p w:rsidR="00A816EE" w:rsidRPr="00CA7071" w:rsidRDefault="006D71BC" w:rsidP="00A816EE">
          <w:pPr>
            <w:pStyle w:val="normal0"/>
            <w:pBdr>
              <w:top w:val="nil"/>
              <w:left w:val="nil"/>
              <w:bottom w:val="nil"/>
              <w:right w:val="nil"/>
              <w:between w:val="nil"/>
            </w:pBdr>
            <w:tabs>
              <w:tab w:val="right" w:pos="8820"/>
            </w:tabs>
            <w:spacing w:after="100"/>
            <w:rPr>
              <w:color w:val="000000"/>
            </w:rPr>
          </w:pPr>
          <w:r>
            <w:rPr>
              <w:color w:val="000000"/>
            </w:rPr>
            <w:t>DISCIPLINE MANAGEMENT SYSTEM</w:t>
          </w:r>
          <w:r>
            <w:rPr>
              <w:color w:val="000000"/>
            </w:rPr>
            <w:tab/>
            <w:t>74</w:t>
          </w:r>
        </w:p>
        <w:p w:rsidR="00A816EE" w:rsidRPr="00CA7071" w:rsidRDefault="00A816EE" w:rsidP="00A816EE">
          <w:pPr>
            <w:pStyle w:val="normal0"/>
            <w:pBdr>
              <w:top w:val="nil"/>
              <w:left w:val="nil"/>
              <w:bottom w:val="nil"/>
              <w:right w:val="nil"/>
              <w:between w:val="nil"/>
            </w:pBdr>
            <w:tabs>
              <w:tab w:val="right" w:pos="8820"/>
            </w:tabs>
            <w:spacing w:after="100"/>
            <w:rPr>
              <w:color w:val="000000"/>
            </w:rPr>
          </w:pPr>
          <w:r w:rsidRPr="00CA7071">
            <w:rPr>
              <w:color w:val="000000"/>
            </w:rPr>
            <w:t xml:space="preserve">    Level I Offenses</w:t>
          </w:r>
          <w:r w:rsidRPr="00CA7071">
            <w:rPr>
              <w:color w:val="000000"/>
            </w:rPr>
            <w:tab/>
          </w:r>
          <w:r w:rsidR="006D71BC">
            <w:rPr>
              <w:color w:val="000000"/>
            </w:rPr>
            <w:t>74</w:t>
          </w:r>
        </w:p>
        <w:p w:rsidR="00A816EE" w:rsidRPr="00CA7071" w:rsidRDefault="006D71BC" w:rsidP="00A816EE">
          <w:pPr>
            <w:pStyle w:val="normal0"/>
            <w:pBdr>
              <w:top w:val="nil"/>
              <w:left w:val="nil"/>
              <w:bottom w:val="nil"/>
              <w:right w:val="nil"/>
              <w:between w:val="nil"/>
            </w:pBdr>
            <w:tabs>
              <w:tab w:val="right" w:pos="8820"/>
            </w:tabs>
            <w:spacing w:after="100"/>
            <w:rPr>
              <w:color w:val="000000"/>
            </w:rPr>
          </w:pPr>
          <w:r>
            <w:rPr>
              <w:color w:val="000000"/>
            </w:rPr>
            <w:t xml:space="preserve">    Level II Offenses</w:t>
          </w:r>
          <w:r>
            <w:rPr>
              <w:color w:val="000000"/>
            </w:rPr>
            <w:tab/>
            <w:t>75</w:t>
          </w:r>
        </w:p>
        <w:p w:rsidR="00A816EE" w:rsidRPr="00CA7071" w:rsidRDefault="006D71BC" w:rsidP="00A816EE">
          <w:pPr>
            <w:pStyle w:val="normal0"/>
            <w:pBdr>
              <w:top w:val="nil"/>
              <w:left w:val="nil"/>
              <w:bottom w:val="nil"/>
              <w:right w:val="nil"/>
              <w:between w:val="nil"/>
            </w:pBdr>
            <w:tabs>
              <w:tab w:val="right" w:pos="8820"/>
            </w:tabs>
            <w:spacing w:after="100"/>
            <w:rPr>
              <w:color w:val="000000"/>
            </w:rPr>
          </w:pPr>
          <w:r>
            <w:rPr>
              <w:color w:val="000000"/>
            </w:rPr>
            <w:t xml:space="preserve">    Level III Offenses</w:t>
          </w:r>
          <w:r>
            <w:rPr>
              <w:color w:val="000000"/>
            </w:rPr>
            <w:tab/>
            <w:t>75</w:t>
          </w:r>
        </w:p>
        <w:p w:rsidR="00A816EE" w:rsidRPr="00CA7071" w:rsidRDefault="00A816EE" w:rsidP="00A816EE">
          <w:pPr>
            <w:pStyle w:val="normal0"/>
            <w:pBdr>
              <w:top w:val="nil"/>
              <w:left w:val="nil"/>
              <w:bottom w:val="nil"/>
              <w:right w:val="nil"/>
              <w:between w:val="nil"/>
            </w:pBdr>
            <w:tabs>
              <w:tab w:val="right" w:pos="8820"/>
            </w:tabs>
            <w:spacing w:after="100"/>
            <w:rPr>
              <w:color w:val="000000"/>
            </w:rPr>
          </w:pPr>
          <w:r w:rsidRPr="00CA7071">
            <w:rPr>
              <w:color w:val="000000"/>
            </w:rPr>
            <w:t xml:space="preserve">    Administrati</w:t>
          </w:r>
          <w:r w:rsidR="006D71BC">
            <w:rPr>
              <w:color w:val="000000"/>
            </w:rPr>
            <w:t>on Consequences May Be Issued</w:t>
          </w:r>
          <w:r w:rsidR="006D71BC">
            <w:rPr>
              <w:color w:val="000000"/>
            </w:rPr>
            <w:tab/>
            <w:t>76</w:t>
          </w:r>
        </w:p>
        <w:p w:rsidR="00A816EE" w:rsidRPr="00CA7071" w:rsidRDefault="006D71BC" w:rsidP="00A816EE">
          <w:pPr>
            <w:pStyle w:val="normal0"/>
            <w:pBdr>
              <w:top w:val="nil"/>
              <w:left w:val="nil"/>
              <w:bottom w:val="nil"/>
              <w:right w:val="nil"/>
              <w:between w:val="nil"/>
            </w:pBdr>
            <w:tabs>
              <w:tab w:val="right" w:pos="8820"/>
            </w:tabs>
            <w:spacing w:after="100"/>
            <w:rPr>
              <w:rFonts w:eastAsia="Cambria"/>
              <w:color w:val="000000"/>
            </w:rPr>
          </w:pPr>
          <w:r>
            <w:rPr>
              <w:color w:val="000000"/>
            </w:rPr>
            <w:t xml:space="preserve">    Student Discipline Record</w:t>
          </w:r>
          <w:r>
            <w:rPr>
              <w:color w:val="000000"/>
            </w:rPr>
            <w:tab/>
            <w:t>77</w:t>
          </w:r>
        </w:p>
        <w:p w:rsidR="00A816EE" w:rsidRPr="00CA7071" w:rsidRDefault="006D71BC"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Academic Honesty</w:t>
          </w:r>
          <w:r>
            <w:rPr>
              <w:color w:val="000000"/>
            </w:rPr>
            <w:tab/>
            <w:t>78</w:t>
          </w:r>
        </w:p>
        <w:p w:rsidR="00A816EE" w:rsidRPr="00CA7071" w:rsidRDefault="006D71BC" w:rsidP="00A816EE">
          <w:pPr>
            <w:pStyle w:val="normal0"/>
            <w:pBdr>
              <w:top w:val="nil"/>
              <w:left w:val="nil"/>
              <w:bottom w:val="nil"/>
              <w:right w:val="nil"/>
              <w:between w:val="nil"/>
            </w:pBdr>
            <w:tabs>
              <w:tab w:val="right" w:pos="8820"/>
            </w:tabs>
            <w:spacing w:after="100"/>
            <w:ind w:left="220"/>
            <w:rPr>
              <w:color w:val="000000"/>
            </w:rPr>
          </w:pPr>
          <w:r>
            <w:rPr>
              <w:color w:val="000000"/>
            </w:rPr>
            <w:lastRenderedPageBreak/>
            <w:t>Plagiarism</w:t>
          </w:r>
          <w:r>
            <w:rPr>
              <w:color w:val="000000"/>
            </w:rPr>
            <w:tab/>
            <w:t>78</w:t>
          </w:r>
        </w:p>
        <w:p w:rsidR="00A816EE" w:rsidRPr="00CA7071" w:rsidRDefault="006D71BC" w:rsidP="00A816EE">
          <w:pPr>
            <w:pStyle w:val="normal0"/>
            <w:pBdr>
              <w:top w:val="nil"/>
              <w:left w:val="nil"/>
              <w:bottom w:val="nil"/>
              <w:right w:val="nil"/>
              <w:between w:val="nil"/>
            </w:pBdr>
            <w:tabs>
              <w:tab w:val="right" w:pos="8820"/>
            </w:tabs>
            <w:spacing w:after="100"/>
            <w:ind w:left="220"/>
            <w:rPr>
              <w:color w:val="000000"/>
            </w:rPr>
          </w:pPr>
          <w:r>
            <w:rPr>
              <w:color w:val="000000"/>
            </w:rPr>
            <w:t>Copy Right Law</w:t>
          </w:r>
          <w:r>
            <w:rPr>
              <w:color w:val="000000"/>
            </w:rPr>
            <w:tab/>
            <w:t>78-82</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Notifi</w:t>
          </w:r>
          <w:r w:rsidR="006D71BC">
            <w:rPr>
              <w:color w:val="000000"/>
            </w:rPr>
            <w:t>cation of Disciplinary Action</w:t>
          </w:r>
          <w:r w:rsidR="006D71BC">
            <w:rPr>
              <w:color w:val="000000"/>
            </w:rPr>
            <w:tab/>
            <w:t>83</w:t>
          </w:r>
        </w:p>
        <w:p w:rsidR="00A816EE" w:rsidRPr="00CA7071" w:rsidRDefault="006D71BC"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In-School Suspension</w:t>
          </w:r>
          <w:r>
            <w:rPr>
              <w:color w:val="000000"/>
            </w:rPr>
            <w:tab/>
            <w:t>83</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Disci</w:t>
          </w:r>
          <w:r w:rsidR="006D71BC">
            <w:rPr>
              <w:color w:val="000000"/>
            </w:rPr>
            <w:t>plinary Probation</w:t>
          </w:r>
          <w:r w:rsidR="006D71BC">
            <w:rPr>
              <w:color w:val="000000"/>
            </w:rPr>
            <w:tab/>
            <w:t>83</w:t>
          </w:r>
        </w:p>
        <w:p w:rsidR="00A816EE" w:rsidRPr="00CA7071" w:rsidRDefault="006D71BC"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Suspension</w:t>
          </w:r>
          <w:r>
            <w:rPr>
              <w:color w:val="000000"/>
            </w:rPr>
            <w:tab/>
            <w:t>83</w:t>
          </w:r>
        </w:p>
        <w:p w:rsidR="00A816EE" w:rsidRPr="00CA7071" w:rsidRDefault="006D71BC"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Expulsion</w:t>
          </w:r>
          <w:r>
            <w:rPr>
              <w:color w:val="000000"/>
            </w:rPr>
            <w:tab/>
            <w:t>84</w:t>
          </w:r>
        </w:p>
        <w:p w:rsidR="00A816EE" w:rsidRPr="00CA7071" w:rsidRDefault="006D71BC"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Search and Seizure</w:t>
          </w:r>
          <w:r>
            <w:rPr>
              <w:color w:val="000000"/>
            </w:rPr>
            <w:tab/>
            <w:t>84</w:t>
          </w:r>
        </w:p>
        <w:p w:rsidR="00A816EE" w:rsidRPr="00CA7071" w:rsidRDefault="006D71BC"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Contraband</w:t>
          </w:r>
          <w:r>
            <w:rPr>
              <w:color w:val="000000"/>
            </w:rPr>
            <w:tab/>
            <w:t>84</w:t>
          </w:r>
        </w:p>
        <w:p w:rsidR="00A816EE" w:rsidRPr="00CA7071" w:rsidRDefault="006D71BC"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Closed Campus</w:t>
          </w:r>
          <w:r>
            <w:rPr>
              <w:color w:val="000000"/>
            </w:rPr>
            <w:tab/>
            <w:t>85</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Release of Students</w:t>
          </w:r>
          <w:r w:rsidR="006D71BC">
            <w:rPr>
              <w:color w:val="000000"/>
            </w:rPr>
            <w:t xml:space="preserve"> to a Law Enforcement Officer</w:t>
          </w:r>
          <w:r w:rsidR="006D71BC">
            <w:rPr>
              <w:color w:val="000000"/>
            </w:rPr>
            <w:tab/>
            <w:t>85</w:t>
          </w:r>
        </w:p>
        <w:p w:rsidR="00A816EE" w:rsidRPr="00CA7071" w:rsidRDefault="006D71BC"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Pregnant Students</w:t>
          </w:r>
          <w:r>
            <w:rPr>
              <w:color w:val="000000"/>
            </w:rPr>
            <w:tab/>
            <w:t>86</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Abortion</w:t>
          </w:r>
          <w:r w:rsidRPr="00CA7071">
            <w:rPr>
              <w:color w:val="000000"/>
            </w:rPr>
            <w:tab/>
          </w:r>
          <w:r w:rsidR="006D71BC">
            <w:t>86</w:t>
          </w:r>
        </w:p>
        <w:p w:rsidR="00A816EE" w:rsidRPr="00CA7071" w:rsidRDefault="006D71BC"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Harassment</w:t>
          </w:r>
          <w:r>
            <w:rPr>
              <w:color w:val="000000"/>
            </w:rPr>
            <w:tab/>
            <w:t>87</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Inves</w:t>
          </w:r>
          <w:r w:rsidR="006D71BC">
            <w:rPr>
              <w:color w:val="000000"/>
            </w:rPr>
            <w:t>tigating Claims of Harassment</w:t>
          </w:r>
          <w:r w:rsidR="006D71BC">
            <w:rPr>
              <w:color w:val="000000"/>
            </w:rPr>
            <w:tab/>
            <w:t>87</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Substance Abuse Policy</w:t>
          </w:r>
          <w:r w:rsidRPr="00CA7071">
            <w:rPr>
              <w:color w:val="000000"/>
            </w:rPr>
            <w:tab/>
          </w:r>
          <w:r w:rsidR="006D71BC">
            <w:rPr>
              <w:rFonts w:eastAsia="Cambria"/>
            </w:rPr>
            <w:t>88</w:t>
          </w:r>
        </w:p>
        <w:p w:rsidR="00A816EE" w:rsidRPr="00CA7071" w:rsidRDefault="006D71BC" w:rsidP="00A816EE">
          <w:pPr>
            <w:pStyle w:val="normal0"/>
            <w:pBdr>
              <w:top w:val="nil"/>
              <w:left w:val="nil"/>
              <w:bottom w:val="nil"/>
              <w:right w:val="nil"/>
              <w:between w:val="nil"/>
            </w:pBdr>
            <w:tabs>
              <w:tab w:val="right" w:pos="8820"/>
            </w:tabs>
            <w:spacing w:after="100"/>
            <w:rPr>
              <w:rFonts w:eastAsia="Cambria"/>
              <w:color w:val="000000"/>
            </w:rPr>
          </w:pPr>
          <w:r>
            <w:rPr>
              <w:color w:val="000000"/>
            </w:rPr>
            <w:t>PARENT PARTICIPATION</w:t>
          </w:r>
          <w:r>
            <w:rPr>
              <w:color w:val="000000"/>
            </w:rPr>
            <w:tab/>
            <w:t>89</w:t>
          </w:r>
        </w:p>
        <w:p w:rsidR="00A816EE" w:rsidRPr="00CA7071" w:rsidRDefault="00A816EE" w:rsidP="00A816EE">
          <w:pPr>
            <w:pStyle w:val="normal0"/>
            <w:pBdr>
              <w:top w:val="nil"/>
              <w:left w:val="nil"/>
              <w:bottom w:val="nil"/>
              <w:right w:val="nil"/>
              <w:between w:val="nil"/>
            </w:pBdr>
            <w:tabs>
              <w:tab w:val="right" w:pos="8820"/>
            </w:tabs>
            <w:spacing w:after="100"/>
            <w:rPr>
              <w:rFonts w:eastAsia="Cambria"/>
              <w:color w:val="000000"/>
            </w:rPr>
          </w:pPr>
          <w:r w:rsidRPr="00CA7071">
            <w:rPr>
              <w:color w:val="000000"/>
            </w:rPr>
            <w:t>FI</w:t>
          </w:r>
          <w:r w:rsidR="006D71BC">
            <w:rPr>
              <w:color w:val="000000"/>
            </w:rPr>
            <w:t>NANCIAL &amp; SERVICE OBLIGATIONS</w:t>
          </w:r>
          <w:r w:rsidR="006D71BC">
            <w:rPr>
              <w:color w:val="000000"/>
            </w:rPr>
            <w:tab/>
            <w:t>90</w:t>
          </w:r>
        </w:p>
        <w:p w:rsidR="00A816EE" w:rsidRPr="00CA7071" w:rsidRDefault="004667CD"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Tuition</w:t>
          </w:r>
          <w:r>
            <w:rPr>
              <w:color w:val="000000"/>
            </w:rPr>
            <w:tab/>
            <w:t>90</w:t>
          </w:r>
        </w:p>
        <w:p w:rsidR="00A816EE" w:rsidRPr="00CA7071" w:rsidRDefault="004667CD"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Registration Fees</w:t>
          </w:r>
          <w:r>
            <w:rPr>
              <w:color w:val="000000"/>
            </w:rPr>
            <w:tab/>
            <w:t>90</w:t>
          </w:r>
        </w:p>
        <w:p w:rsidR="00A816EE" w:rsidRPr="00CA7071" w:rsidRDefault="004667CD"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After School Care</w:t>
          </w:r>
          <w:r>
            <w:rPr>
              <w:color w:val="000000"/>
            </w:rPr>
            <w:tab/>
            <w:t>91</w:t>
          </w:r>
        </w:p>
        <w:p w:rsidR="00A816EE" w:rsidRPr="00CA7071" w:rsidRDefault="004667CD" w:rsidP="00A816EE">
          <w:pPr>
            <w:pStyle w:val="normal0"/>
            <w:pBdr>
              <w:top w:val="nil"/>
              <w:left w:val="nil"/>
              <w:bottom w:val="nil"/>
              <w:right w:val="nil"/>
              <w:between w:val="nil"/>
            </w:pBdr>
            <w:tabs>
              <w:tab w:val="right" w:pos="8820"/>
            </w:tabs>
            <w:spacing w:after="100"/>
            <w:rPr>
              <w:rFonts w:eastAsia="Cambria"/>
              <w:color w:val="000000"/>
            </w:rPr>
          </w:pPr>
          <w:r>
            <w:rPr>
              <w:color w:val="000000"/>
            </w:rPr>
            <w:t>FAMILY SERVICE HOURS</w:t>
          </w:r>
          <w:r>
            <w:rPr>
              <w:color w:val="000000"/>
            </w:rPr>
            <w:tab/>
            <w:t>91</w:t>
          </w:r>
        </w:p>
        <w:p w:rsidR="00A816EE" w:rsidRPr="00CA7071" w:rsidRDefault="004667CD"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Hours Required</w:t>
          </w:r>
          <w:r>
            <w:rPr>
              <w:color w:val="000000"/>
            </w:rPr>
            <w:tab/>
            <w:t>91</w:t>
          </w:r>
        </w:p>
        <w:p w:rsidR="00A816EE" w:rsidRPr="00CA7071" w:rsidRDefault="004667CD"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Non-Completion Fee</w:t>
          </w:r>
          <w:r>
            <w:rPr>
              <w:color w:val="000000"/>
            </w:rPr>
            <w:tab/>
            <w:t>92</w:t>
          </w:r>
        </w:p>
        <w:p w:rsidR="00A816EE" w:rsidRPr="00CA7071" w:rsidRDefault="004667CD"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Service Hour Logs</w:t>
          </w:r>
          <w:r>
            <w:rPr>
              <w:color w:val="000000"/>
            </w:rPr>
            <w:tab/>
            <w:t>92</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Ways to Ear</w:t>
          </w:r>
          <w:r w:rsidR="004667CD">
            <w:rPr>
              <w:color w:val="000000"/>
            </w:rPr>
            <w:t>n Service Hours</w:t>
          </w:r>
          <w:r w:rsidR="004667CD">
            <w:rPr>
              <w:color w:val="000000"/>
            </w:rPr>
            <w:tab/>
            <w:t>93</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Fund</w:t>
          </w:r>
          <w:r w:rsidRPr="00CA7071">
            <w:t>r</w:t>
          </w:r>
          <w:r w:rsidR="004667CD">
            <w:rPr>
              <w:color w:val="000000"/>
            </w:rPr>
            <w:t>aisers</w:t>
          </w:r>
          <w:r w:rsidR="004667CD">
            <w:rPr>
              <w:color w:val="000000"/>
            </w:rPr>
            <w:tab/>
            <w:t>93</w:t>
          </w:r>
        </w:p>
        <w:p w:rsidR="00A816EE" w:rsidRPr="00CA7071" w:rsidRDefault="00A816EE" w:rsidP="00A816EE">
          <w:pPr>
            <w:pStyle w:val="normal0"/>
            <w:pBdr>
              <w:top w:val="nil"/>
              <w:left w:val="nil"/>
              <w:bottom w:val="nil"/>
              <w:right w:val="nil"/>
              <w:between w:val="nil"/>
            </w:pBdr>
            <w:tabs>
              <w:tab w:val="right" w:pos="8820"/>
            </w:tabs>
            <w:spacing w:after="100"/>
            <w:rPr>
              <w:rFonts w:eastAsia="Cambria"/>
              <w:color w:val="000000"/>
            </w:rPr>
          </w:pPr>
          <w:r>
            <w:rPr>
              <w:color w:val="000000"/>
            </w:rPr>
            <w:t>FINANC</w:t>
          </w:r>
          <w:r w:rsidR="004667CD">
            <w:rPr>
              <w:color w:val="000000"/>
            </w:rPr>
            <w:t>IAL EXPECTATIONS</w:t>
          </w:r>
          <w:r w:rsidR="004667CD">
            <w:rPr>
              <w:color w:val="000000"/>
            </w:rPr>
            <w:tab/>
            <w:t>94</w:t>
          </w:r>
        </w:p>
        <w:p w:rsidR="00A816EE" w:rsidRPr="00CA7071" w:rsidRDefault="004667CD"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After School Care</w:t>
          </w:r>
          <w:r>
            <w:rPr>
              <w:color w:val="000000"/>
            </w:rPr>
            <w:tab/>
            <w:t>95</w:t>
          </w:r>
        </w:p>
        <w:p w:rsidR="00A816EE" w:rsidRPr="00CA7071" w:rsidRDefault="004667CD" w:rsidP="00A816EE">
          <w:pPr>
            <w:pStyle w:val="normal0"/>
            <w:pBdr>
              <w:top w:val="nil"/>
              <w:left w:val="nil"/>
              <w:bottom w:val="nil"/>
              <w:right w:val="nil"/>
              <w:between w:val="nil"/>
            </w:pBdr>
            <w:tabs>
              <w:tab w:val="right" w:pos="8820"/>
            </w:tabs>
            <w:spacing w:after="100"/>
            <w:ind w:left="220"/>
            <w:rPr>
              <w:rFonts w:eastAsia="Cambria"/>
              <w:color w:val="000000"/>
            </w:rPr>
          </w:pPr>
          <w:r>
            <w:rPr>
              <w:color w:val="000000"/>
            </w:rPr>
            <w:t>Cafeteria Charges</w:t>
          </w:r>
          <w:r>
            <w:rPr>
              <w:color w:val="000000"/>
            </w:rPr>
            <w:tab/>
            <w:t>95</w:t>
          </w:r>
        </w:p>
        <w:p w:rsidR="00A816EE" w:rsidRPr="00CA7071" w:rsidRDefault="004667CD" w:rsidP="00A816EE">
          <w:pPr>
            <w:pStyle w:val="normal0"/>
            <w:pBdr>
              <w:top w:val="nil"/>
              <w:left w:val="nil"/>
              <w:bottom w:val="nil"/>
              <w:right w:val="nil"/>
              <w:between w:val="nil"/>
            </w:pBdr>
            <w:tabs>
              <w:tab w:val="right" w:pos="8820"/>
            </w:tabs>
            <w:spacing w:after="100"/>
            <w:rPr>
              <w:rFonts w:eastAsia="Cambria"/>
              <w:color w:val="000000"/>
            </w:rPr>
          </w:pPr>
          <w:r>
            <w:rPr>
              <w:color w:val="000000"/>
            </w:rPr>
            <w:t>GRIEVANCES</w:t>
          </w:r>
          <w:r>
            <w:rPr>
              <w:color w:val="000000"/>
            </w:rPr>
            <w:tab/>
            <w:t>96</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Duties and</w:t>
          </w:r>
          <w:r w:rsidR="004667CD">
            <w:rPr>
              <w:color w:val="000000"/>
            </w:rPr>
            <w:t xml:space="preserve"> Process of Grievance Council</w:t>
          </w:r>
          <w:r w:rsidR="004667CD">
            <w:rPr>
              <w:color w:val="000000"/>
            </w:rPr>
            <w:tab/>
            <w:t>96</w:t>
          </w:r>
        </w:p>
        <w:p w:rsidR="00A816EE" w:rsidRPr="00CA7071" w:rsidRDefault="00A816EE" w:rsidP="00A816EE">
          <w:pPr>
            <w:pStyle w:val="normal0"/>
            <w:pBdr>
              <w:top w:val="nil"/>
              <w:left w:val="nil"/>
              <w:bottom w:val="nil"/>
              <w:right w:val="nil"/>
              <w:between w:val="nil"/>
            </w:pBdr>
            <w:tabs>
              <w:tab w:val="right" w:pos="8820"/>
            </w:tabs>
            <w:spacing w:after="100"/>
            <w:ind w:left="220"/>
            <w:rPr>
              <w:rFonts w:eastAsia="Cambria"/>
              <w:color w:val="000000"/>
            </w:rPr>
          </w:pPr>
          <w:r w:rsidRPr="00CA7071">
            <w:rPr>
              <w:color w:val="000000"/>
            </w:rPr>
            <w:t>Grievance Procedures for Ex</w:t>
          </w:r>
          <w:r w:rsidR="004667CD">
            <w:rPr>
              <w:color w:val="000000"/>
            </w:rPr>
            <w:t>pulsion or Termination issues</w:t>
          </w:r>
          <w:r w:rsidR="004667CD">
            <w:rPr>
              <w:color w:val="000000"/>
            </w:rPr>
            <w:tab/>
            <w:t>96</w:t>
          </w:r>
        </w:p>
        <w:p w:rsidR="00A816EE" w:rsidRDefault="00A816EE" w:rsidP="00A816EE">
          <w:pPr>
            <w:pStyle w:val="normal0"/>
            <w:pBdr>
              <w:top w:val="nil"/>
              <w:left w:val="nil"/>
              <w:bottom w:val="nil"/>
              <w:right w:val="nil"/>
              <w:between w:val="nil"/>
            </w:pBdr>
            <w:tabs>
              <w:tab w:val="right" w:pos="8820"/>
            </w:tabs>
            <w:spacing w:after="100"/>
            <w:ind w:left="220"/>
            <w:rPr>
              <w:color w:val="000000"/>
            </w:rPr>
          </w:pPr>
          <w:r w:rsidRPr="00CA7071">
            <w:rPr>
              <w:color w:val="000000"/>
            </w:rPr>
            <w:t>Grievance Process for Non-Exp</w:t>
          </w:r>
          <w:r w:rsidR="004667CD">
            <w:rPr>
              <w:color w:val="000000"/>
            </w:rPr>
            <w:t>ulsion/Non-termination issues</w:t>
          </w:r>
          <w:r w:rsidR="004667CD">
            <w:rPr>
              <w:color w:val="000000"/>
            </w:rPr>
            <w:tab/>
            <w:t>97</w:t>
          </w:r>
        </w:p>
        <w:p w:rsidR="00A816EE" w:rsidRPr="00CA7071" w:rsidRDefault="00A816EE" w:rsidP="00A816EE">
          <w:pPr>
            <w:pStyle w:val="normal0"/>
            <w:pBdr>
              <w:top w:val="nil"/>
              <w:left w:val="nil"/>
              <w:bottom w:val="nil"/>
              <w:right w:val="nil"/>
              <w:between w:val="nil"/>
            </w:pBdr>
            <w:tabs>
              <w:tab w:val="right" w:pos="8820"/>
            </w:tabs>
            <w:spacing w:after="100"/>
            <w:rPr>
              <w:rFonts w:eastAsia="Cambria"/>
              <w:color w:val="000000"/>
            </w:rPr>
          </w:pPr>
          <w:r>
            <w:rPr>
              <w:color w:val="000000"/>
            </w:rPr>
            <w:t>CODE OF CONDUCT</w:t>
          </w:r>
          <w:r w:rsidR="004667CD">
            <w:rPr>
              <w:color w:val="000000"/>
            </w:rPr>
            <w:tab/>
            <w:t>98-116</w:t>
          </w:r>
        </w:p>
        <w:p w:rsidR="00A816EE" w:rsidRPr="00CA7071" w:rsidRDefault="00A816EE" w:rsidP="00A816EE">
          <w:pPr>
            <w:pStyle w:val="normal0"/>
            <w:pBdr>
              <w:top w:val="nil"/>
              <w:left w:val="nil"/>
              <w:bottom w:val="nil"/>
              <w:right w:val="nil"/>
              <w:between w:val="nil"/>
            </w:pBdr>
            <w:tabs>
              <w:tab w:val="right" w:pos="8820"/>
            </w:tabs>
            <w:spacing w:after="100"/>
            <w:rPr>
              <w:rFonts w:eastAsia="Cambria"/>
              <w:color w:val="000000"/>
            </w:rPr>
          </w:pPr>
          <w:r>
            <w:rPr>
              <w:color w:val="000000"/>
            </w:rPr>
            <w:t xml:space="preserve">    Code of Con</w:t>
          </w:r>
          <w:r w:rsidR="004667CD">
            <w:rPr>
              <w:color w:val="000000"/>
            </w:rPr>
            <w:t>duct Acknowledgement Receipt</w:t>
          </w:r>
          <w:r w:rsidR="004667CD">
            <w:rPr>
              <w:color w:val="000000"/>
            </w:rPr>
            <w:tab/>
            <w:t>117</w:t>
          </w:r>
        </w:p>
        <w:p w:rsidR="00A816EE" w:rsidRPr="00CA7071" w:rsidRDefault="00A816EE" w:rsidP="00A816EE">
          <w:pPr>
            <w:pStyle w:val="normal0"/>
            <w:pBdr>
              <w:top w:val="nil"/>
              <w:left w:val="nil"/>
              <w:bottom w:val="nil"/>
              <w:right w:val="nil"/>
              <w:between w:val="nil"/>
            </w:pBdr>
            <w:tabs>
              <w:tab w:val="right" w:pos="8820"/>
            </w:tabs>
            <w:spacing w:after="100"/>
            <w:rPr>
              <w:rFonts w:eastAsia="Cambria"/>
              <w:color w:val="000000"/>
            </w:rPr>
          </w:pPr>
          <w:r>
            <w:rPr>
              <w:color w:val="000000"/>
            </w:rPr>
            <w:t>STS. PETER &amp; PAUL CATHOLIC SCH</w:t>
          </w:r>
          <w:r w:rsidR="004667CD">
            <w:rPr>
              <w:color w:val="000000"/>
            </w:rPr>
            <w:t>OOL HANDBOOK ACKNOWLEDGEMENT</w:t>
          </w:r>
          <w:r w:rsidR="004667CD">
            <w:rPr>
              <w:color w:val="000000"/>
            </w:rPr>
            <w:tab/>
            <w:t>118</w:t>
          </w:r>
        </w:p>
        <w:p w:rsidR="00A816EE" w:rsidRDefault="00A816EE" w:rsidP="00A816EE">
          <w:pPr>
            <w:pStyle w:val="normal0"/>
            <w:pBdr>
              <w:top w:val="nil"/>
              <w:left w:val="nil"/>
              <w:bottom w:val="nil"/>
              <w:right w:val="nil"/>
              <w:between w:val="nil"/>
            </w:pBdr>
            <w:tabs>
              <w:tab w:val="right" w:pos="8820"/>
            </w:tabs>
            <w:spacing w:after="100"/>
            <w:ind w:left="220"/>
          </w:pPr>
          <w:r>
            <w:rPr>
              <w:color w:val="000000"/>
            </w:rPr>
            <w:t xml:space="preserve">    </w:t>
          </w:r>
          <w:r w:rsidRPr="00CA7071">
            <w:rPr>
              <w:color w:val="000000"/>
            </w:rPr>
            <w:t>St. Peter and Paul Cath</w:t>
          </w:r>
          <w:r>
            <w:rPr>
              <w:color w:val="000000"/>
            </w:rPr>
            <w:t>olic School Handbook Agreement</w:t>
          </w:r>
          <w:r>
            <w:rPr>
              <w:color w:val="000000"/>
            </w:rPr>
            <w:tab/>
          </w:r>
          <w:r w:rsidR="004667CD">
            <w:rPr>
              <w:color w:val="000000"/>
            </w:rPr>
            <w:t>119</w:t>
          </w:r>
          <w:r w:rsidR="00191AB0" w:rsidRPr="00CA7071">
            <w:fldChar w:fldCharType="end"/>
          </w:r>
        </w:p>
      </w:sdtContent>
    </w:sdt>
    <w:p w:rsidR="00CC25AC" w:rsidRPr="001F099E" w:rsidRDefault="00CC25AC" w:rsidP="00A816EE">
      <w:pPr>
        <w:pStyle w:val="normal0"/>
        <w:pBdr>
          <w:top w:val="nil"/>
          <w:left w:val="nil"/>
          <w:bottom w:val="nil"/>
          <w:right w:val="nil"/>
          <w:between w:val="nil"/>
        </w:pBdr>
        <w:tabs>
          <w:tab w:val="right" w:pos="8820"/>
        </w:tabs>
        <w:spacing w:after="100"/>
        <w:ind w:left="220"/>
        <w:rPr>
          <w:rFonts w:ascii="Cambria" w:eastAsia="Cambria" w:hAnsi="Cambria" w:cs="Cambria"/>
          <w:color w:val="000000"/>
          <w:sz w:val="24"/>
          <w:szCs w:val="24"/>
        </w:rPr>
      </w:pPr>
    </w:p>
    <w:p w:rsidR="00FE6639" w:rsidRDefault="00FE6639">
      <w:pPr>
        <w:pStyle w:val="normal0"/>
        <w:pBdr>
          <w:top w:val="nil"/>
          <w:left w:val="nil"/>
          <w:bottom w:val="nil"/>
          <w:right w:val="nil"/>
          <w:between w:val="nil"/>
        </w:pBdr>
        <w:tabs>
          <w:tab w:val="right" w:pos="8870"/>
        </w:tabs>
        <w:rPr>
          <w:rFonts w:ascii="Calibri" w:eastAsia="Calibri" w:hAnsi="Calibri" w:cs="Calibri"/>
          <w:sz w:val="36"/>
          <w:szCs w:val="36"/>
        </w:rPr>
      </w:pPr>
      <w:r>
        <w:rPr>
          <w:rFonts w:ascii="Calibri" w:eastAsia="Calibri" w:hAnsi="Calibri" w:cs="Calibri"/>
          <w:noProof/>
          <w:sz w:val="36"/>
          <w:szCs w:val="36"/>
        </w:rPr>
        <w:drawing>
          <wp:anchor distT="0" distB="0" distL="114300" distR="114300" simplePos="0" relativeHeight="251658240" behindDoc="1" locked="0" layoutInCell="1" allowOverlap="1">
            <wp:simplePos x="0" y="0"/>
            <wp:positionH relativeFrom="column">
              <wp:posOffset>1990725</wp:posOffset>
            </wp:positionH>
            <wp:positionV relativeFrom="paragraph">
              <wp:posOffset>-203200</wp:posOffset>
            </wp:positionV>
            <wp:extent cx="1609725" cy="2038350"/>
            <wp:effectExtent l="19050" t="0" r="9525" b="0"/>
            <wp:wrapTight wrapText="bothSides">
              <wp:wrapPolygon edited="0">
                <wp:start x="-256" y="0"/>
                <wp:lineTo x="-256" y="18976"/>
                <wp:lineTo x="21728" y="18976"/>
                <wp:lineTo x="21728" y="0"/>
                <wp:lineTo x="-256" y="0"/>
              </wp:wrapPolygon>
            </wp:wrapTight>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cstate="print"/>
                    <a:srcRect b="-12631"/>
                    <a:stretch>
                      <a:fillRect/>
                    </a:stretch>
                  </pic:blipFill>
                  <pic:spPr>
                    <a:xfrm>
                      <a:off x="0" y="0"/>
                      <a:ext cx="1609725" cy="2038350"/>
                    </a:xfrm>
                    <a:prstGeom prst="rect">
                      <a:avLst/>
                    </a:prstGeom>
                    <a:ln/>
                  </pic:spPr>
                </pic:pic>
              </a:graphicData>
            </a:graphic>
          </wp:anchor>
        </w:drawing>
      </w:r>
    </w:p>
    <w:p w:rsidR="00FE6639" w:rsidRDefault="00FE6639">
      <w:pPr>
        <w:pStyle w:val="normal0"/>
        <w:pBdr>
          <w:top w:val="nil"/>
          <w:left w:val="nil"/>
          <w:bottom w:val="nil"/>
          <w:right w:val="nil"/>
          <w:between w:val="nil"/>
        </w:pBdr>
        <w:tabs>
          <w:tab w:val="right" w:pos="8870"/>
        </w:tabs>
        <w:rPr>
          <w:rFonts w:ascii="Calibri" w:eastAsia="Calibri" w:hAnsi="Calibri" w:cs="Calibri"/>
          <w:sz w:val="36"/>
          <w:szCs w:val="36"/>
        </w:rPr>
      </w:pPr>
    </w:p>
    <w:p w:rsidR="00FE6639" w:rsidRDefault="00FE6639">
      <w:pPr>
        <w:pStyle w:val="normal0"/>
        <w:pBdr>
          <w:top w:val="nil"/>
          <w:left w:val="nil"/>
          <w:bottom w:val="nil"/>
          <w:right w:val="nil"/>
          <w:between w:val="nil"/>
        </w:pBdr>
        <w:tabs>
          <w:tab w:val="right" w:pos="8870"/>
        </w:tabs>
        <w:rPr>
          <w:rFonts w:ascii="Calibri" w:eastAsia="Calibri" w:hAnsi="Calibri" w:cs="Calibri"/>
          <w:sz w:val="36"/>
          <w:szCs w:val="36"/>
        </w:rPr>
      </w:pPr>
    </w:p>
    <w:p w:rsidR="00FE6639" w:rsidRDefault="00FE6639">
      <w:pPr>
        <w:pStyle w:val="normal0"/>
        <w:pBdr>
          <w:top w:val="nil"/>
          <w:left w:val="nil"/>
          <w:bottom w:val="nil"/>
          <w:right w:val="nil"/>
          <w:between w:val="nil"/>
        </w:pBdr>
        <w:tabs>
          <w:tab w:val="right" w:pos="8870"/>
        </w:tabs>
        <w:rPr>
          <w:rFonts w:ascii="Calibri" w:eastAsia="Calibri" w:hAnsi="Calibri" w:cs="Calibri"/>
          <w:sz w:val="36"/>
          <w:szCs w:val="36"/>
        </w:rPr>
      </w:pPr>
    </w:p>
    <w:p w:rsidR="00FE6639" w:rsidRDefault="00FE6639">
      <w:pPr>
        <w:pStyle w:val="normal0"/>
        <w:pBdr>
          <w:top w:val="nil"/>
          <w:left w:val="nil"/>
          <w:bottom w:val="nil"/>
          <w:right w:val="nil"/>
          <w:between w:val="nil"/>
        </w:pBdr>
        <w:tabs>
          <w:tab w:val="right" w:pos="8870"/>
        </w:tabs>
        <w:rPr>
          <w:rFonts w:ascii="Calibri" w:eastAsia="Calibri" w:hAnsi="Calibri" w:cs="Calibri"/>
          <w:sz w:val="36"/>
          <w:szCs w:val="36"/>
        </w:rPr>
      </w:pPr>
    </w:p>
    <w:p w:rsidR="00FE6639" w:rsidRDefault="00FE6639">
      <w:pPr>
        <w:pStyle w:val="normal0"/>
        <w:pBdr>
          <w:top w:val="nil"/>
          <w:left w:val="nil"/>
          <w:bottom w:val="nil"/>
          <w:right w:val="nil"/>
          <w:between w:val="nil"/>
        </w:pBdr>
        <w:tabs>
          <w:tab w:val="right" w:pos="8870"/>
        </w:tabs>
        <w:rPr>
          <w:rFonts w:ascii="Calibri" w:eastAsia="Calibri" w:hAnsi="Calibri" w:cs="Calibri"/>
          <w:sz w:val="36"/>
          <w:szCs w:val="36"/>
        </w:rPr>
      </w:pPr>
    </w:p>
    <w:p w:rsidR="001F099E" w:rsidRDefault="001F099E">
      <w:pPr>
        <w:pStyle w:val="normal0"/>
        <w:pBdr>
          <w:top w:val="nil"/>
          <w:left w:val="nil"/>
          <w:bottom w:val="nil"/>
          <w:right w:val="nil"/>
          <w:between w:val="nil"/>
        </w:pBdr>
        <w:tabs>
          <w:tab w:val="right" w:pos="8870"/>
        </w:tabs>
        <w:rPr>
          <w:rFonts w:ascii="Calibri" w:eastAsia="Calibri" w:hAnsi="Calibri" w:cs="Calibri"/>
          <w:sz w:val="36"/>
          <w:szCs w:val="36"/>
        </w:rPr>
      </w:pPr>
    </w:p>
    <w:p w:rsidR="00CC25AC" w:rsidRPr="00FE6639" w:rsidRDefault="00C5591E">
      <w:pPr>
        <w:pStyle w:val="normal0"/>
        <w:pBdr>
          <w:top w:val="nil"/>
          <w:left w:val="nil"/>
          <w:bottom w:val="nil"/>
          <w:right w:val="nil"/>
          <w:between w:val="nil"/>
        </w:pBdr>
        <w:tabs>
          <w:tab w:val="right" w:pos="8870"/>
        </w:tabs>
        <w:rPr>
          <w:rFonts w:ascii="Calibri" w:eastAsia="Calibri" w:hAnsi="Calibri" w:cs="Calibri"/>
          <w:sz w:val="28"/>
          <w:szCs w:val="28"/>
        </w:rPr>
      </w:pPr>
      <w:r w:rsidRPr="00FE6639">
        <w:rPr>
          <w:rFonts w:ascii="Calibri" w:eastAsia="Calibri" w:hAnsi="Calibri" w:cs="Calibri"/>
          <w:sz w:val="28"/>
          <w:szCs w:val="28"/>
        </w:rPr>
        <w:t>Welcome to Saints Peter and Paul Catholic School!</w:t>
      </w:r>
    </w:p>
    <w:p w:rsidR="00CC25AC" w:rsidRPr="00FE6639" w:rsidRDefault="00CC25AC">
      <w:pPr>
        <w:pStyle w:val="normal0"/>
        <w:pBdr>
          <w:top w:val="nil"/>
          <w:left w:val="nil"/>
          <w:bottom w:val="nil"/>
          <w:right w:val="nil"/>
          <w:between w:val="nil"/>
        </w:pBdr>
        <w:tabs>
          <w:tab w:val="right" w:pos="8870"/>
        </w:tabs>
        <w:rPr>
          <w:rFonts w:ascii="Calibri" w:eastAsia="Calibri" w:hAnsi="Calibri" w:cs="Calibri"/>
          <w:sz w:val="28"/>
          <w:szCs w:val="28"/>
        </w:rPr>
      </w:pPr>
    </w:p>
    <w:p w:rsidR="00CC25AC" w:rsidRPr="00FE6639" w:rsidRDefault="00C5591E">
      <w:pPr>
        <w:pStyle w:val="normal0"/>
        <w:pBdr>
          <w:top w:val="nil"/>
          <w:left w:val="nil"/>
          <w:bottom w:val="nil"/>
          <w:right w:val="nil"/>
          <w:between w:val="nil"/>
        </w:pBdr>
        <w:tabs>
          <w:tab w:val="right" w:pos="8870"/>
        </w:tabs>
        <w:spacing w:after="200" w:line="276" w:lineRule="auto"/>
        <w:rPr>
          <w:rFonts w:ascii="Calibri" w:eastAsia="Calibri" w:hAnsi="Calibri" w:cs="Calibri"/>
          <w:sz w:val="28"/>
          <w:szCs w:val="28"/>
        </w:rPr>
      </w:pPr>
      <w:r w:rsidRPr="00FE6639">
        <w:rPr>
          <w:rFonts w:ascii="Calibri" w:eastAsia="Calibri" w:hAnsi="Calibri" w:cs="Calibri"/>
          <w:sz w:val="28"/>
          <w:szCs w:val="28"/>
        </w:rPr>
        <w:t xml:space="preserve">​There are so many reasons to choose a Catholic school for your child's education! Catholic schools have high academic standards, along with offering a values-centered education in a safe school environment. Catholic schools truly believe parents are the primary educators, and we encourage and appreciate parent involvement in our school. Our teachers are qualified professionals who are deeply committed to the gospel message and to bringing out the best in their students in knowledge, skills and values. </w:t>
      </w:r>
    </w:p>
    <w:p w:rsidR="00CC25AC" w:rsidRPr="00FE6639" w:rsidRDefault="00C5591E">
      <w:pPr>
        <w:pStyle w:val="normal0"/>
        <w:pBdr>
          <w:top w:val="nil"/>
          <w:left w:val="nil"/>
          <w:bottom w:val="nil"/>
          <w:right w:val="nil"/>
          <w:between w:val="nil"/>
        </w:pBdr>
        <w:tabs>
          <w:tab w:val="right" w:pos="8870"/>
        </w:tabs>
        <w:spacing w:line="276" w:lineRule="auto"/>
        <w:rPr>
          <w:rFonts w:ascii="Calibri" w:eastAsia="Calibri" w:hAnsi="Calibri" w:cs="Calibri"/>
          <w:sz w:val="28"/>
          <w:szCs w:val="28"/>
        </w:rPr>
      </w:pPr>
      <w:r w:rsidRPr="00FE6639">
        <w:rPr>
          <w:rFonts w:ascii="Calibri" w:eastAsia="Calibri" w:hAnsi="Calibri" w:cs="Calibri"/>
          <w:sz w:val="28"/>
          <w:szCs w:val="28"/>
        </w:rPr>
        <w:t>​At Saints Peter and Paul Catholic School we are committed to the strong Catholic formation of our students. We prepare our students for leadership in our diverse world by educating the whole child-spiritually, emotionally, socially, morally, physically, and intellectually.  "Our children are our future; we must teach them well and then let them go."</w:t>
      </w:r>
    </w:p>
    <w:p w:rsidR="00CC25AC" w:rsidRDefault="00C5591E">
      <w:pPr>
        <w:pStyle w:val="Heading1"/>
        <w:ind w:left="0"/>
        <w:jc w:val="left"/>
      </w:pPr>
      <w:bookmarkStart w:id="0" w:name="_1fob9te" w:colFirst="0" w:colLast="0"/>
      <w:bookmarkEnd w:id="0"/>
      <w:r>
        <w:rPr>
          <w:noProof/>
        </w:rPr>
        <w:lastRenderedPageBreak/>
        <w:drawing>
          <wp:inline distT="114300" distB="114300" distL="114300" distR="114300">
            <wp:extent cx="7192962" cy="5814389"/>
            <wp:effectExtent l="-689286" t="689286" r="-689286" b="689286"/>
            <wp:docPr id="1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0" cstate="print"/>
                    <a:srcRect/>
                    <a:stretch>
                      <a:fillRect/>
                    </a:stretch>
                  </pic:blipFill>
                  <pic:spPr>
                    <a:xfrm rot="5400000">
                      <a:off x="0" y="0"/>
                      <a:ext cx="7192962" cy="5814389"/>
                    </a:xfrm>
                    <a:prstGeom prst="rect">
                      <a:avLst/>
                    </a:prstGeom>
                    <a:ln/>
                  </pic:spPr>
                </pic:pic>
              </a:graphicData>
            </a:graphic>
          </wp:inline>
        </w:drawing>
      </w:r>
    </w:p>
    <w:p w:rsidR="00CC25AC" w:rsidRDefault="00CC25AC">
      <w:pPr>
        <w:pStyle w:val="Heading1"/>
        <w:ind w:left="0"/>
      </w:pPr>
      <w:bookmarkStart w:id="1" w:name="_3znysh7" w:colFirst="0" w:colLast="0"/>
      <w:bookmarkEnd w:id="1"/>
    </w:p>
    <w:p w:rsidR="00CC25AC" w:rsidRDefault="00CC25AC">
      <w:pPr>
        <w:pStyle w:val="Heading1"/>
        <w:ind w:left="0"/>
      </w:pPr>
      <w:bookmarkStart w:id="2" w:name="_41uyqhqo2jsr" w:colFirst="0" w:colLast="0"/>
      <w:bookmarkEnd w:id="2"/>
    </w:p>
    <w:p w:rsidR="00CC25AC" w:rsidRDefault="00CC25AC">
      <w:pPr>
        <w:pStyle w:val="Heading1"/>
        <w:ind w:left="0"/>
      </w:pPr>
      <w:bookmarkStart w:id="3" w:name="_3qox38u4z8cj" w:colFirst="0" w:colLast="0"/>
      <w:bookmarkEnd w:id="3"/>
    </w:p>
    <w:p w:rsidR="00FE6639" w:rsidRPr="00FE6639" w:rsidRDefault="00FE6639" w:rsidP="00FE6639">
      <w:pPr>
        <w:pStyle w:val="normal0"/>
      </w:pPr>
    </w:p>
    <w:p w:rsidR="00CC25AC" w:rsidRDefault="00C5591E">
      <w:pPr>
        <w:pStyle w:val="Heading1"/>
        <w:ind w:left="0"/>
      </w:pPr>
      <w:bookmarkStart w:id="4" w:name="_ht9vprxkh60p" w:colFirst="0" w:colLast="0"/>
      <w:bookmarkEnd w:id="4"/>
      <w:r>
        <w:lastRenderedPageBreak/>
        <w:t>GENERAL INFORMATION</w:t>
      </w:r>
    </w:p>
    <w:p w:rsidR="00CC25AC" w:rsidRDefault="00C5591E">
      <w:pPr>
        <w:pStyle w:val="normal0"/>
        <w:pBdr>
          <w:top w:val="nil"/>
          <w:left w:val="nil"/>
          <w:bottom w:val="nil"/>
          <w:right w:val="nil"/>
          <w:between w:val="nil"/>
        </w:pBdr>
        <w:spacing w:before="114"/>
        <w:rPr>
          <w:b/>
          <w:color w:val="000000"/>
          <w:sz w:val="24"/>
          <w:szCs w:val="24"/>
        </w:rPr>
      </w:pPr>
      <w:r>
        <w:rPr>
          <w:b/>
          <w:color w:val="000000"/>
          <w:sz w:val="24"/>
          <w:szCs w:val="24"/>
        </w:rPr>
        <w:t>History of Sts. Peter &amp; Paul Catholic School</w:t>
      </w:r>
    </w:p>
    <w:p w:rsidR="00CC25AC" w:rsidRDefault="00C5591E">
      <w:pPr>
        <w:pStyle w:val="normal0"/>
        <w:pBdr>
          <w:top w:val="nil"/>
          <w:left w:val="nil"/>
          <w:bottom w:val="nil"/>
          <w:right w:val="nil"/>
          <w:between w:val="nil"/>
        </w:pBdr>
        <w:spacing w:before="93"/>
        <w:ind w:right="242"/>
        <w:jc w:val="both"/>
        <w:rPr>
          <w:color w:val="000000"/>
          <w:sz w:val="24"/>
          <w:szCs w:val="24"/>
        </w:rPr>
      </w:pPr>
      <w:r>
        <w:rPr>
          <w:color w:val="000000"/>
          <w:sz w:val="24"/>
          <w:szCs w:val="24"/>
        </w:rPr>
        <w:t xml:space="preserve">Fr. </w:t>
      </w:r>
      <w:proofErr w:type="spellStart"/>
      <w:r>
        <w:rPr>
          <w:color w:val="000000"/>
          <w:sz w:val="24"/>
          <w:szCs w:val="24"/>
        </w:rPr>
        <w:t>Menzel</w:t>
      </w:r>
      <w:proofErr w:type="spellEnd"/>
      <w:r>
        <w:rPr>
          <w:color w:val="000000"/>
          <w:sz w:val="24"/>
          <w:szCs w:val="24"/>
        </w:rPr>
        <w:t xml:space="preserve"> founded Sts. Peter &amp; Paul Catholic Church at its current location in 1849 and the School opened in 1871 under the auspices of the Sisters of Divine Providence. The following are a few major milestones of our school:</w:t>
      </w:r>
    </w:p>
    <w:p w:rsidR="00CC25AC" w:rsidRDefault="00C5591E" w:rsidP="00FE6639">
      <w:pPr>
        <w:pStyle w:val="normal0"/>
        <w:numPr>
          <w:ilvl w:val="1"/>
          <w:numId w:val="2"/>
        </w:numPr>
        <w:pBdr>
          <w:top w:val="nil"/>
          <w:left w:val="nil"/>
          <w:bottom w:val="nil"/>
          <w:right w:val="nil"/>
          <w:between w:val="nil"/>
        </w:pBdr>
        <w:tabs>
          <w:tab w:val="left" w:pos="1350"/>
        </w:tabs>
        <w:spacing w:before="4" w:line="293" w:lineRule="auto"/>
        <w:ind w:hanging="360"/>
      </w:pPr>
      <w:r>
        <w:rPr>
          <w:color w:val="000000"/>
          <w:sz w:val="24"/>
          <w:szCs w:val="24"/>
        </w:rPr>
        <w:t>1901 - A new brick school is built.</w:t>
      </w:r>
    </w:p>
    <w:p w:rsidR="00CC25AC" w:rsidRDefault="00C5591E" w:rsidP="00FE6639">
      <w:pPr>
        <w:pStyle w:val="normal0"/>
        <w:numPr>
          <w:ilvl w:val="1"/>
          <w:numId w:val="2"/>
        </w:numPr>
        <w:pBdr>
          <w:top w:val="nil"/>
          <w:left w:val="nil"/>
          <w:bottom w:val="nil"/>
          <w:right w:val="nil"/>
          <w:between w:val="nil"/>
        </w:pBdr>
        <w:tabs>
          <w:tab w:val="left" w:pos="1350"/>
        </w:tabs>
        <w:spacing w:line="293" w:lineRule="auto"/>
        <w:ind w:hanging="360"/>
      </w:pPr>
      <w:proofErr w:type="gramStart"/>
      <w:r>
        <w:rPr>
          <w:color w:val="000000"/>
          <w:sz w:val="24"/>
          <w:szCs w:val="24"/>
        </w:rPr>
        <w:t>1958  -</w:t>
      </w:r>
      <w:proofErr w:type="gramEnd"/>
      <w:r>
        <w:rPr>
          <w:color w:val="000000"/>
          <w:sz w:val="24"/>
          <w:szCs w:val="24"/>
        </w:rPr>
        <w:t xml:space="preserve"> The present parish school is dedicated.</w:t>
      </w:r>
    </w:p>
    <w:p w:rsidR="00CC25AC" w:rsidRDefault="00C5591E" w:rsidP="00FE6639">
      <w:pPr>
        <w:pStyle w:val="normal0"/>
        <w:numPr>
          <w:ilvl w:val="1"/>
          <w:numId w:val="2"/>
        </w:numPr>
        <w:pBdr>
          <w:top w:val="nil"/>
          <w:left w:val="nil"/>
          <w:bottom w:val="nil"/>
          <w:right w:val="nil"/>
          <w:between w:val="nil"/>
        </w:pBdr>
        <w:tabs>
          <w:tab w:val="left" w:pos="1350"/>
        </w:tabs>
        <w:spacing w:line="293" w:lineRule="auto"/>
        <w:ind w:hanging="360"/>
      </w:pPr>
      <w:proofErr w:type="gramStart"/>
      <w:r>
        <w:rPr>
          <w:color w:val="000000"/>
          <w:sz w:val="24"/>
          <w:szCs w:val="24"/>
        </w:rPr>
        <w:t>1984  -</w:t>
      </w:r>
      <w:proofErr w:type="gramEnd"/>
      <w:r>
        <w:rPr>
          <w:color w:val="000000"/>
          <w:sz w:val="24"/>
          <w:szCs w:val="24"/>
        </w:rPr>
        <w:t xml:space="preserve"> The entire school is staffed by laity.</w:t>
      </w:r>
    </w:p>
    <w:p w:rsidR="00CC25AC" w:rsidRDefault="00C5591E" w:rsidP="00FE6639">
      <w:pPr>
        <w:pStyle w:val="normal0"/>
        <w:numPr>
          <w:ilvl w:val="1"/>
          <w:numId w:val="2"/>
        </w:numPr>
        <w:pBdr>
          <w:top w:val="nil"/>
          <w:left w:val="nil"/>
          <w:bottom w:val="nil"/>
          <w:right w:val="nil"/>
          <w:between w:val="nil"/>
        </w:pBdr>
        <w:tabs>
          <w:tab w:val="left" w:pos="1350"/>
        </w:tabs>
        <w:spacing w:line="293" w:lineRule="auto"/>
        <w:ind w:right="-390" w:hanging="360"/>
      </w:pPr>
      <w:r>
        <w:rPr>
          <w:color w:val="000000"/>
          <w:sz w:val="24"/>
          <w:szCs w:val="24"/>
        </w:rPr>
        <w:t xml:space="preserve">1985 –Reverend Patrick J. Flanagan Educational-Recreational Center is built.                 </w:t>
      </w:r>
    </w:p>
    <w:p w:rsidR="00CC25AC" w:rsidRDefault="00C5591E" w:rsidP="00FE6639">
      <w:pPr>
        <w:pStyle w:val="normal0"/>
        <w:numPr>
          <w:ilvl w:val="1"/>
          <w:numId w:val="2"/>
        </w:numPr>
        <w:pBdr>
          <w:top w:val="nil"/>
          <w:left w:val="nil"/>
          <w:bottom w:val="nil"/>
          <w:right w:val="nil"/>
          <w:between w:val="nil"/>
        </w:pBdr>
        <w:tabs>
          <w:tab w:val="left" w:pos="1350"/>
        </w:tabs>
        <w:spacing w:before="1"/>
        <w:ind w:hanging="360"/>
      </w:pPr>
      <w:r>
        <w:rPr>
          <w:color w:val="000000"/>
          <w:sz w:val="24"/>
          <w:szCs w:val="24"/>
        </w:rPr>
        <w:t>2009 – The Good Shepherd Center and St. Joseph’s Center is built.</w:t>
      </w:r>
    </w:p>
    <w:p w:rsidR="00CC25AC" w:rsidRDefault="00C5591E">
      <w:pPr>
        <w:pStyle w:val="Heading2"/>
        <w:spacing w:before="100"/>
        <w:ind w:left="0"/>
      </w:pPr>
      <w:bookmarkStart w:id="5" w:name="_2et92p0" w:colFirst="0" w:colLast="0"/>
      <w:bookmarkEnd w:id="5"/>
      <w:r>
        <w:t>Sts. Peter &amp; Paul Catholic School Mission Statement</w:t>
      </w:r>
    </w:p>
    <w:p w:rsidR="00CC25AC" w:rsidRDefault="00C5591E">
      <w:pPr>
        <w:pStyle w:val="normal0"/>
        <w:pBdr>
          <w:top w:val="nil"/>
          <w:left w:val="nil"/>
          <w:bottom w:val="nil"/>
          <w:right w:val="nil"/>
          <w:between w:val="nil"/>
        </w:pBdr>
        <w:spacing w:before="92" w:line="242" w:lineRule="auto"/>
        <w:ind w:right="117"/>
        <w:jc w:val="both"/>
        <w:rPr>
          <w:color w:val="000000"/>
          <w:sz w:val="24"/>
          <w:szCs w:val="24"/>
        </w:rPr>
      </w:pPr>
      <w:r>
        <w:rPr>
          <w:color w:val="000000"/>
          <w:sz w:val="24"/>
          <w:szCs w:val="24"/>
        </w:rPr>
        <w:t>The mission of Sts. Peter and Paul Catholic School is to provide a superior Catholic education and to develop Christian leaders.</w:t>
      </w:r>
    </w:p>
    <w:p w:rsidR="00CC25AC" w:rsidRDefault="00C5591E">
      <w:pPr>
        <w:pStyle w:val="Heading2"/>
        <w:spacing w:before="100"/>
        <w:ind w:left="0"/>
      </w:pPr>
      <w:bookmarkStart w:id="6" w:name="_tyjcwt" w:colFirst="0" w:colLast="0"/>
      <w:bookmarkEnd w:id="6"/>
      <w:r>
        <w:t>Goal</w:t>
      </w:r>
    </w:p>
    <w:p w:rsidR="00CC25AC" w:rsidRDefault="00C5591E">
      <w:pPr>
        <w:pStyle w:val="normal0"/>
        <w:pBdr>
          <w:top w:val="nil"/>
          <w:left w:val="nil"/>
          <w:bottom w:val="nil"/>
          <w:right w:val="nil"/>
          <w:between w:val="nil"/>
        </w:pBdr>
        <w:spacing w:before="91"/>
        <w:ind w:right="205"/>
        <w:rPr>
          <w:color w:val="000000"/>
          <w:sz w:val="24"/>
          <w:szCs w:val="24"/>
        </w:rPr>
      </w:pPr>
      <w:r>
        <w:rPr>
          <w:color w:val="000000"/>
          <w:sz w:val="24"/>
          <w:szCs w:val="24"/>
        </w:rPr>
        <w:t>Sts. Peter and Paul Catholic School is committed to strong Catholic formation of our students. We prepare students for leadership in our diverse world by educating all dimensions of the whole person – spiritual, emotional, social, moral, physical, and intellectual.</w:t>
      </w:r>
    </w:p>
    <w:p w:rsidR="00CC25AC" w:rsidRDefault="00C5591E">
      <w:pPr>
        <w:pStyle w:val="Heading2"/>
        <w:spacing w:before="103"/>
        <w:ind w:left="0"/>
      </w:pPr>
      <w:bookmarkStart w:id="7" w:name="_3dy6vkm" w:colFirst="0" w:colLast="0"/>
      <w:bookmarkEnd w:id="7"/>
      <w:r>
        <w:t>Sts. Peter &amp; Paul Catholic School Philosophy Statements</w:t>
      </w:r>
    </w:p>
    <w:p w:rsidR="00CC25AC" w:rsidRDefault="00C5591E">
      <w:pPr>
        <w:pStyle w:val="normal0"/>
        <w:pBdr>
          <w:top w:val="nil"/>
          <w:left w:val="nil"/>
          <w:bottom w:val="nil"/>
          <w:right w:val="nil"/>
          <w:between w:val="nil"/>
        </w:pBdr>
        <w:spacing w:before="113" w:line="274" w:lineRule="auto"/>
        <w:ind w:right="121"/>
        <w:jc w:val="both"/>
        <w:rPr>
          <w:color w:val="000000"/>
          <w:sz w:val="24"/>
          <w:szCs w:val="24"/>
        </w:rPr>
      </w:pPr>
      <w:r>
        <w:rPr>
          <w:color w:val="000000"/>
          <w:sz w:val="24"/>
          <w:szCs w:val="24"/>
        </w:rPr>
        <w:t>We believe in an integral approach to education that strengthens the spiritual, emotional, intellectual, moral, physical and social needs of our children.</w:t>
      </w:r>
    </w:p>
    <w:p w:rsidR="00CC25AC" w:rsidRDefault="00C5591E">
      <w:pPr>
        <w:pStyle w:val="normal0"/>
        <w:pBdr>
          <w:top w:val="nil"/>
          <w:left w:val="nil"/>
          <w:bottom w:val="nil"/>
          <w:right w:val="nil"/>
          <w:between w:val="nil"/>
        </w:pBdr>
        <w:spacing w:before="86"/>
        <w:ind w:right="123"/>
        <w:jc w:val="both"/>
        <w:rPr>
          <w:color w:val="000000"/>
          <w:sz w:val="24"/>
          <w:szCs w:val="24"/>
        </w:rPr>
      </w:pPr>
      <w:r>
        <w:rPr>
          <w:color w:val="000000"/>
          <w:sz w:val="24"/>
          <w:szCs w:val="24"/>
        </w:rPr>
        <w:t xml:space="preserve">We believe </w:t>
      </w:r>
      <w:r w:rsidR="00B43A1C">
        <w:rPr>
          <w:color w:val="000000"/>
          <w:sz w:val="24"/>
          <w:szCs w:val="24"/>
        </w:rPr>
        <w:t>that the parish is responsible for the Catholic formation of its young people. Therefore, the school sees itself as one avenue the parish uses to pass on its faith and tradition to its children.</w:t>
      </w:r>
    </w:p>
    <w:p w:rsidR="00CC25AC" w:rsidRDefault="00C5591E" w:rsidP="00B43A1C">
      <w:pPr>
        <w:pStyle w:val="normal0"/>
        <w:pBdr>
          <w:top w:val="nil"/>
          <w:left w:val="nil"/>
          <w:bottom w:val="nil"/>
          <w:right w:val="nil"/>
          <w:between w:val="nil"/>
        </w:pBdr>
        <w:spacing w:before="117"/>
        <w:ind w:right="121"/>
        <w:jc w:val="both"/>
        <w:rPr>
          <w:color w:val="000000"/>
          <w:sz w:val="24"/>
          <w:szCs w:val="24"/>
        </w:rPr>
      </w:pPr>
      <w:r>
        <w:rPr>
          <w:color w:val="000000"/>
          <w:sz w:val="24"/>
          <w:szCs w:val="24"/>
        </w:rPr>
        <w:t>We believe in the goodness and uniqueness of each person. Therefore, each teacher, staff member, parent and child is treated with charity and respect.</w:t>
      </w:r>
    </w:p>
    <w:p w:rsidR="00CC25AC" w:rsidRDefault="00C5591E">
      <w:pPr>
        <w:pStyle w:val="normal0"/>
        <w:pBdr>
          <w:top w:val="nil"/>
          <w:left w:val="nil"/>
          <w:bottom w:val="nil"/>
          <w:right w:val="nil"/>
          <w:between w:val="nil"/>
        </w:pBdr>
        <w:spacing w:before="98"/>
        <w:ind w:right="123"/>
        <w:jc w:val="both"/>
        <w:rPr>
          <w:color w:val="000000"/>
          <w:sz w:val="24"/>
          <w:szCs w:val="24"/>
        </w:rPr>
      </w:pPr>
      <w:r>
        <w:rPr>
          <w:color w:val="000000"/>
          <w:sz w:val="24"/>
          <w:szCs w:val="24"/>
        </w:rPr>
        <w:t>We believe that truth is rooted in values and principles founded in Christ's teachings. Therefore, Christ's teachings are integrated within all course content.</w:t>
      </w:r>
    </w:p>
    <w:p w:rsidR="00CC25AC" w:rsidRDefault="00C5591E">
      <w:pPr>
        <w:pStyle w:val="normal0"/>
        <w:pBdr>
          <w:top w:val="nil"/>
          <w:left w:val="nil"/>
          <w:bottom w:val="nil"/>
          <w:right w:val="nil"/>
          <w:between w:val="nil"/>
        </w:pBdr>
        <w:spacing w:before="89"/>
        <w:ind w:right="121"/>
        <w:jc w:val="both"/>
        <w:rPr>
          <w:color w:val="000000"/>
          <w:sz w:val="24"/>
          <w:szCs w:val="24"/>
        </w:rPr>
      </w:pPr>
      <w:r>
        <w:rPr>
          <w:color w:val="000000"/>
          <w:sz w:val="24"/>
          <w:szCs w:val="24"/>
        </w:rPr>
        <w:t>We believe that knowledge and values are taught within the context of the community. Therefore, the school continues to foster a community of faith consistent with and in union with the faith community of the parish.</w:t>
      </w:r>
    </w:p>
    <w:p w:rsidR="00CC25AC" w:rsidRDefault="00C5591E">
      <w:pPr>
        <w:pStyle w:val="normal0"/>
        <w:pBdr>
          <w:top w:val="nil"/>
          <w:left w:val="nil"/>
          <w:bottom w:val="nil"/>
          <w:right w:val="nil"/>
          <w:between w:val="nil"/>
        </w:pBdr>
        <w:spacing w:before="113"/>
        <w:ind w:right="123"/>
        <w:jc w:val="both"/>
        <w:rPr>
          <w:color w:val="000000"/>
          <w:sz w:val="24"/>
          <w:szCs w:val="24"/>
        </w:rPr>
      </w:pPr>
      <w:r>
        <w:rPr>
          <w:color w:val="000000"/>
          <w:sz w:val="24"/>
          <w:szCs w:val="24"/>
        </w:rPr>
        <w:t>We believe that Catholic formation is critical. Therefore, classes in Catholic teachings are included in the curriculum.</w:t>
      </w:r>
    </w:p>
    <w:p w:rsidR="00CC25AC" w:rsidRDefault="00C5591E">
      <w:pPr>
        <w:pStyle w:val="normal0"/>
        <w:pBdr>
          <w:top w:val="nil"/>
          <w:left w:val="nil"/>
          <w:bottom w:val="nil"/>
          <w:right w:val="nil"/>
          <w:between w:val="nil"/>
        </w:pBdr>
        <w:spacing w:before="89"/>
        <w:ind w:right="121"/>
        <w:jc w:val="both"/>
        <w:rPr>
          <w:color w:val="000000"/>
          <w:sz w:val="24"/>
          <w:szCs w:val="24"/>
        </w:rPr>
      </w:pPr>
      <w:r>
        <w:rPr>
          <w:color w:val="000000"/>
          <w:sz w:val="24"/>
          <w:szCs w:val="24"/>
        </w:rPr>
        <w:t>We believe that parents have the primary responsibility as educators of their children. Therefore, the school is supportive of the parents' role and shall build effective communication with each parent.</w:t>
      </w:r>
    </w:p>
    <w:p w:rsidR="00B43A1C" w:rsidRPr="00B43A1C" w:rsidRDefault="00C5591E" w:rsidP="003B6553">
      <w:pPr>
        <w:pStyle w:val="normal0"/>
        <w:pBdr>
          <w:top w:val="nil"/>
          <w:left w:val="nil"/>
          <w:bottom w:val="nil"/>
          <w:right w:val="nil"/>
          <w:between w:val="nil"/>
        </w:pBdr>
        <w:spacing w:before="120"/>
        <w:ind w:right="123"/>
        <w:jc w:val="both"/>
        <w:rPr>
          <w:color w:val="000000"/>
          <w:sz w:val="12"/>
          <w:szCs w:val="12"/>
        </w:rPr>
      </w:pPr>
      <w:r>
        <w:rPr>
          <w:color w:val="000000"/>
          <w:sz w:val="24"/>
          <w:szCs w:val="24"/>
        </w:rPr>
        <w:t xml:space="preserve">We believe that children have the responsibility to participate in the faith life of the community. Therefore, opportunities to become involved in the liturgical, social and political life </w:t>
      </w:r>
      <w:r w:rsidR="003B6553">
        <w:rPr>
          <w:color w:val="000000"/>
          <w:sz w:val="24"/>
          <w:szCs w:val="24"/>
        </w:rPr>
        <w:t xml:space="preserve">of the community </w:t>
      </w:r>
      <w:r w:rsidR="004B49F4">
        <w:rPr>
          <w:color w:val="000000"/>
          <w:sz w:val="24"/>
          <w:szCs w:val="24"/>
        </w:rPr>
        <w:t>are</w:t>
      </w:r>
      <w:r w:rsidR="003B6553">
        <w:rPr>
          <w:color w:val="000000"/>
          <w:sz w:val="24"/>
          <w:szCs w:val="24"/>
        </w:rPr>
        <w:t xml:space="preserve"> provided within our school </w:t>
      </w:r>
      <w:r>
        <w:rPr>
          <w:color w:val="000000"/>
          <w:sz w:val="24"/>
          <w:szCs w:val="24"/>
        </w:rPr>
        <w:t>activities.</w:t>
      </w:r>
    </w:p>
    <w:p w:rsidR="003B6553" w:rsidRDefault="003B6553" w:rsidP="00B43A1C">
      <w:pPr>
        <w:pStyle w:val="normal0"/>
        <w:pBdr>
          <w:top w:val="nil"/>
          <w:left w:val="nil"/>
          <w:bottom w:val="nil"/>
          <w:right w:val="nil"/>
          <w:between w:val="nil"/>
        </w:pBdr>
        <w:ind w:right="125"/>
        <w:jc w:val="both"/>
        <w:rPr>
          <w:color w:val="000000"/>
          <w:sz w:val="24"/>
          <w:szCs w:val="24"/>
        </w:rPr>
      </w:pPr>
    </w:p>
    <w:p w:rsidR="00CC25AC" w:rsidRDefault="00C5591E" w:rsidP="00B43A1C">
      <w:pPr>
        <w:pStyle w:val="normal0"/>
        <w:pBdr>
          <w:top w:val="nil"/>
          <w:left w:val="nil"/>
          <w:bottom w:val="nil"/>
          <w:right w:val="nil"/>
          <w:between w:val="nil"/>
        </w:pBdr>
        <w:ind w:right="125"/>
        <w:jc w:val="both"/>
        <w:rPr>
          <w:color w:val="000000"/>
          <w:sz w:val="24"/>
          <w:szCs w:val="24"/>
        </w:rPr>
      </w:pPr>
      <w:r>
        <w:rPr>
          <w:color w:val="000000"/>
          <w:sz w:val="24"/>
          <w:szCs w:val="24"/>
        </w:rPr>
        <w:t xml:space="preserve">We believe that Catholic education is a critical part of the Church's ministry. Therefore, </w:t>
      </w:r>
      <w:r>
        <w:rPr>
          <w:color w:val="000000"/>
          <w:sz w:val="24"/>
          <w:szCs w:val="24"/>
        </w:rPr>
        <w:lastRenderedPageBreak/>
        <w:t>we support and encourage the development of Catholic education in the Archdiocese and beyond.</w:t>
      </w:r>
    </w:p>
    <w:p w:rsidR="00FE6639" w:rsidRDefault="00B43A1C" w:rsidP="00B43A1C">
      <w:pPr>
        <w:pStyle w:val="normal0"/>
        <w:pBdr>
          <w:top w:val="nil"/>
          <w:left w:val="nil"/>
          <w:bottom w:val="nil"/>
          <w:right w:val="nil"/>
          <w:between w:val="nil"/>
        </w:pBdr>
        <w:spacing w:before="120"/>
        <w:ind w:right="125"/>
        <w:jc w:val="both"/>
        <w:rPr>
          <w:color w:val="000000"/>
          <w:sz w:val="24"/>
          <w:szCs w:val="24"/>
        </w:rPr>
      </w:pPr>
      <w:r>
        <w:rPr>
          <w:color w:val="000000"/>
          <w:sz w:val="24"/>
          <w:szCs w:val="24"/>
        </w:rPr>
        <w:t xml:space="preserve">We believe that the school plays a vital role in the parish. Therefore, every effort is made to ensure the schools continued growth and development. </w:t>
      </w:r>
    </w:p>
    <w:p w:rsidR="00CC25AC" w:rsidRDefault="00C5591E">
      <w:pPr>
        <w:pStyle w:val="Heading2"/>
        <w:spacing w:before="103"/>
        <w:ind w:left="0"/>
      </w:pPr>
      <w:bookmarkStart w:id="8" w:name="_1t3h5sf" w:colFirst="0" w:colLast="0"/>
      <w:bookmarkEnd w:id="8"/>
      <w:r>
        <w:t>Accreditation</w:t>
      </w:r>
    </w:p>
    <w:p w:rsidR="00CC25AC" w:rsidRDefault="00C5591E">
      <w:pPr>
        <w:pStyle w:val="normal0"/>
        <w:pBdr>
          <w:top w:val="nil"/>
          <w:left w:val="nil"/>
          <w:bottom w:val="nil"/>
          <w:right w:val="nil"/>
          <w:between w:val="nil"/>
        </w:pBdr>
        <w:spacing w:before="98"/>
        <w:ind w:right="118"/>
        <w:jc w:val="both"/>
        <w:rPr>
          <w:color w:val="000000"/>
          <w:sz w:val="24"/>
          <w:szCs w:val="24"/>
        </w:rPr>
      </w:pPr>
      <w:r>
        <w:rPr>
          <w:color w:val="000000"/>
          <w:sz w:val="24"/>
          <w:szCs w:val="24"/>
        </w:rPr>
        <w:t>The Accreditation Commission of the Texas Catholic Conference Education Department recognizes Sts. Peter &amp; Paul Catholic School as an Accredited School. The Texas Catholic Conference Accreditation Commission is the official accrediting agency for Catholic Schools of Texas. The Texas Education Agency recognizes it as such. The Texas Catholic Conference last visited Sts. Peter &amp; Paul Catholic School in October 2014 and the school is fully accredited.</w:t>
      </w:r>
    </w:p>
    <w:p w:rsidR="00CC25AC" w:rsidRDefault="00C5591E">
      <w:pPr>
        <w:pStyle w:val="Heading2"/>
        <w:spacing w:before="103"/>
        <w:ind w:left="0"/>
      </w:pPr>
      <w:bookmarkStart w:id="9" w:name="_4d34og8" w:colFirst="0" w:colLast="0"/>
      <w:bookmarkEnd w:id="9"/>
      <w:r>
        <w:t>Policy Statements</w:t>
      </w:r>
    </w:p>
    <w:p w:rsidR="00CC25AC" w:rsidRDefault="00C5591E">
      <w:pPr>
        <w:pStyle w:val="normal0"/>
        <w:pBdr>
          <w:top w:val="nil"/>
          <w:left w:val="nil"/>
          <w:bottom w:val="nil"/>
          <w:right w:val="nil"/>
          <w:between w:val="nil"/>
        </w:pBdr>
        <w:spacing w:before="98"/>
        <w:jc w:val="both"/>
        <w:rPr>
          <w:color w:val="000000"/>
          <w:sz w:val="24"/>
          <w:szCs w:val="24"/>
        </w:rPr>
      </w:pPr>
      <w:r>
        <w:rPr>
          <w:color w:val="000000"/>
          <w:sz w:val="24"/>
          <w:szCs w:val="24"/>
        </w:rPr>
        <w:t>The policies and guidelines established by the Archdiocese of San Antonio are followed.</w:t>
      </w:r>
    </w:p>
    <w:p w:rsidR="00CC25AC" w:rsidRDefault="00C5591E">
      <w:pPr>
        <w:pStyle w:val="normal0"/>
        <w:pBdr>
          <w:top w:val="nil"/>
          <w:left w:val="nil"/>
          <w:bottom w:val="nil"/>
          <w:right w:val="nil"/>
          <w:between w:val="nil"/>
        </w:pBdr>
        <w:spacing w:before="99"/>
        <w:ind w:right="120"/>
        <w:jc w:val="both"/>
        <w:rPr>
          <w:color w:val="000000"/>
          <w:sz w:val="24"/>
          <w:szCs w:val="24"/>
        </w:rPr>
      </w:pPr>
      <w:r>
        <w:rPr>
          <w:color w:val="000000"/>
          <w:sz w:val="24"/>
          <w:szCs w:val="24"/>
        </w:rPr>
        <w:t>Every aspect of Sts. Peter &amp; Paul Catholic School is subject to regular evaluation, and new program areas are established only after thorough study and evaluation of the availability of resources to fund the endeavor and of the parish's need for the program.</w:t>
      </w:r>
    </w:p>
    <w:p w:rsidR="00CC25AC" w:rsidRDefault="00C5591E">
      <w:pPr>
        <w:pStyle w:val="normal0"/>
        <w:pBdr>
          <w:top w:val="nil"/>
          <w:left w:val="nil"/>
          <w:bottom w:val="nil"/>
          <w:right w:val="nil"/>
          <w:between w:val="nil"/>
        </w:pBdr>
        <w:spacing w:before="98" w:line="242" w:lineRule="auto"/>
        <w:ind w:right="123"/>
        <w:jc w:val="both"/>
        <w:rPr>
          <w:color w:val="000000"/>
          <w:sz w:val="24"/>
          <w:szCs w:val="24"/>
        </w:rPr>
      </w:pPr>
      <w:r>
        <w:rPr>
          <w:color w:val="000000"/>
          <w:sz w:val="24"/>
          <w:szCs w:val="24"/>
        </w:rPr>
        <w:t>Teachers, staff and students at Sts. Peter &amp; Paul Catholic School project Christian attitudes at school and in the community.</w:t>
      </w:r>
    </w:p>
    <w:p w:rsidR="00CC25AC" w:rsidRDefault="00C5591E">
      <w:pPr>
        <w:pStyle w:val="normal0"/>
        <w:pBdr>
          <w:top w:val="nil"/>
          <w:left w:val="nil"/>
          <w:bottom w:val="nil"/>
          <w:right w:val="nil"/>
          <w:between w:val="nil"/>
        </w:pBdr>
        <w:spacing w:before="95"/>
        <w:ind w:right="122"/>
        <w:jc w:val="both"/>
        <w:rPr>
          <w:color w:val="000000"/>
          <w:sz w:val="24"/>
          <w:szCs w:val="24"/>
        </w:rPr>
      </w:pPr>
      <w:r>
        <w:rPr>
          <w:color w:val="000000"/>
          <w:sz w:val="24"/>
          <w:szCs w:val="24"/>
        </w:rPr>
        <w:t xml:space="preserve">Catholic children, who attend Sts. Peter &amp; Paul Catholic </w:t>
      </w:r>
      <w:proofErr w:type="gramStart"/>
      <w:r>
        <w:rPr>
          <w:color w:val="000000"/>
          <w:sz w:val="24"/>
          <w:szCs w:val="24"/>
        </w:rPr>
        <w:t>School,</w:t>
      </w:r>
      <w:proofErr w:type="gramEnd"/>
      <w:r>
        <w:rPr>
          <w:color w:val="000000"/>
          <w:sz w:val="24"/>
          <w:szCs w:val="24"/>
        </w:rPr>
        <w:t xml:space="preserve"> and their parents/guardians</w:t>
      </w:r>
      <w:r>
        <w:rPr>
          <w:sz w:val="24"/>
          <w:szCs w:val="24"/>
        </w:rPr>
        <w:t xml:space="preserve"> </w:t>
      </w:r>
      <w:r>
        <w:rPr>
          <w:color w:val="000000"/>
          <w:sz w:val="24"/>
          <w:szCs w:val="24"/>
        </w:rPr>
        <w:t>are asked to attend Sunday Mass and, in general, participate in the parish life of their respective parishes.</w:t>
      </w:r>
    </w:p>
    <w:p w:rsidR="00CC25AC" w:rsidRDefault="00C5591E">
      <w:pPr>
        <w:pStyle w:val="normal0"/>
        <w:pBdr>
          <w:top w:val="nil"/>
          <w:left w:val="nil"/>
          <w:bottom w:val="nil"/>
          <w:right w:val="nil"/>
          <w:between w:val="nil"/>
        </w:pBdr>
        <w:spacing w:before="103"/>
        <w:ind w:right="117"/>
        <w:jc w:val="both"/>
        <w:rPr>
          <w:color w:val="000000"/>
          <w:sz w:val="24"/>
          <w:szCs w:val="24"/>
        </w:rPr>
      </w:pPr>
      <w:r>
        <w:rPr>
          <w:color w:val="000000"/>
          <w:sz w:val="24"/>
          <w:szCs w:val="24"/>
        </w:rPr>
        <w:t>Sts. Peter &amp; Paul Catholic School is, first and foremost, a Catholic school. The religious formation of students is at the very heart of the school’s mission. The parents or guardians of students who are not Catholic should realize that their child will be required to participate in the full educational program, including the taking of religion courses during which Catholic doctrine will be taught and expounded upon. Likewise, students will be expected to participate in the prayer and liturgical life of the school to the fullest degree that such participation is permitted by canon law and church teaching.</w:t>
      </w:r>
    </w:p>
    <w:p w:rsidR="00CC25AC" w:rsidRDefault="00C5591E">
      <w:pPr>
        <w:pStyle w:val="normal0"/>
        <w:pBdr>
          <w:top w:val="nil"/>
          <w:left w:val="nil"/>
          <w:bottom w:val="nil"/>
          <w:right w:val="nil"/>
          <w:between w:val="nil"/>
        </w:pBdr>
        <w:spacing w:before="113" w:line="274" w:lineRule="auto"/>
        <w:ind w:right="119"/>
        <w:jc w:val="both"/>
        <w:rPr>
          <w:color w:val="000000"/>
          <w:sz w:val="24"/>
          <w:szCs w:val="24"/>
        </w:rPr>
      </w:pPr>
      <w:r>
        <w:rPr>
          <w:color w:val="000000"/>
          <w:sz w:val="24"/>
          <w:szCs w:val="24"/>
        </w:rPr>
        <w:t xml:space="preserve">Students and their parents or guardians will be expected to demonstrate a respect for the teachings of the Church, her liturgical practice, and her </w:t>
      </w:r>
      <w:proofErr w:type="spellStart"/>
      <w:r>
        <w:rPr>
          <w:color w:val="000000"/>
          <w:sz w:val="24"/>
          <w:szCs w:val="24"/>
        </w:rPr>
        <w:t>sacramentals</w:t>
      </w:r>
      <w:proofErr w:type="spellEnd"/>
      <w:r>
        <w:rPr>
          <w:color w:val="000000"/>
          <w:sz w:val="24"/>
          <w:szCs w:val="24"/>
        </w:rPr>
        <w:t>.</w:t>
      </w:r>
    </w:p>
    <w:p w:rsidR="00CC25AC" w:rsidRDefault="00C5591E">
      <w:pPr>
        <w:pStyle w:val="normal0"/>
        <w:pBdr>
          <w:top w:val="nil"/>
          <w:left w:val="nil"/>
          <w:bottom w:val="nil"/>
          <w:right w:val="nil"/>
          <w:between w:val="nil"/>
        </w:pBdr>
        <w:spacing w:before="90"/>
        <w:ind w:right="121"/>
        <w:jc w:val="both"/>
        <w:rPr>
          <w:color w:val="000000"/>
          <w:sz w:val="24"/>
          <w:szCs w:val="24"/>
        </w:rPr>
      </w:pPr>
      <w:r>
        <w:rPr>
          <w:color w:val="000000"/>
          <w:sz w:val="24"/>
          <w:szCs w:val="24"/>
        </w:rPr>
        <w:t>The parents or guardians of students enrolled at Sts. Peter and Paul Catholic School must demonstrate a willingness to comply with school policy, particularly as it is described in this handbook and implemented by the school’s administration. A deliberate or persistent disregard, whether stated or demonstrated, for school policy could be grounds for a family being required to withdraw their child from Sts. Peter and Paul Catholic School.</w:t>
      </w:r>
    </w:p>
    <w:p w:rsidR="00CC25AC" w:rsidRDefault="00C5591E">
      <w:pPr>
        <w:pStyle w:val="normal0"/>
        <w:pBdr>
          <w:top w:val="nil"/>
          <w:left w:val="nil"/>
          <w:bottom w:val="nil"/>
          <w:right w:val="nil"/>
          <w:between w:val="nil"/>
        </w:pBdr>
        <w:spacing w:before="113" w:line="274" w:lineRule="auto"/>
        <w:ind w:right="123"/>
        <w:jc w:val="both"/>
        <w:rPr>
          <w:color w:val="000000"/>
          <w:sz w:val="24"/>
          <w:szCs w:val="24"/>
        </w:rPr>
      </w:pPr>
      <w:r>
        <w:rPr>
          <w:color w:val="000000"/>
          <w:sz w:val="24"/>
          <w:szCs w:val="24"/>
        </w:rPr>
        <w:t>The parents or guardians of students at Sts. Peter and Paul Catholic School are expected to demonstrate a spirit of cooperation with the school’s staff and administration.</w:t>
      </w:r>
    </w:p>
    <w:p w:rsidR="00CC25AC" w:rsidRDefault="00C5591E">
      <w:pPr>
        <w:pStyle w:val="normal0"/>
        <w:pBdr>
          <w:top w:val="nil"/>
          <w:left w:val="nil"/>
          <w:bottom w:val="nil"/>
          <w:right w:val="nil"/>
          <w:between w:val="nil"/>
        </w:pBdr>
        <w:spacing w:before="90"/>
        <w:ind w:right="118"/>
        <w:jc w:val="both"/>
        <w:rPr>
          <w:color w:val="000000"/>
          <w:sz w:val="24"/>
          <w:szCs w:val="24"/>
        </w:rPr>
      </w:pPr>
      <w:r>
        <w:rPr>
          <w:color w:val="000000"/>
          <w:sz w:val="24"/>
          <w:szCs w:val="24"/>
        </w:rPr>
        <w:t>Specific procedures and policies are printed and distributed annually in the Sts. Peter &amp; Paul Parent/Student Handbook. Throughout the year as situations arise, the principal, in consultation with the School Advisory Council, may amend this handbook as necessary.</w:t>
      </w:r>
    </w:p>
    <w:p w:rsidR="00CC25AC" w:rsidRDefault="00C5591E">
      <w:pPr>
        <w:pStyle w:val="Heading2"/>
        <w:spacing w:before="103"/>
        <w:ind w:left="0" w:right="118"/>
      </w:pPr>
      <w:bookmarkStart w:id="10" w:name="_2s8eyo1" w:colFirst="0" w:colLast="0"/>
      <w:bookmarkStart w:id="11" w:name="_ds3w6jqodmn1" w:colFirst="0" w:colLast="0"/>
      <w:bookmarkEnd w:id="10"/>
      <w:bookmarkEnd w:id="11"/>
      <w:r>
        <w:t>Admissions Policy</w:t>
      </w:r>
    </w:p>
    <w:p w:rsidR="00CC25AC" w:rsidRDefault="00C5591E">
      <w:pPr>
        <w:pStyle w:val="normal0"/>
        <w:pBdr>
          <w:top w:val="nil"/>
          <w:left w:val="nil"/>
          <w:bottom w:val="nil"/>
          <w:right w:val="nil"/>
          <w:between w:val="nil"/>
        </w:pBdr>
        <w:rPr>
          <w:color w:val="000000"/>
          <w:sz w:val="24"/>
          <w:szCs w:val="24"/>
        </w:rPr>
      </w:pPr>
      <w:r>
        <w:rPr>
          <w:color w:val="000000"/>
          <w:sz w:val="24"/>
          <w:szCs w:val="24"/>
        </w:rPr>
        <w:t xml:space="preserve">Sts. Peter &amp; Paul Catholic School admits students of any race, national origin or gender to </w:t>
      </w:r>
      <w:r>
        <w:rPr>
          <w:color w:val="000000"/>
          <w:sz w:val="24"/>
          <w:szCs w:val="24"/>
        </w:rPr>
        <w:lastRenderedPageBreak/>
        <w:t>programs and activities with all rights and privileges. Equal opportunity and access is provided to students without regard to race, national origin or gender.  All admissions are subject to approval by the principal</w:t>
      </w:r>
    </w:p>
    <w:p w:rsidR="001F099E" w:rsidRDefault="001F099E">
      <w:pPr>
        <w:pStyle w:val="normal0"/>
        <w:pBdr>
          <w:top w:val="nil"/>
          <w:left w:val="nil"/>
          <w:bottom w:val="nil"/>
          <w:right w:val="nil"/>
          <w:between w:val="nil"/>
        </w:pBdr>
        <w:rPr>
          <w:color w:val="000000"/>
          <w:sz w:val="24"/>
          <w:szCs w:val="24"/>
        </w:rPr>
      </w:pPr>
    </w:p>
    <w:p w:rsidR="00CC25AC" w:rsidRPr="0090720C" w:rsidRDefault="00C5591E" w:rsidP="00FE6639">
      <w:pPr>
        <w:pStyle w:val="normal0"/>
        <w:pBdr>
          <w:top w:val="nil"/>
          <w:left w:val="nil"/>
          <w:bottom w:val="nil"/>
          <w:right w:val="nil"/>
          <w:between w:val="nil"/>
        </w:pBdr>
        <w:spacing w:line="276" w:lineRule="auto"/>
        <w:jc w:val="center"/>
        <w:rPr>
          <w:b/>
          <w:sz w:val="36"/>
          <w:szCs w:val="36"/>
          <w:u w:val="single"/>
        </w:rPr>
      </w:pPr>
      <w:bookmarkStart w:id="12" w:name="_17dp8vu" w:colFirst="0" w:colLast="0"/>
      <w:bookmarkEnd w:id="12"/>
      <w:r w:rsidRPr="0090720C">
        <w:rPr>
          <w:b/>
          <w:sz w:val="36"/>
          <w:szCs w:val="36"/>
          <w:u w:val="single"/>
        </w:rPr>
        <w:t>SCHOOL ORGANIZATION</w:t>
      </w:r>
    </w:p>
    <w:p w:rsidR="00CC25AC" w:rsidRDefault="00C5591E">
      <w:pPr>
        <w:pStyle w:val="normal0"/>
        <w:pBdr>
          <w:top w:val="nil"/>
          <w:left w:val="nil"/>
          <w:bottom w:val="nil"/>
          <w:right w:val="nil"/>
          <w:between w:val="nil"/>
        </w:pBdr>
        <w:spacing w:before="98"/>
        <w:ind w:right="205"/>
        <w:rPr>
          <w:b/>
          <w:color w:val="000000"/>
          <w:sz w:val="24"/>
          <w:szCs w:val="24"/>
        </w:rPr>
      </w:pPr>
      <w:r>
        <w:rPr>
          <w:b/>
          <w:color w:val="000000"/>
          <w:sz w:val="24"/>
          <w:szCs w:val="24"/>
        </w:rPr>
        <w:t>Pastor</w:t>
      </w:r>
    </w:p>
    <w:p w:rsidR="00CC25AC" w:rsidRDefault="00C5591E">
      <w:pPr>
        <w:pStyle w:val="normal0"/>
        <w:pBdr>
          <w:top w:val="nil"/>
          <w:left w:val="nil"/>
          <w:bottom w:val="nil"/>
          <w:right w:val="nil"/>
          <w:between w:val="nil"/>
        </w:pBdr>
        <w:spacing w:before="93"/>
        <w:ind w:right="112"/>
        <w:jc w:val="both"/>
        <w:rPr>
          <w:color w:val="000000"/>
          <w:sz w:val="24"/>
          <w:szCs w:val="24"/>
        </w:rPr>
      </w:pPr>
      <w:r>
        <w:rPr>
          <w:color w:val="000000"/>
          <w:sz w:val="24"/>
          <w:szCs w:val="24"/>
        </w:rPr>
        <w:t>As pastor and leader of the Sts. Peter &amp; Paul Parish, the pastor is also the leader of Sts. Peter and Paul Catholic School. The Archbishop, the Archdiocesan Schools Office and the Texas Catholic Conference Education Department (TCCED) have entrusted authority to him. The pastor is responsible for fostering, nurturing, guiding and coordinating all of the ministries of the parish. He delegates the administration of the school to the principal, who administers the school in accordance with archdiocesan policies and guidelines. The pastor and principal cooperate and offer mutual support in matters of educational policy and practice. As leader of the decision-making process in the parish, the pastor’s authority includes the approval of all recommendations made by the principal and/or school council. The pastor plays a primary role in the development and implementation of the school’s budget.</w:t>
      </w:r>
    </w:p>
    <w:p w:rsidR="00CC25AC" w:rsidRDefault="00C5591E">
      <w:pPr>
        <w:pStyle w:val="normal0"/>
        <w:pBdr>
          <w:top w:val="nil"/>
          <w:left w:val="nil"/>
          <w:bottom w:val="nil"/>
          <w:right w:val="nil"/>
          <w:between w:val="nil"/>
        </w:pBdr>
        <w:spacing w:before="103"/>
        <w:ind w:right="120"/>
        <w:jc w:val="both"/>
        <w:rPr>
          <w:color w:val="000000"/>
          <w:sz w:val="24"/>
          <w:szCs w:val="24"/>
        </w:rPr>
      </w:pPr>
      <w:r>
        <w:rPr>
          <w:color w:val="000000"/>
          <w:sz w:val="24"/>
          <w:szCs w:val="24"/>
        </w:rPr>
        <w:t xml:space="preserve">Selection of the principal includes the recommendation of a search committee appointed by the pastor. The principal is hired by the pastor, in consultation </w:t>
      </w:r>
      <w:proofErr w:type="gramStart"/>
      <w:r>
        <w:rPr>
          <w:color w:val="000000"/>
          <w:sz w:val="24"/>
          <w:szCs w:val="24"/>
        </w:rPr>
        <w:t>with  the</w:t>
      </w:r>
      <w:proofErr w:type="gramEnd"/>
      <w:r>
        <w:rPr>
          <w:color w:val="000000"/>
          <w:sz w:val="24"/>
          <w:szCs w:val="24"/>
        </w:rPr>
        <w:t xml:space="preserve"> Superintendent of Schools in the archdiocese, and as per a ministry agreement from the Catholic Schools Office.</w:t>
      </w:r>
    </w:p>
    <w:p w:rsidR="00CC25AC" w:rsidRDefault="00C5591E">
      <w:pPr>
        <w:pStyle w:val="Heading2"/>
        <w:spacing w:before="103"/>
        <w:ind w:left="0"/>
      </w:pPr>
      <w:bookmarkStart w:id="13" w:name="_3rdcrjn" w:colFirst="0" w:colLast="0"/>
      <w:bookmarkEnd w:id="13"/>
      <w:r>
        <w:t>School Council</w:t>
      </w:r>
    </w:p>
    <w:p w:rsidR="00CC25AC" w:rsidRDefault="00C5591E">
      <w:pPr>
        <w:pStyle w:val="normal0"/>
        <w:pBdr>
          <w:top w:val="nil"/>
          <w:left w:val="nil"/>
          <w:bottom w:val="nil"/>
          <w:right w:val="nil"/>
          <w:between w:val="nil"/>
        </w:pBdr>
        <w:spacing w:before="98"/>
        <w:ind w:right="116"/>
        <w:jc w:val="both"/>
        <w:rPr>
          <w:color w:val="000000"/>
          <w:sz w:val="24"/>
          <w:szCs w:val="24"/>
        </w:rPr>
      </w:pPr>
      <w:r>
        <w:rPr>
          <w:color w:val="000000"/>
          <w:sz w:val="24"/>
          <w:szCs w:val="24"/>
        </w:rPr>
        <w:t xml:space="preserve">The School Council’s authority is derived from the pastor. The School Council’s mission is to consult with the principal and pastor in areas of school business: policy, development, strategic planning, and finance. The School Council consists of the pastor, the principal, and nine parents/parishioners, and the PTC president. School Council meetings are held </w:t>
      </w:r>
      <w:r>
        <w:rPr>
          <w:sz w:val="24"/>
          <w:szCs w:val="24"/>
        </w:rPr>
        <w:t xml:space="preserve">monthly </w:t>
      </w:r>
      <w:r>
        <w:rPr>
          <w:color w:val="000000"/>
          <w:sz w:val="24"/>
          <w:szCs w:val="24"/>
        </w:rPr>
        <w:t>and are open to all interested parents.</w:t>
      </w:r>
    </w:p>
    <w:p w:rsidR="00CC25AC" w:rsidRDefault="00C5591E">
      <w:pPr>
        <w:pStyle w:val="Heading2"/>
        <w:spacing w:before="108"/>
        <w:ind w:left="0"/>
      </w:pPr>
      <w:bookmarkStart w:id="14" w:name="_26in1rg" w:colFirst="0" w:colLast="0"/>
      <w:bookmarkEnd w:id="14"/>
      <w:r>
        <w:t>Principal</w:t>
      </w:r>
    </w:p>
    <w:p w:rsidR="00CC25AC" w:rsidRDefault="00C5591E">
      <w:pPr>
        <w:pStyle w:val="normal0"/>
        <w:pBdr>
          <w:top w:val="nil"/>
          <w:left w:val="nil"/>
          <w:bottom w:val="nil"/>
          <w:right w:val="nil"/>
          <w:between w:val="nil"/>
        </w:pBdr>
        <w:spacing w:before="93"/>
        <w:ind w:right="119"/>
        <w:jc w:val="both"/>
        <w:rPr>
          <w:color w:val="000000"/>
          <w:sz w:val="24"/>
          <w:szCs w:val="24"/>
        </w:rPr>
      </w:pPr>
      <w:r>
        <w:rPr>
          <w:color w:val="000000"/>
          <w:sz w:val="24"/>
          <w:szCs w:val="24"/>
        </w:rPr>
        <w:t xml:space="preserve">The principal is the chief </w:t>
      </w:r>
      <w:r>
        <w:rPr>
          <w:sz w:val="24"/>
          <w:szCs w:val="24"/>
        </w:rPr>
        <w:t xml:space="preserve">operating </w:t>
      </w:r>
      <w:r>
        <w:rPr>
          <w:color w:val="000000"/>
          <w:sz w:val="24"/>
          <w:szCs w:val="24"/>
        </w:rPr>
        <w:t>officer of the school and has responsibility for coordinating its day-to-day operation. The principal is responsible for setting policy, approving procedures, reviewing programs, evaluating faculty, governance of student discipline, supervising  staff  and  staff  development,  and  determining  all  matters of admission, expulsion, release of student records, and graduation. The principal also oversees the curriculum of grades PK3-8</w:t>
      </w:r>
      <w:r>
        <w:rPr>
          <w:color w:val="000000"/>
          <w:sz w:val="26"/>
          <w:szCs w:val="26"/>
          <w:vertAlign w:val="superscript"/>
        </w:rPr>
        <w:t xml:space="preserve">th </w:t>
      </w:r>
      <w:r>
        <w:rPr>
          <w:color w:val="000000"/>
          <w:sz w:val="24"/>
          <w:szCs w:val="24"/>
        </w:rPr>
        <w:t>grade, curriculum alignment of PK-3 through 8</w:t>
      </w:r>
      <w:r>
        <w:rPr>
          <w:color w:val="000000"/>
          <w:sz w:val="16"/>
          <w:szCs w:val="16"/>
          <w:vertAlign w:val="superscript"/>
        </w:rPr>
        <w:t>th</w:t>
      </w:r>
      <w:r>
        <w:rPr>
          <w:color w:val="000000"/>
          <w:sz w:val="26"/>
          <w:szCs w:val="26"/>
          <w:vertAlign w:val="superscript"/>
        </w:rPr>
        <w:t xml:space="preserve"> </w:t>
      </w:r>
      <w:r>
        <w:rPr>
          <w:color w:val="000000"/>
          <w:sz w:val="24"/>
          <w:szCs w:val="24"/>
        </w:rPr>
        <w:t>grade, and curriculum development in Fine Arts. The principal formulates and oversees the budget and handles all areas of personnel, including hiring and dismissal.</w:t>
      </w:r>
    </w:p>
    <w:p w:rsidR="00CC25AC" w:rsidRDefault="00C5591E">
      <w:pPr>
        <w:pStyle w:val="Heading2"/>
        <w:spacing w:before="108"/>
        <w:ind w:left="0"/>
      </w:pPr>
      <w:bookmarkStart w:id="15" w:name="_lnxbz9" w:colFirst="0" w:colLast="0"/>
      <w:bookmarkEnd w:id="15"/>
      <w:r>
        <w:t>Dean of Students</w:t>
      </w:r>
    </w:p>
    <w:p w:rsidR="00CC25AC" w:rsidRDefault="00C5591E">
      <w:pPr>
        <w:pStyle w:val="normal0"/>
        <w:pBdr>
          <w:top w:val="nil"/>
          <w:left w:val="nil"/>
          <w:bottom w:val="nil"/>
          <w:right w:val="nil"/>
          <w:between w:val="nil"/>
        </w:pBdr>
        <w:spacing w:before="93"/>
        <w:ind w:right="120"/>
        <w:jc w:val="both"/>
        <w:rPr>
          <w:color w:val="000000"/>
          <w:sz w:val="24"/>
          <w:szCs w:val="24"/>
        </w:rPr>
      </w:pPr>
      <w:r>
        <w:rPr>
          <w:color w:val="000000"/>
          <w:sz w:val="24"/>
          <w:szCs w:val="24"/>
        </w:rPr>
        <w:t xml:space="preserve">The </w:t>
      </w:r>
      <w:r>
        <w:rPr>
          <w:sz w:val="24"/>
          <w:szCs w:val="24"/>
        </w:rPr>
        <w:t>Dean of Students</w:t>
      </w:r>
      <w:r>
        <w:rPr>
          <w:color w:val="000000"/>
          <w:sz w:val="24"/>
          <w:szCs w:val="24"/>
        </w:rPr>
        <w:t xml:space="preserve"> assists the principal in the implementation of the school’s instructional program and in guidance and supervision of teachers. Other activities, as determined by the principal, may be assigned.</w:t>
      </w:r>
      <w:r>
        <w:t xml:space="preserve"> </w:t>
      </w:r>
      <w:r>
        <w:rPr>
          <w:color w:val="000000"/>
          <w:sz w:val="24"/>
          <w:szCs w:val="24"/>
        </w:rPr>
        <w:t xml:space="preserve">The </w:t>
      </w:r>
      <w:r>
        <w:rPr>
          <w:sz w:val="24"/>
          <w:szCs w:val="24"/>
        </w:rPr>
        <w:t>Dean of Students</w:t>
      </w:r>
      <w:r>
        <w:rPr>
          <w:color w:val="000000"/>
          <w:sz w:val="24"/>
          <w:szCs w:val="24"/>
        </w:rPr>
        <w:t xml:space="preserve"> assists the principal in the day-to-day operations of the school.  </w:t>
      </w:r>
      <w:proofErr w:type="spellStart"/>
      <w:r>
        <w:rPr>
          <w:sz w:val="24"/>
          <w:szCs w:val="24"/>
        </w:rPr>
        <w:t>He/She</w:t>
      </w:r>
      <w:proofErr w:type="spellEnd"/>
      <w:r>
        <w:rPr>
          <w:sz w:val="24"/>
          <w:szCs w:val="24"/>
        </w:rPr>
        <w:t xml:space="preserve"> also</w:t>
      </w:r>
      <w:r>
        <w:rPr>
          <w:color w:val="000000"/>
          <w:sz w:val="24"/>
          <w:szCs w:val="24"/>
        </w:rPr>
        <w:t xml:space="preserve"> assists with student discipline in keeping with the school’s Code of Conduct, assists with the procurement of substitutes as needed,</w:t>
      </w:r>
      <w:r>
        <w:rPr>
          <w:sz w:val="24"/>
          <w:szCs w:val="24"/>
        </w:rPr>
        <w:t xml:space="preserve"> </w:t>
      </w:r>
      <w:proofErr w:type="gramStart"/>
      <w:r>
        <w:rPr>
          <w:color w:val="000000"/>
          <w:sz w:val="24"/>
          <w:szCs w:val="24"/>
        </w:rPr>
        <w:t>coordinates</w:t>
      </w:r>
      <w:proofErr w:type="gramEnd"/>
      <w:r>
        <w:rPr>
          <w:color w:val="000000"/>
          <w:sz w:val="24"/>
          <w:szCs w:val="24"/>
        </w:rPr>
        <w:t xml:space="preserve"> student safety and facilities, and other activities, as determined by the principal.</w:t>
      </w:r>
    </w:p>
    <w:p w:rsidR="00CC25AC" w:rsidRDefault="00C5591E">
      <w:pPr>
        <w:pStyle w:val="Heading2"/>
        <w:spacing w:before="104"/>
        <w:ind w:left="0"/>
      </w:pPr>
      <w:bookmarkStart w:id="16" w:name="_1ksv4uv" w:colFirst="0" w:colLast="0"/>
      <w:bookmarkEnd w:id="16"/>
      <w:r>
        <w:lastRenderedPageBreak/>
        <w:t>Director of Admissions, Finance and Human Resources</w:t>
      </w:r>
    </w:p>
    <w:p w:rsidR="00CC25AC" w:rsidRDefault="00C5591E">
      <w:pPr>
        <w:pStyle w:val="normal0"/>
        <w:pBdr>
          <w:top w:val="nil"/>
          <w:left w:val="nil"/>
          <w:bottom w:val="nil"/>
          <w:right w:val="nil"/>
          <w:between w:val="nil"/>
        </w:pBdr>
        <w:spacing w:before="98"/>
        <w:ind w:right="117"/>
        <w:jc w:val="both"/>
        <w:rPr>
          <w:color w:val="000000"/>
          <w:sz w:val="24"/>
          <w:szCs w:val="24"/>
        </w:rPr>
      </w:pPr>
      <w:r>
        <w:rPr>
          <w:color w:val="000000"/>
          <w:sz w:val="24"/>
          <w:szCs w:val="24"/>
        </w:rPr>
        <w:t>The Director of Admissions, Finance and Human Resources is responsible for managing the school’s accounts receivable and payable and all related financial matters. The director is also responsible for carrying out human resource functions, maintaining personnel records, managing payroll, and assisting employees in accessing the benefits to which they are entitled. In addition, the director handles registration and all related financial matters. Other activities, as determined by the principal, may be assigned.</w:t>
      </w:r>
    </w:p>
    <w:p w:rsidR="00CC25AC" w:rsidRDefault="00C5591E">
      <w:pPr>
        <w:pStyle w:val="normal0"/>
        <w:pBdr>
          <w:top w:val="nil"/>
          <w:left w:val="nil"/>
          <w:bottom w:val="nil"/>
          <w:right w:val="nil"/>
          <w:between w:val="nil"/>
        </w:pBdr>
        <w:spacing w:before="98"/>
        <w:ind w:right="118"/>
        <w:jc w:val="both"/>
        <w:rPr>
          <w:color w:val="000000"/>
          <w:sz w:val="24"/>
          <w:szCs w:val="24"/>
        </w:rPr>
      </w:pPr>
      <w:r>
        <w:rPr>
          <w:color w:val="000000"/>
          <w:sz w:val="24"/>
          <w:szCs w:val="24"/>
        </w:rPr>
        <w:t xml:space="preserve">The Director of Admissions, Finance and Human Resources </w:t>
      </w:r>
      <w:proofErr w:type="gramStart"/>
      <w:r>
        <w:rPr>
          <w:color w:val="000000"/>
          <w:sz w:val="24"/>
          <w:szCs w:val="24"/>
        </w:rPr>
        <w:t>coordinates</w:t>
      </w:r>
      <w:proofErr w:type="gramEnd"/>
      <w:r>
        <w:rPr>
          <w:color w:val="000000"/>
          <w:sz w:val="24"/>
          <w:szCs w:val="24"/>
        </w:rPr>
        <w:t xml:space="preserve"> school functions related to community building and fundraising. All potential fundraisers need to be proposed to the Director of Admissions, Finance and Human Resources and approved by the principal. The director oversees the management of the school’s family service hour program. The Director of Admissions, Finance and Human Resources also</w:t>
      </w:r>
      <w:r>
        <w:rPr>
          <w:sz w:val="24"/>
          <w:szCs w:val="24"/>
        </w:rPr>
        <w:t xml:space="preserve"> manages student field trips. </w:t>
      </w:r>
      <w:r>
        <w:rPr>
          <w:color w:val="000000"/>
          <w:sz w:val="24"/>
          <w:szCs w:val="24"/>
        </w:rPr>
        <w:t>Other activities, as determined by the principal, may be assigned.</w:t>
      </w:r>
    </w:p>
    <w:p w:rsidR="00CC25AC" w:rsidRDefault="00C5591E">
      <w:pPr>
        <w:pStyle w:val="Heading2"/>
        <w:ind w:left="0"/>
      </w:pPr>
      <w:bookmarkStart w:id="17" w:name="_44sinio" w:colFirst="0" w:colLast="0"/>
      <w:bookmarkEnd w:id="17"/>
      <w:r>
        <w:t>Panther Den Coordinator</w:t>
      </w:r>
    </w:p>
    <w:p w:rsidR="00CC25AC" w:rsidRDefault="00C5591E">
      <w:pPr>
        <w:pStyle w:val="normal0"/>
        <w:pBdr>
          <w:top w:val="nil"/>
          <w:left w:val="nil"/>
          <w:bottom w:val="nil"/>
          <w:right w:val="nil"/>
          <w:between w:val="nil"/>
        </w:pBdr>
        <w:spacing w:before="98"/>
        <w:ind w:right="118"/>
        <w:rPr>
          <w:color w:val="000000"/>
          <w:sz w:val="24"/>
          <w:szCs w:val="24"/>
        </w:rPr>
      </w:pPr>
      <w:r>
        <w:rPr>
          <w:color w:val="000000"/>
          <w:sz w:val="24"/>
          <w:szCs w:val="24"/>
        </w:rPr>
        <w:t xml:space="preserve">The Panther Den Coordinator identifies students with learning differences who would benefit from Panther Den </w:t>
      </w:r>
      <w:proofErr w:type="gramStart"/>
      <w:r>
        <w:rPr>
          <w:color w:val="000000"/>
          <w:sz w:val="24"/>
          <w:szCs w:val="24"/>
        </w:rPr>
        <w:t>services  and</w:t>
      </w:r>
      <w:proofErr w:type="gramEnd"/>
      <w:r>
        <w:rPr>
          <w:color w:val="000000"/>
          <w:sz w:val="24"/>
          <w:szCs w:val="24"/>
        </w:rPr>
        <w:t xml:space="preserve"> coordinates their instruction. She oversees the development and implementation of instructional accommodations to assist student learning and serves as the liaison between Sts. Peter and Paul and New Braunfels Independent School District. Other activities, as determined by the principal, may be assigned.</w:t>
      </w:r>
    </w:p>
    <w:p w:rsidR="00CC25AC" w:rsidRDefault="00C5591E">
      <w:pPr>
        <w:pStyle w:val="Heading2"/>
        <w:spacing w:before="108"/>
        <w:ind w:left="0"/>
      </w:pPr>
      <w:bookmarkStart w:id="18" w:name="_2jxsxqh" w:colFirst="0" w:colLast="0"/>
      <w:bookmarkEnd w:id="18"/>
      <w:r>
        <w:t>Administrative Assistants</w:t>
      </w:r>
    </w:p>
    <w:p w:rsidR="00CC25AC" w:rsidRDefault="00C5591E">
      <w:pPr>
        <w:pStyle w:val="normal0"/>
        <w:pBdr>
          <w:top w:val="nil"/>
          <w:left w:val="nil"/>
          <w:bottom w:val="nil"/>
          <w:right w:val="nil"/>
          <w:between w:val="nil"/>
        </w:pBdr>
        <w:spacing w:before="93"/>
        <w:ind w:right="120"/>
        <w:jc w:val="both"/>
        <w:rPr>
          <w:color w:val="000000"/>
          <w:sz w:val="24"/>
          <w:szCs w:val="24"/>
        </w:rPr>
      </w:pPr>
      <w:r>
        <w:rPr>
          <w:color w:val="000000"/>
          <w:sz w:val="24"/>
          <w:szCs w:val="24"/>
        </w:rPr>
        <w:t xml:space="preserve">The Administrative Assistants facilitate parent and school communication. They each assist with providing basic services such as daily students and </w:t>
      </w:r>
      <w:proofErr w:type="gramStart"/>
      <w:r>
        <w:rPr>
          <w:color w:val="000000"/>
          <w:sz w:val="24"/>
          <w:szCs w:val="24"/>
        </w:rPr>
        <w:t>visitors</w:t>
      </w:r>
      <w:proofErr w:type="gramEnd"/>
      <w:r>
        <w:rPr>
          <w:color w:val="000000"/>
          <w:sz w:val="24"/>
          <w:szCs w:val="24"/>
        </w:rPr>
        <w:t xml:space="preserve"> arrival and departure, submitting lunch count, recording attendance and assisting with daily student health issues. In addition, each has specialized administrative tasks assigned to them by the principal. </w:t>
      </w:r>
    </w:p>
    <w:p w:rsidR="00CC25AC" w:rsidRDefault="00C5591E">
      <w:pPr>
        <w:pStyle w:val="Heading2"/>
        <w:spacing w:before="103"/>
        <w:ind w:left="0"/>
      </w:pPr>
      <w:bookmarkStart w:id="19" w:name="_z337ya" w:colFirst="0" w:colLast="0"/>
      <w:bookmarkEnd w:id="19"/>
      <w:r>
        <w:t>Teachers</w:t>
      </w:r>
    </w:p>
    <w:p w:rsidR="00CC25AC" w:rsidRDefault="00C5591E">
      <w:pPr>
        <w:pStyle w:val="normal0"/>
        <w:pBdr>
          <w:top w:val="nil"/>
          <w:left w:val="nil"/>
          <w:bottom w:val="nil"/>
          <w:right w:val="nil"/>
          <w:between w:val="nil"/>
        </w:pBdr>
        <w:spacing w:before="98"/>
        <w:ind w:right="115"/>
        <w:jc w:val="both"/>
        <w:rPr>
          <w:color w:val="000000"/>
          <w:sz w:val="24"/>
          <w:szCs w:val="24"/>
        </w:rPr>
      </w:pPr>
      <w:r>
        <w:rPr>
          <w:color w:val="000000"/>
          <w:sz w:val="24"/>
          <w:szCs w:val="24"/>
        </w:rPr>
        <w:t>Teachers at Sts. Peter &amp; Paul Catholic School</w:t>
      </w:r>
      <w:r>
        <w:rPr>
          <w:sz w:val="24"/>
          <w:szCs w:val="24"/>
        </w:rPr>
        <w:t xml:space="preserve"> all have a degree</w:t>
      </w:r>
      <w:r>
        <w:rPr>
          <w:color w:val="000000"/>
          <w:sz w:val="24"/>
          <w:szCs w:val="24"/>
        </w:rPr>
        <w:t>, highly-qualified, and professional individuals. The classroom teachers are the heart of the school and are primarily responsible for ensuring that students at Sts. Peter &amp; Paul Catholic School have a well-organized environment conducive to learning. Teachers are charged with maintaining classrooms in a professional manner and maintaining communications with parents to ensure student success. Other activities, as determined by the Principal, may be assigned.</w:t>
      </w:r>
    </w:p>
    <w:p w:rsidR="00CC25AC" w:rsidRDefault="00C5591E">
      <w:pPr>
        <w:pStyle w:val="Heading2"/>
        <w:spacing w:before="98"/>
        <w:ind w:left="0" w:right="115"/>
        <w:jc w:val="both"/>
      </w:pPr>
      <w:bookmarkStart w:id="20" w:name="_3j2qqm3" w:colFirst="0" w:colLast="0"/>
      <w:bookmarkEnd w:id="20"/>
      <w:r>
        <w:t>Teacher Assistants</w:t>
      </w:r>
    </w:p>
    <w:p w:rsidR="00CC25AC" w:rsidRPr="00FE6639" w:rsidRDefault="00C5591E" w:rsidP="00FE6639">
      <w:pPr>
        <w:pStyle w:val="normal0"/>
        <w:pBdr>
          <w:top w:val="nil"/>
          <w:left w:val="nil"/>
          <w:bottom w:val="nil"/>
          <w:right w:val="nil"/>
          <w:between w:val="nil"/>
        </w:pBdr>
        <w:spacing w:before="98"/>
        <w:ind w:right="119"/>
        <w:jc w:val="both"/>
        <w:rPr>
          <w:color w:val="000000"/>
          <w:sz w:val="24"/>
          <w:szCs w:val="24"/>
        </w:rPr>
      </w:pPr>
      <w:proofErr w:type="gramStart"/>
      <w:r>
        <w:rPr>
          <w:color w:val="000000"/>
          <w:sz w:val="24"/>
          <w:szCs w:val="24"/>
        </w:rPr>
        <w:t>Teachers</w:t>
      </w:r>
      <w:proofErr w:type="gramEnd"/>
      <w:r>
        <w:rPr>
          <w:color w:val="000000"/>
          <w:sz w:val="24"/>
          <w:szCs w:val="24"/>
        </w:rPr>
        <w:t xml:space="preserve"> assistants are assigned specific areas of responsibility appropriate to their assignments. These assistants perform assigned duties under the direction of the classroom teacher. Other activities, as determined by the Principal, may be assigned.</w:t>
      </w:r>
      <w:bookmarkStart w:id="21" w:name="_1y810tw" w:colFirst="0" w:colLast="0"/>
      <w:bookmarkStart w:id="22" w:name="_mchwe5bejgej" w:colFirst="0" w:colLast="0"/>
      <w:bookmarkEnd w:id="21"/>
      <w:bookmarkEnd w:id="22"/>
    </w:p>
    <w:p w:rsidR="00CC25AC" w:rsidRDefault="00C5591E">
      <w:pPr>
        <w:pStyle w:val="Heading2"/>
        <w:spacing w:before="98"/>
        <w:ind w:left="0" w:right="119"/>
        <w:jc w:val="both"/>
      </w:pPr>
      <w:bookmarkStart w:id="23" w:name="_7emkihony2fb" w:colFirst="0" w:colLast="0"/>
      <w:bookmarkEnd w:id="23"/>
      <w:r>
        <w:t>Library Manager</w:t>
      </w:r>
    </w:p>
    <w:p w:rsidR="00CC25AC" w:rsidRDefault="00C5591E">
      <w:pPr>
        <w:pStyle w:val="normal0"/>
        <w:pBdr>
          <w:top w:val="nil"/>
          <w:left w:val="nil"/>
          <w:bottom w:val="nil"/>
          <w:right w:val="nil"/>
          <w:between w:val="nil"/>
        </w:pBdr>
        <w:spacing w:before="95"/>
        <w:ind w:right="120"/>
        <w:jc w:val="both"/>
        <w:rPr>
          <w:color w:val="000000"/>
          <w:sz w:val="24"/>
          <w:szCs w:val="24"/>
        </w:rPr>
      </w:pPr>
      <w:r>
        <w:rPr>
          <w:color w:val="000000"/>
          <w:sz w:val="24"/>
          <w:szCs w:val="24"/>
        </w:rPr>
        <w:t xml:space="preserve">The chief responsibilities of the library manager include the organization and management of the library and media services of the school, serving as a resource person to locate learning resources for teachers and students, and providing a program of library orientation and library skills for all grades. Other activities, as determined by the principal, may be assigned. </w:t>
      </w:r>
    </w:p>
    <w:p w:rsidR="00CC25AC" w:rsidRDefault="00C5591E">
      <w:pPr>
        <w:pStyle w:val="normal0"/>
        <w:pBdr>
          <w:top w:val="nil"/>
          <w:left w:val="nil"/>
          <w:bottom w:val="nil"/>
          <w:right w:val="nil"/>
          <w:between w:val="nil"/>
        </w:pBdr>
        <w:spacing w:before="95" w:after="200"/>
        <w:ind w:right="120"/>
        <w:jc w:val="both"/>
        <w:rPr>
          <w:b/>
          <w:sz w:val="24"/>
          <w:szCs w:val="24"/>
        </w:rPr>
      </w:pPr>
      <w:r>
        <w:rPr>
          <w:b/>
          <w:sz w:val="24"/>
          <w:szCs w:val="24"/>
        </w:rPr>
        <w:lastRenderedPageBreak/>
        <w:t>Counselor</w:t>
      </w:r>
    </w:p>
    <w:p w:rsidR="00CC25AC" w:rsidRDefault="00C5591E">
      <w:pPr>
        <w:pStyle w:val="normal0"/>
        <w:pBdr>
          <w:top w:val="nil"/>
          <w:left w:val="nil"/>
          <w:bottom w:val="nil"/>
          <w:right w:val="nil"/>
          <w:between w:val="nil"/>
        </w:pBdr>
        <w:spacing w:before="95"/>
        <w:ind w:right="120"/>
        <w:jc w:val="both"/>
        <w:rPr>
          <w:sz w:val="24"/>
          <w:szCs w:val="24"/>
        </w:rPr>
      </w:pPr>
      <w:r>
        <w:rPr>
          <w:sz w:val="24"/>
          <w:szCs w:val="24"/>
        </w:rPr>
        <w:t>Counselors’ Responsibilities</w:t>
      </w:r>
    </w:p>
    <w:p w:rsidR="00CC25AC" w:rsidRDefault="00C5591E">
      <w:pPr>
        <w:pStyle w:val="normal0"/>
        <w:pBdr>
          <w:top w:val="nil"/>
          <w:left w:val="nil"/>
          <w:bottom w:val="nil"/>
          <w:right w:val="nil"/>
          <w:between w:val="nil"/>
        </w:pBdr>
        <w:spacing w:before="95"/>
        <w:ind w:right="120"/>
        <w:jc w:val="both"/>
        <w:rPr>
          <w:sz w:val="24"/>
          <w:szCs w:val="24"/>
        </w:rPr>
      </w:pPr>
      <w:r>
        <w:rPr>
          <w:sz w:val="24"/>
          <w:szCs w:val="24"/>
        </w:rPr>
        <w:t>When a fully certified school counselor is employed, the administration, faculty, parents, and community should expect the counselor to carry out eight basic responsibilities competently and in a professional and accountable manner. The eight responsibilities are:</w:t>
      </w:r>
    </w:p>
    <w:p w:rsidR="00CC25AC" w:rsidRDefault="00C5591E">
      <w:pPr>
        <w:pStyle w:val="normal0"/>
        <w:pBdr>
          <w:top w:val="nil"/>
          <w:left w:val="nil"/>
          <w:bottom w:val="nil"/>
          <w:right w:val="nil"/>
          <w:between w:val="nil"/>
        </w:pBdr>
        <w:spacing w:before="95"/>
        <w:ind w:right="120"/>
        <w:jc w:val="both"/>
        <w:rPr>
          <w:sz w:val="24"/>
          <w:szCs w:val="24"/>
        </w:rPr>
      </w:pPr>
      <w:r>
        <w:rPr>
          <w:sz w:val="24"/>
          <w:szCs w:val="24"/>
        </w:rPr>
        <w:t>• Program Management</w:t>
      </w:r>
    </w:p>
    <w:p w:rsidR="00CC25AC" w:rsidRDefault="00C5591E">
      <w:pPr>
        <w:pStyle w:val="normal0"/>
        <w:pBdr>
          <w:top w:val="nil"/>
          <w:left w:val="nil"/>
          <w:bottom w:val="nil"/>
          <w:right w:val="nil"/>
          <w:between w:val="nil"/>
        </w:pBdr>
        <w:spacing w:before="95"/>
        <w:ind w:right="120"/>
        <w:jc w:val="both"/>
        <w:rPr>
          <w:sz w:val="24"/>
          <w:szCs w:val="24"/>
        </w:rPr>
      </w:pPr>
      <w:r>
        <w:rPr>
          <w:sz w:val="24"/>
          <w:szCs w:val="24"/>
        </w:rPr>
        <w:t>• Guidance</w:t>
      </w:r>
    </w:p>
    <w:p w:rsidR="00CC25AC" w:rsidRDefault="00C5591E">
      <w:pPr>
        <w:pStyle w:val="normal0"/>
        <w:pBdr>
          <w:top w:val="nil"/>
          <w:left w:val="nil"/>
          <w:bottom w:val="nil"/>
          <w:right w:val="nil"/>
          <w:between w:val="nil"/>
        </w:pBdr>
        <w:spacing w:before="95"/>
        <w:ind w:right="120"/>
        <w:jc w:val="both"/>
        <w:rPr>
          <w:sz w:val="24"/>
          <w:szCs w:val="24"/>
        </w:rPr>
      </w:pPr>
      <w:r>
        <w:rPr>
          <w:sz w:val="24"/>
          <w:szCs w:val="24"/>
        </w:rPr>
        <w:t>• Counseling</w:t>
      </w:r>
    </w:p>
    <w:p w:rsidR="00CC25AC" w:rsidRDefault="00C5591E">
      <w:pPr>
        <w:pStyle w:val="normal0"/>
        <w:pBdr>
          <w:top w:val="nil"/>
          <w:left w:val="nil"/>
          <w:bottom w:val="nil"/>
          <w:right w:val="nil"/>
          <w:between w:val="nil"/>
        </w:pBdr>
        <w:spacing w:before="95"/>
        <w:ind w:right="120"/>
        <w:jc w:val="both"/>
        <w:rPr>
          <w:sz w:val="24"/>
          <w:szCs w:val="24"/>
        </w:rPr>
      </w:pPr>
      <w:r>
        <w:rPr>
          <w:sz w:val="24"/>
          <w:szCs w:val="24"/>
        </w:rPr>
        <w:t>• Consultation</w:t>
      </w:r>
    </w:p>
    <w:p w:rsidR="00CC25AC" w:rsidRDefault="00C5591E">
      <w:pPr>
        <w:pStyle w:val="normal0"/>
        <w:pBdr>
          <w:top w:val="nil"/>
          <w:left w:val="nil"/>
          <w:bottom w:val="nil"/>
          <w:right w:val="nil"/>
          <w:between w:val="nil"/>
        </w:pBdr>
        <w:spacing w:before="95"/>
        <w:ind w:right="120"/>
        <w:jc w:val="both"/>
        <w:rPr>
          <w:sz w:val="24"/>
          <w:szCs w:val="24"/>
        </w:rPr>
      </w:pPr>
      <w:r>
        <w:rPr>
          <w:sz w:val="24"/>
          <w:szCs w:val="24"/>
        </w:rPr>
        <w:t>• Coordination</w:t>
      </w:r>
    </w:p>
    <w:p w:rsidR="00CC25AC" w:rsidRDefault="00C5591E">
      <w:pPr>
        <w:pStyle w:val="normal0"/>
        <w:pBdr>
          <w:top w:val="nil"/>
          <w:left w:val="nil"/>
          <w:bottom w:val="nil"/>
          <w:right w:val="nil"/>
          <w:between w:val="nil"/>
        </w:pBdr>
        <w:spacing w:before="95"/>
        <w:ind w:right="120"/>
        <w:jc w:val="both"/>
        <w:rPr>
          <w:sz w:val="24"/>
          <w:szCs w:val="24"/>
        </w:rPr>
      </w:pPr>
      <w:r>
        <w:rPr>
          <w:sz w:val="24"/>
          <w:szCs w:val="24"/>
        </w:rPr>
        <w:t>• Student Assessment</w:t>
      </w:r>
    </w:p>
    <w:p w:rsidR="00CC25AC" w:rsidRDefault="00C5591E">
      <w:pPr>
        <w:pStyle w:val="normal0"/>
        <w:pBdr>
          <w:top w:val="nil"/>
          <w:left w:val="nil"/>
          <w:bottom w:val="nil"/>
          <w:right w:val="nil"/>
          <w:between w:val="nil"/>
        </w:pBdr>
        <w:spacing w:before="95"/>
        <w:ind w:right="120"/>
        <w:jc w:val="both"/>
        <w:rPr>
          <w:sz w:val="24"/>
          <w:szCs w:val="24"/>
        </w:rPr>
      </w:pPr>
      <w:r>
        <w:rPr>
          <w:sz w:val="24"/>
          <w:szCs w:val="24"/>
        </w:rPr>
        <w:t>• Professional Behavior</w:t>
      </w:r>
    </w:p>
    <w:p w:rsidR="00CC25AC" w:rsidRDefault="00C5591E">
      <w:pPr>
        <w:pStyle w:val="normal0"/>
        <w:pBdr>
          <w:top w:val="nil"/>
          <w:left w:val="nil"/>
          <w:bottom w:val="nil"/>
          <w:right w:val="nil"/>
          <w:between w:val="nil"/>
        </w:pBdr>
        <w:spacing w:before="95"/>
        <w:ind w:right="120"/>
        <w:jc w:val="both"/>
        <w:rPr>
          <w:sz w:val="24"/>
          <w:szCs w:val="24"/>
        </w:rPr>
      </w:pPr>
      <w:r>
        <w:rPr>
          <w:sz w:val="24"/>
          <w:szCs w:val="24"/>
        </w:rPr>
        <w:t>• Professional Standards</w:t>
      </w:r>
    </w:p>
    <w:p w:rsidR="00CC25AC" w:rsidRDefault="00C5591E">
      <w:pPr>
        <w:pStyle w:val="normal0"/>
        <w:pBdr>
          <w:top w:val="nil"/>
          <w:left w:val="nil"/>
          <w:bottom w:val="nil"/>
          <w:right w:val="nil"/>
          <w:between w:val="nil"/>
        </w:pBdr>
        <w:spacing w:before="95"/>
        <w:ind w:right="120"/>
        <w:jc w:val="both"/>
        <w:rPr>
          <w:sz w:val="24"/>
          <w:szCs w:val="24"/>
        </w:rPr>
      </w:pPr>
      <w:r>
        <w:rPr>
          <w:sz w:val="24"/>
          <w:szCs w:val="24"/>
        </w:rPr>
        <w:t>Responsibility Domains</w:t>
      </w:r>
    </w:p>
    <w:p w:rsidR="00CC25AC" w:rsidRDefault="00C5591E">
      <w:pPr>
        <w:pStyle w:val="normal0"/>
        <w:pBdr>
          <w:top w:val="nil"/>
          <w:left w:val="nil"/>
          <w:bottom w:val="nil"/>
          <w:right w:val="nil"/>
          <w:between w:val="nil"/>
        </w:pBdr>
        <w:spacing w:before="95"/>
        <w:ind w:right="120"/>
        <w:jc w:val="both"/>
        <w:rPr>
          <w:sz w:val="24"/>
          <w:szCs w:val="24"/>
        </w:rPr>
      </w:pPr>
      <w:r>
        <w:rPr>
          <w:sz w:val="24"/>
          <w:szCs w:val="24"/>
        </w:rPr>
        <w:t>The following eight domains constitute the responsibilities of the professional school counselor. These domains form the basis of the Performance Evaluation Form that is included in the TEMPSC-II. Program</w:t>
      </w:r>
    </w:p>
    <w:p w:rsidR="00CC25AC" w:rsidRDefault="00C5591E">
      <w:pPr>
        <w:pStyle w:val="normal0"/>
        <w:pBdr>
          <w:top w:val="nil"/>
          <w:left w:val="nil"/>
          <w:bottom w:val="nil"/>
          <w:right w:val="nil"/>
          <w:between w:val="nil"/>
        </w:pBdr>
        <w:spacing w:before="95"/>
        <w:ind w:right="120"/>
        <w:jc w:val="both"/>
        <w:rPr>
          <w:sz w:val="24"/>
          <w:szCs w:val="24"/>
        </w:rPr>
      </w:pPr>
      <w:r>
        <w:rPr>
          <w:sz w:val="24"/>
          <w:szCs w:val="24"/>
        </w:rPr>
        <w:t>Management Domain - Counselors collaboratively plan, implement, evaluate and advocate for a comprehensive, developmental guidance program that includes the four components (1) Guidance Curriculum, (2) Responsive Services, (3) Individual Planning, and (4) System Support specified in the Texas Education Code (§33.005). Counselors collaborate with others to determine the relevant balance among the four components to meet student and community needs. Program management requires organizing personnel, physical resources, and activities in relation to defined needs, priorities, and objectives in order to maintain the program’s contribution to the total educational program. Counselors use program management competencies in the System Support component of a comprehensive, developmental guidance and counseling program.</w:t>
      </w:r>
    </w:p>
    <w:p w:rsidR="00CC25AC" w:rsidRDefault="00C5591E">
      <w:pPr>
        <w:pStyle w:val="normal0"/>
        <w:pBdr>
          <w:top w:val="nil"/>
          <w:left w:val="nil"/>
          <w:bottom w:val="nil"/>
          <w:right w:val="nil"/>
          <w:between w:val="nil"/>
        </w:pBdr>
        <w:spacing w:before="95"/>
        <w:ind w:right="120"/>
        <w:jc w:val="both"/>
        <w:rPr>
          <w:sz w:val="24"/>
          <w:szCs w:val="24"/>
        </w:rPr>
      </w:pPr>
      <w:r>
        <w:rPr>
          <w:sz w:val="24"/>
          <w:szCs w:val="24"/>
        </w:rPr>
        <w:t>Guidance Domain - In providing guidance, counselors proactively assist all students to develop and apply skills for maximum educational, career, personal, and social growth during school years and beyond. Counselors use guidance competencies to provide developmentally appropriate activities through the Guidance Curriculum and Individual Planning components of a comprehensive, developmental guidance and counseling program.</w:t>
      </w:r>
    </w:p>
    <w:p w:rsidR="00CC25AC" w:rsidRDefault="00C5591E">
      <w:pPr>
        <w:pStyle w:val="normal0"/>
        <w:pBdr>
          <w:top w:val="nil"/>
          <w:left w:val="nil"/>
          <w:bottom w:val="nil"/>
          <w:right w:val="nil"/>
          <w:between w:val="nil"/>
        </w:pBdr>
        <w:spacing w:before="95"/>
        <w:ind w:right="120"/>
        <w:jc w:val="both"/>
        <w:rPr>
          <w:sz w:val="24"/>
          <w:szCs w:val="24"/>
        </w:rPr>
      </w:pPr>
      <w:r>
        <w:rPr>
          <w:sz w:val="24"/>
          <w:szCs w:val="24"/>
        </w:rPr>
        <w:t>Counseling Domain - Counseling is an intervention made available to all students and applying to those whose developmental needs, personal concerns, or problems affect their continued educational, career, personal or social development. Counselors use counseling competencies in the Responsive Services component of a comprehensive, developmental guidance and counseling program.</w:t>
      </w:r>
    </w:p>
    <w:p w:rsidR="00CC25AC" w:rsidRDefault="00C5591E">
      <w:pPr>
        <w:pStyle w:val="normal0"/>
        <w:pBdr>
          <w:top w:val="nil"/>
          <w:left w:val="nil"/>
          <w:bottom w:val="nil"/>
          <w:right w:val="nil"/>
          <w:between w:val="nil"/>
        </w:pBdr>
        <w:spacing w:before="95"/>
        <w:ind w:right="120"/>
        <w:jc w:val="both"/>
        <w:rPr>
          <w:sz w:val="24"/>
          <w:szCs w:val="24"/>
        </w:rPr>
      </w:pPr>
      <w:r>
        <w:rPr>
          <w:sz w:val="24"/>
          <w:szCs w:val="24"/>
        </w:rPr>
        <w:t xml:space="preserve">Consultation Domain - Counselors, functioning as consultants, advocate for students and provide professional expertise to help faculty, staff, administrators, parents, and other community members understand individual behavior and human relationships. Counselors interpret relevant information to these persons concerning the development and needs of </w:t>
      </w:r>
      <w:r>
        <w:rPr>
          <w:sz w:val="24"/>
          <w:szCs w:val="24"/>
        </w:rPr>
        <w:lastRenderedPageBreak/>
        <w:t>students. The counselor consults with others to increase the effectiveness of student education and promote student success. Counselors may use consultation competencies in any of the four components of a comprehensive, developmental guidance and counseling program.</w:t>
      </w:r>
    </w:p>
    <w:p w:rsidR="00CC25AC" w:rsidRDefault="00C5591E">
      <w:pPr>
        <w:pStyle w:val="normal0"/>
        <w:pBdr>
          <w:top w:val="nil"/>
          <w:left w:val="nil"/>
          <w:bottom w:val="nil"/>
          <w:right w:val="nil"/>
          <w:between w:val="nil"/>
        </w:pBdr>
        <w:spacing w:before="95"/>
        <w:ind w:right="120"/>
        <w:jc w:val="both"/>
        <w:rPr>
          <w:sz w:val="24"/>
          <w:szCs w:val="24"/>
        </w:rPr>
      </w:pPr>
      <w:r>
        <w:rPr>
          <w:sz w:val="24"/>
          <w:szCs w:val="24"/>
        </w:rPr>
        <w:t>Coordination Domain - Counselors as coordinators bring together people and resources in the home, school, district, and community to support students’ optimal academic, career, personal, and social development. Working with students’ parents or guardians, and/or school personnel, counselors coordinate referrals to other resources as appropriate. Counselors may apply coordination competencies in any of the four components of a comprehensive, developmental guidance and counseling program.</w:t>
      </w:r>
    </w:p>
    <w:p w:rsidR="00CC25AC" w:rsidRDefault="00C5591E">
      <w:pPr>
        <w:pStyle w:val="normal0"/>
        <w:pBdr>
          <w:top w:val="nil"/>
          <w:left w:val="nil"/>
          <w:bottom w:val="nil"/>
          <w:right w:val="nil"/>
          <w:between w:val="nil"/>
        </w:pBdr>
        <w:spacing w:before="95"/>
        <w:ind w:right="120"/>
        <w:jc w:val="both"/>
        <w:rPr>
          <w:sz w:val="24"/>
          <w:szCs w:val="24"/>
        </w:rPr>
      </w:pPr>
      <w:r>
        <w:rPr>
          <w:sz w:val="24"/>
          <w:szCs w:val="24"/>
        </w:rPr>
        <w:t>Student Assessment Domain - In student assessment, counselors interpret standardized test results and other available student data to promote sound decision making among students and others involved in students’ development. Counselors also promote understanding of ethical and legal uses and limitations of assessment. Counselors apply student assessment competencies in the Individual Planning, Responsive Services, and System Support components of a comprehensive, developmental guidance and counseling program.</w:t>
      </w:r>
    </w:p>
    <w:p w:rsidR="00CC25AC" w:rsidRDefault="00C5591E">
      <w:pPr>
        <w:pStyle w:val="normal0"/>
        <w:pBdr>
          <w:top w:val="nil"/>
          <w:left w:val="nil"/>
          <w:bottom w:val="nil"/>
          <w:right w:val="nil"/>
          <w:between w:val="nil"/>
        </w:pBdr>
        <w:spacing w:before="95"/>
        <w:ind w:right="120"/>
        <w:jc w:val="both"/>
        <w:rPr>
          <w:sz w:val="24"/>
          <w:szCs w:val="24"/>
        </w:rPr>
      </w:pPr>
      <w:r>
        <w:rPr>
          <w:sz w:val="24"/>
          <w:szCs w:val="24"/>
        </w:rPr>
        <w:t>Professional Behavior Domain - Professional school counselors accept responsibility for self-directed professional development through continuous efforts to improve their competence in meeting and exceeding standards in performing their jobs. Professional behavior also entails the expectation that counselors have responsibility to improve the inclusivity of the school environment and to maintain collaborative inter-professional relationships. Professional school counselors demonstrate professional behavior in all components of a comprehensive, developmental guidance and counseling program; however, accountability for time dedicated to these activities applies to the System Support component.</w:t>
      </w:r>
    </w:p>
    <w:p w:rsidR="00CC25AC" w:rsidRPr="00FE6639" w:rsidRDefault="00C5591E">
      <w:pPr>
        <w:pStyle w:val="normal0"/>
        <w:pBdr>
          <w:top w:val="nil"/>
          <w:left w:val="nil"/>
          <w:bottom w:val="nil"/>
          <w:right w:val="nil"/>
          <w:between w:val="nil"/>
        </w:pBdr>
        <w:spacing w:before="95"/>
        <w:ind w:right="120"/>
        <w:jc w:val="both"/>
        <w:rPr>
          <w:sz w:val="24"/>
          <w:szCs w:val="24"/>
        </w:rPr>
      </w:pPr>
      <w:r>
        <w:rPr>
          <w:sz w:val="24"/>
          <w:szCs w:val="24"/>
        </w:rPr>
        <w:t>Professional Standards Domain - Professional school counselors adhere to professional standards in all components of a comprehensive developmental guidance and counseling program. Time dedicated to activities that promote understanding and application of professional rules, policies, regulations, and guidelines is accounted for in the System Support component of a comprehensive, developmental guidance and counseling program.</w:t>
      </w:r>
    </w:p>
    <w:p w:rsidR="00CC25AC" w:rsidRDefault="00C5591E">
      <w:pPr>
        <w:pStyle w:val="Heading2"/>
        <w:spacing w:before="103"/>
        <w:ind w:left="0"/>
      </w:pPr>
      <w:bookmarkStart w:id="24" w:name="_4i7ojhp" w:colFirst="0" w:colLast="0"/>
      <w:bookmarkEnd w:id="24"/>
      <w:r>
        <w:t>Health Coordinator</w:t>
      </w:r>
    </w:p>
    <w:p w:rsidR="00CC25AC" w:rsidRDefault="00C5591E">
      <w:pPr>
        <w:pStyle w:val="normal0"/>
        <w:pBdr>
          <w:top w:val="nil"/>
          <w:left w:val="nil"/>
          <w:bottom w:val="nil"/>
          <w:right w:val="nil"/>
          <w:between w:val="nil"/>
        </w:pBdr>
        <w:spacing w:before="93"/>
        <w:ind w:right="118"/>
        <w:jc w:val="both"/>
        <w:rPr>
          <w:color w:val="000000"/>
          <w:sz w:val="24"/>
          <w:szCs w:val="24"/>
        </w:rPr>
      </w:pPr>
      <w:r>
        <w:rPr>
          <w:color w:val="000000"/>
          <w:sz w:val="24"/>
          <w:szCs w:val="24"/>
        </w:rPr>
        <w:t>The health coordinator manages the school clinic, keeps health and immunization records current, assists students who are ill, conducts annual weight/height measurement of all students, guides sight and hearing and scoliosis screenings. At the end of the year, the health coordinator files the comprehensive health report to the Catholic Schools Office and the state department of health. Other activities, as determined by the Principal, may be assigned.</w:t>
      </w:r>
    </w:p>
    <w:p w:rsidR="00CC25AC" w:rsidRDefault="00C5591E">
      <w:pPr>
        <w:pStyle w:val="Heading2"/>
        <w:spacing w:before="90"/>
        <w:ind w:left="0"/>
      </w:pPr>
      <w:bookmarkStart w:id="25" w:name="_2xcytpi" w:colFirst="0" w:colLast="0"/>
      <w:bookmarkEnd w:id="25"/>
      <w:r>
        <w:t>PTC (Parent Teacher Club)</w:t>
      </w:r>
    </w:p>
    <w:p w:rsidR="00FE6639" w:rsidRPr="00FE6639" w:rsidRDefault="00C5591E" w:rsidP="00FE6639">
      <w:pPr>
        <w:pStyle w:val="normal0"/>
        <w:pBdr>
          <w:top w:val="nil"/>
          <w:left w:val="nil"/>
          <w:bottom w:val="nil"/>
          <w:right w:val="nil"/>
          <w:between w:val="nil"/>
        </w:pBdr>
        <w:spacing w:before="98"/>
        <w:ind w:right="118"/>
        <w:jc w:val="both"/>
        <w:rPr>
          <w:color w:val="000000"/>
          <w:sz w:val="24"/>
          <w:szCs w:val="24"/>
        </w:rPr>
      </w:pPr>
      <w:r>
        <w:rPr>
          <w:color w:val="000000"/>
          <w:sz w:val="24"/>
          <w:szCs w:val="24"/>
        </w:rPr>
        <w:t xml:space="preserve">The purpose of the Sts. Peter &amp; Paul School PTC is to foster a close union between parents and teachers, and to coordinate activities for the welfare of the school. Parents/guardians of students attending Sts. Peter &amp; Paul School are considered active members of this club. The funds raised through their endeavors are used to enhance the quality of education. PTC meetings are held at various times during the school year. </w:t>
      </w:r>
      <w:proofErr w:type="gramStart"/>
      <w:r>
        <w:rPr>
          <w:color w:val="000000"/>
          <w:sz w:val="24"/>
          <w:szCs w:val="24"/>
        </w:rPr>
        <w:t>Notification of meetings are</w:t>
      </w:r>
      <w:proofErr w:type="gramEnd"/>
      <w:r>
        <w:rPr>
          <w:color w:val="000000"/>
          <w:sz w:val="24"/>
          <w:szCs w:val="24"/>
        </w:rPr>
        <w:t xml:space="preserve"> posted through </w:t>
      </w:r>
      <w:r>
        <w:rPr>
          <w:sz w:val="24"/>
          <w:szCs w:val="24"/>
        </w:rPr>
        <w:t>the school website</w:t>
      </w:r>
      <w:r>
        <w:rPr>
          <w:color w:val="000000"/>
          <w:sz w:val="24"/>
          <w:szCs w:val="24"/>
        </w:rPr>
        <w:t xml:space="preserve"> and </w:t>
      </w:r>
      <w:proofErr w:type="spellStart"/>
      <w:r>
        <w:rPr>
          <w:color w:val="000000"/>
          <w:sz w:val="24"/>
          <w:szCs w:val="24"/>
        </w:rPr>
        <w:t>ParentsWeb</w:t>
      </w:r>
      <w:proofErr w:type="spellEnd"/>
      <w:r>
        <w:rPr>
          <w:color w:val="000000"/>
          <w:sz w:val="24"/>
          <w:szCs w:val="24"/>
        </w:rPr>
        <w:t>.</w:t>
      </w:r>
      <w:bookmarkStart w:id="26" w:name="_1ci93xb" w:colFirst="0" w:colLast="0"/>
      <w:bookmarkEnd w:id="26"/>
    </w:p>
    <w:p w:rsidR="00CC25AC" w:rsidRDefault="00C5591E">
      <w:pPr>
        <w:pStyle w:val="Heading2"/>
        <w:spacing w:before="103"/>
        <w:ind w:left="0"/>
      </w:pPr>
      <w:r>
        <w:lastRenderedPageBreak/>
        <w:t>Parent Volunteers</w:t>
      </w:r>
    </w:p>
    <w:p w:rsidR="00CC25AC" w:rsidRDefault="00C5591E">
      <w:pPr>
        <w:pStyle w:val="normal0"/>
        <w:pBdr>
          <w:top w:val="nil"/>
          <w:left w:val="nil"/>
          <w:bottom w:val="nil"/>
          <w:right w:val="nil"/>
          <w:between w:val="nil"/>
        </w:pBdr>
        <w:spacing w:before="93"/>
        <w:ind w:right="115"/>
        <w:jc w:val="both"/>
        <w:rPr>
          <w:color w:val="000000"/>
          <w:sz w:val="24"/>
          <w:szCs w:val="24"/>
        </w:rPr>
      </w:pPr>
      <w:r>
        <w:rPr>
          <w:color w:val="000000"/>
          <w:sz w:val="24"/>
          <w:szCs w:val="24"/>
        </w:rPr>
        <w:t>Sts. Peter &amp; Paul School parent volunteers are a very valuable resource. Parents help in classrooms, assist with school programs, monitor the school cafeteria and participate with co-curricular activities. Parents are encouraged to sign up for volunteer opportunities at the school and to ask teachers about classroom needs. All volunteers who work in the school building must complete OVASE training</w:t>
      </w:r>
      <w:r>
        <w:rPr>
          <w:sz w:val="24"/>
          <w:szCs w:val="24"/>
        </w:rPr>
        <w:t xml:space="preserve">, </w:t>
      </w:r>
      <w:r>
        <w:rPr>
          <w:color w:val="000000"/>
          <w:sz w:val="24"/>
          <w:szCs w:val="24"/>
        </w:rPr>
        <w:t>undergo a criminal background check a</w:t>
      </w:r>
      <w:r>
        <w:rPr>
          <w:sz w:val="24"/>
          <w:szCs w:val="24"/>
        </w:rPr>
        <w:t xml:space="preserve">nd sign and return the Code of Conduct Acknowledgement form </w:t>
      </w:r>
      <w:r>
        <w:rPr>
          <w:color w:val="000000"/>
          <w:sz w:val="24"/>
          <w:szCs w:val="24"/>
        </w:rPr>
        <w:t>prior to volunteering in any capacity on campus. When any parent or visitor comes on campus they must stop by the school office to receive a Raptor pass which they must wear while they are on campus.  Room Parents are volunteer parents whose task it is to assist their child's homeroom teacher. Some of these activities include organizing classroom parties, making phone calls, and arranging for workers at the various school activities. Room parents are appointed by the homeroom teacher.</w:t>
      </w:r>
    </w:p>
    <w:p w:rsidR="00CC25AC" w:rsidRDefault="00CC25AC">
      <w:pPr>
        <w:pStyle w:val="normal0"/>
        <w:pBdr>
          <w:top w:val="nil"/>
          <w:left w:val="nil"/>
          <w:bottom w:val="nil"/>
          <w:right w:val="nil"/>
          <w:between w:val="nil"/>
        </w:pBdr>
        <w:jc w:val="both"/>
        <w:rPr>
          <w:color w:val="000000"/>
        </w:rPr>
      </w:pPr>
    </w:p>
    <w:p w:rsidR="00CC25AC" w:rsidRPr="0090720C" w:rsidRDefault="00C5591E" w:rsidP="0090720C">
      <w:pPr>
        <w:pStyle w:val="normal0"/>
        <w:pBdr>
          <w:top w:val="nil"/>
          <w:left w:val="nil"/>
          <w:bottom w:val="nil"/>
          <w:right w:val="nil"/>
          <w:between w:val="nil"/>
        </w:pBdr>
        <w:spacing w:line="276" w:lineRule="auto"/>
        <w:jc w:val="center"/>
        <w:rPr>
          <w:b/>
          <w:sz w:val="36"/>
          <w:szCs w:val="36"/>
          <w:u w:val="single"/>
        </w:rPr>
      </w:pPr>
      <w:r>
        <w:br w:type="page"/>
      </w:r>
      <w:bookmarkStart w:id="27" w:name="_iobnnp8px36" w:colFirst="0" w:colLast="0"/>
      <w:bookmarkEnd w:id="27"/>
      <w:r w:rsidRPr="0090720C">
        <w:rPr>
          <w:b/>
          <w:sz w:val="36"/>
          <w:szCs w:val="36"/>
          <w:u w:val="single"/>
        </w:rPr>
        <w:lastRenderedPageBreak/>
        <w:t>ADMISSIONS/WITHDRAWALS</w:t>
      </w:r>
    </w:p>
    <w:p w:rsidR="00CC25AC" w:rsidRDefault="00C5591E">
      <w:pPr>
        <w:pStyle w:val="Heading2"/>
        <w:ind w:left="0"/>
      </w:pPr>
      <w:bookmarkStart w:id="28" w:name="_2bn6wsx" w:colFirst="0" w:colLast="0"/>
      <w:bookmarkEnd w:id="28"/>
      <w:r>
        <w:t>Minimum Age Requirements</w:t>
      </w:r>
    </w:p>
    <w:p w:rsidR="00CC25AC" w:rsidRDefault="00C5591E">
      <w:pPr>
        <w:pStyle w:val="normal0"/>
        <w:pBdr>
          <w:top w:val="nil"/>
          <w:left w:val="nil"/>
          <w:bottom w:val="nil"/>
          <w:right w:val="nil"/>
          <w:between w:val="nil"/>
        </w:pBdr>
        <w:spacing w:before="69"/>
        <w:ind w:left="-90" w:right="179"/>
        <w:rPr>
          <w:color w:val="000000"/>
          <w:sz w:val="24"/>
          <w:szCs w:val="24"/>
        </w:rPr>
      </w:pPr>
      <w:r>
        <w:rPr>
          <w:sz w:val="24"/>
          <w:szCs w:val="24"/>
        </w:rPr>
        <w:t xml:space="preserve">  </w:t>
      </w:r>
      <w:r>
        <w:rPr>
          <w:color w:val="000000"/>
          <w:sz w:val="24"/>
          <w:szCs w:val="24"/>
        </w:rPr>
        <w:t>Sts. Peter &amp; Paul Catholic School complies with the minimum age requirements set by      the Texas Catholic Conference Education Department. These minimum requirements are as follows:</w:t>
      </w:r>
    </w:p>
    <w:p w:rsidR="00CC25AC" w:rsidRDefault="00CC25AC">
      <w:pPr>
        <w:pStyle w:val="normal0"/>
        <w:pBdr>
          <w:top w:val="nil"/>
          <w:left w:val="nil"/>
          <w:bottom w:val="nil"/>
          <w:right w:val="nil"/>
          <w:between w:val="nil"/>
        </w:pBdr>
        <w:spacing w:before="2"/>
        <w:rPr>
          <w:color w:val="000000"/>
          <w:sz w:val="25"/>
          <w:szCs w:val="25"/>
        </w:rPr>
      </w:pPr>
    </w:p>
    <w:p w:rsidR="00CC25AC" w:rsidRDefault="00C5591E" w:rsidP="00F7483E">
      <w:pPr>
        <w:pStyle w:val="normal0"/>
        <w:numPr>
          <w:ilvl w:val="0"/>
          <w:numId w:val="22"/>
        </w:numPr>
        <w:pBdr>
          <w:top w:val="nil"/>
          <w:left w:val="nil"/>
          <w:bottom w:val="nil"/>
          <w:right w:val="nil"/>
          <w:between w:val="nil"/>
        </w:pBdr>
        <w:tabs>
          <w:tab w:val="left" w:pos="838"/>
        </w:tabs>
        <w:spacing w:line="225" w:lineRule="auto"/>
        <w:ind w:right="126" w:hanging="360"/>
      </w:pPr>
      <w:r>
        <w:rPr>
          <w:color w:val="000000"/>
          <w:sz w:val="24"/>
          <w:szCs w:val="24"/>
        </w:rPr>
        <w:t>For admission to Pre-Kindergarten 3, the student must be three (3) years of age on or before September 1</w:t>
      </w:r>
      <w:r>
        <w:rPr>
          <w:color w:val="000000"/>
          <w:sz w:val="26"/>
          <w:szCs w:val="26"/>
          <w:vertAlign w:val="superscript"/>
        </w:rPr>
        <w:t xml:space="preserve">st </w:t>
      </w:r>
      <w:r>
        <w:rPr>
          <w:color w:val="000000"/>
          <w:sz w:val="24"/>
          <w:szCs w:val="24"/>
        </w:rPr>
        <w:t>of the year they are enrolling. Students must be toilet trained prior to the beginning of classes.</w:t>
      </w:r>
    </w:p>
    <w:p w:rsidR="00CC25AC" w:rsidRDefault="00C5591E" w:rsidP="00F7483E">
      <w:pPr>
        <w:pStyle w:val="normal0"/>
        <w:numPr>
          <w:ilvl w:val="0"/>
          <w:numId w:val="22"/>
        </w:numPr>
        <w:pBdr>
          <w:top w:val="nil"/>
          <w:left w:val="nil"/>
          <w:bottom w:val="nil"/>
          <w:right w:val="nil"/>
          <w:between w:val="nil"/>
        </w:pBdr>
        <w:tabs>
          <w:tab w:val="left" w:pos="838"/>
        </w:tabs>
        <w:spacing w:before="19" w:line="225" w:lineRule="auto"/>
        <w:ind w:right="117" w:hanging="360"/>
        <w:jc w:val="both"/>
      </w:pPr>
      <w:r>
        <w:rPr>
          <w:color w:val="000000"/>
          <w:sz w:val="24"/>
          <w:szCs w:val="24"/>
        </w:rPr>
        <w:t>For admission to Pre-Kindergarten 4, the student must be four (4) years of age on or before September 1</w:t>
      </w:r>
      <w:r>
        <w:rPr>
          <w:color w:val="000000"/>
          <w:sz w:val="26"/>
          <w:szCs w:val="26"/>
          <w:vertAlign w:val="superscript"/>
        </w:rPr>
        <w:t xml:space="preserve">st </w:t>
      </w:r>
      <w:r>
        <w:rPr>
          <w:color w:val="000000"/>
          <w:sz w:val="24"/>
          <w:szCs w:val="24"/>
        </w:rPr>
        <w:t>of the year they are enrolling. Students must be toilet trained prior to the beginning of classes.</w:t>
      </w:r>
    </w:p>
    <w:p w:rsidR="00CC25AC" w:rsidRDefault="00C5591E" w:rsidP="00F7483E">
      <w:pPr>
        <w:pStyle w:val="normal0"/>
        <w:numPr>
          <w:ilvl w:val="0"/>
          <w:numId w:val="22"/>
        </w:numPr>
        <w:pBdr>
          <w:top w:val="nil"/>
          <w:left w:val="nil"/>
          <w:bottom w:val="nil"/>
          <w:right w:val="nil"/>
          <w:between w:val="nil"/>
        </w:pBdr>
        <w:tabs>
          <w:tab w:val="left" w:pos="838"/>
        </w:tabs>
        <w:spacing w:before="10" w:line="278" w:lineRule="auto"/>
        <w:ind w:right="551" w:hanging="360"/>
      </w:pPr>
      <w:r>
        <w:rPr>
          <w:color w:val="000000"/>
          <w:sz w:val="24"/>
          <w:szCs w:val="24"/>
        </w:rPr>
        <w:t>For admission to Kindergarten, the student must be five (5) years of age on or before September 1</w:t>
      </w:r>
      <w:r>
        <w:rPr>
          <w:color w:val="000000"/>
          <w:sz w:val="26"/>
          <w:szCs w:val="26"/>
          <w:vertAlign w:val="superscript"/>
        </w:rPr>
        <w:t xml:space="preserve">st </w:t>
      </w:r>
      <w:r>
        <w:rPr>
          <w:color w:val="000000"/>
          <w:sz w:val="24"/>
          <w:szCs w:val="24"/>
        </w:rPr>
        <w:t>of the year they are enrolling.</w:t>
      </w:r>
    </w:p>
    <w:p w:rsidR="00CC25AC" w:rsidRDefault="00C5591E" w:rsidP="00F7483E">
      <w:pPr>
        <w:pStyle w:val="normal0"/>
        <w:numPr>
          <w:ilvl w:val="0"/>
          <w:numId w:val="22"/>
        </w:numPr>
        <w:pBdr>
          <w:top w:val="nil"/>
          <w:left w:val="nil"/>
          <w:bottom w:val="nil"/>
          <w:right w:val="nil"/>
          <w:between w:val="nil"/>
        </w:pBdr>
        <w:tabs>
          <w:tab w:val="left" w:pos="838"/>
        </w:tabs>
        <w:spacing w:before="7" w:line="278" w:lineRule="auto"/>
        <w:ind w:right="427" w:hanging="360"/>
      </w:pPr>
      <w:r>
        <w:rPr>
          <w:color w:val="000000"/>
          <w:sz w:val="24"/>
          <w:szCs w:val="24"/>
        </w:rPr>
        <w:t>For admission to First (1</w:t>
      </w:r>
      <w:r>
        <w:rPr>
          <w:color w:val="000000"/>
          <w:sz w:val="26"/>
          <w:szCs w:val="26"/>
          <w:vertAlign w:val="superscript"/>
        </w:rPr>
        <w:t>st</w:t>
      </w:r>
      <w:r>
        <w:rPr>
          <w:color w:val="000000"/>
          <w:sz w:val="24"/>
          <w:szCs w:val="24"/>
        </w:rPr>
        <w:t>) grade, the student must be six (6) years of age on or before September 1</w:t>
      </w:r>
      <w:r>
        <w:rPr>
          <w:color w:val="000000"/>
          <w:sz w:val="26"/>
          <w:szCs w:val="26"/>
          <w:vertAlign w:val="superscript"/>
        </w:rPr>
        <w:t xml:space="preserve">st </w:t>
      </w:r>
      <w:r>
        <w:rPr>
          <w:color w:val="000000"/>
          <w:sz w:val="24"/>
          <w:szCs w:val="24"/>
        </w:rPr>
        <w:t>of the year they are enrolling.</w:t>
      </w:r>
    </w:p>
    <w:p w:rsidR="00CC25AC" w:rsidRDefault="00CC25AC">
      <w:pPr>
        <w:pStyle w:val="normal0"/>
        <w:pBdr>
          <w:top w:val="nil"/>
          <w:left w:val="nil"/>
          <w:bottom w:val="nil"/>
          <w:right w:val="nil"/>
          <w:between w:val="nil"/>
        </w:pBdr>
        <w:tabs>
          <w:tab w:val="left" w:pos="838"/>
        </w:tabs>
        <w:spacing w:before="7" w:line="278" w:lineRule="auto"/>
        <w:ind w:right="427"/>
        <w:rPr>
          <w:sz w:val="24"/>
          <w:szCs w:val="24"/>
        </w:rPr>
      </w:pPr>
    </w:p>
    <w:p w:rsidR="00CC25AC" w:rsidRDefault="00C5591E">
      <w:pPr>
        <w:pStyle w:val="normal0"/>
        <w:pBdr>
          <w:top w:val="nil"/>
          <w:left w:val="nil"/>
          <w:bottom w:val="nil"/>
          <w:right w:val="nil"/>
          <w:between w:val="nil"/>
        </w:pBdr>
        <w:spacing w:before="1"/>
        <w:ind w:left="117" w:right="135"/>
        <w:rPr>
          <w:color w:val="000000"/>
          <w:sz w:val="33"/>
          <w:szCs w:val="33"/>
        </w:rPr>
      </w:pPr>
      <w:r>
        <w:rPr>
          <w:color w:val="000000"/>
          <w:sz w:val="24"/>
          <w:szCs w:val="24"/>
        </w:rPr>
        <w:t>An exception may be made by the principal if the child has been enrolled in an accredited school in another state prior to transferring to a school in Texas or has attended a full term in a kindergarten program in another state that admits children who are under five years of age into the kindergarten program</w:t>
      </w:r>
    </w:p>
    <w:p w:rsidR="00CC25AC" w:rsidRDefault="00C5591E">
      <w:pPr>
        <w:pStyle w:val="Heading2"/>
        <w:ind w:right="179"/>
      </w:pPr>
      <w:bookmarkStart w:id="29" w:name="_qsh70q" w:colFirst="0" w:colLast="0"/>
      <w:bookmarkEnd w:id="29"/>
      <w:r>
        <w:t>Records Required</w:t>
      </w:r>
    </w:p>
    <w:p w:rsidR="00CC25AC" w:rsidRDefault="00C5591E">
      <w:pPr>
        <w:pStyle w:val="normal0"/>
        <w:pBdr>
          <w:top w:val="nil"/>
          <w:left w:val="nil"/>
          <w:bottom w:val="nil"/>
          <w:right w:val="nil"/>
          <w:between w:val="nil"/>
        </w:pBdr>
        <w:spacing w:before="93" w:line="242" w:lineRule="auto"/>
        <w:ind w:left="117" w:right="451"/>
        <w:rPr>
          <w:color w:val="000000"/>
          <w:sz w:val="24"/>
          <w:szCs w:val="24"/>
        </w:rPr>
      </w:pPr>
      <w:r>
        <w:rPr>
          <w:color w:val="000000"/>
          <w:sz w:val="24"/>
          <w:szCs w:val="24"/>
        </w:rPr>
        <w:t>For a child to be considered for acceptance into Sts. Peter &amp; Paul Catholic School, the following records must be submitted:</w:t>
      </w:r>
    </w:p>
    <w:p w:rsidR="00CC25AC" w:rsidRDefault="00C5591E" w:rsidP="00F7483E">
      <w:pPr>
        <w:pStyle w:val="normal0"/>
        <w:numPr>
          <w:ilvl w:val="0"/>
          <w:numId w:val="21"/>
        </w:numPr>
        <w:pBdr>
          <w:top w:val="nil"/>
          <w:left w:val="nil"/>
          <w:bottom w:val="nil"/>
          <w:right w:val="nil"/>
          <w:between w:val="nil"/>
        </w:pBdr>
        <w:tabs>
          <w:tab w:val="left" w:pos="478"/>
        </w:tabs>
        <w:spacing w:before="93"/>
        <w:ind w:hanging="360"/>
        <w:rPr>
          <w:color w:val="000000"/>
          <w:sz w:val="19"/>
          <w:szCs w:val="19"/>
        </w:rPr>
      </w:pPr>
      <w:r>
        <w:rPr>
          <w:color w:val="000000"/>
          <w:sz w:val="24"/>
          <w:szCs w:val="24"/>
        </w:rPr>
        <w:t>Official Birth Certificate.</w:t>
      </w:r>
    </w:p>
    <w:p w:rsidR="00CC25AC" w:rsidRDefault="00C5591E" w:rsidP="00F7483E">
      <w:pPr>
        <w:pStyle w:val="normal0"/>
        <w:numPr>
          <w:ilvl w:val="0"/>
          <w:numId w:val="21"/>
        </w:numPr>
        <w:pBdr>
          <w:top w:val="nil"/>
          <w:left w:val="nil"/>
          <w:bottom w:val="nil"/>
          <w:right w:val="nil"/>
          <w:between w:val="nil"/>
        </w:pBdr>
        <w:tabs>
          <w:tab w:val="left" w:pos="478"/>
        </w:tabs>
        <w:spacing w:before="17" w:line="274" w:lineRule="auto"/>
        <w:ind w:right="667" w:hanging="360"/>
        <w:rPr>
          <w:color w:val="000000"/>
          <w:sz w:val="19"/>
          <w:szCs w:val="19"/>
        </w:rPr>
      </w:pPr>
      <w:r>
        <w:rPr>
          <w:color w:val="000000"/>
          <w:sz w:val="24"/>
          <w:szCs w:val="24"/>
        </w:rPr>
        <w:t>Health Record: Immunization Record, Illness Record, and Acknowledgement of participation in the school health program.</w:t>
      </w:r>
    </w:p>
    <w:p w:rsidR="00CC25AC" w:rsidRDefault="00C5591E" w:rsidP="00F7483E">
      <w:pPr>
        <w:pStyle w:val="normal0"/>
        <w:numPr>
          <w:ilvl w:val="0"/>
          <w:numId w:val="21"/>
        </w:numPr>
        <w:pBdr>
          <w:top w:val="nil"/>
          <w:left w:val="nil"/>
          <w:bottom w:val="nil"/>
          <w:right w:val="nil"/>
          <w:between w:val="nil"/>
        </w:pBdr>
        <w:tabs>
          <w:tab w:val="left" w:pos="478"/>
        </w:tabs>
        <w:spacing w:line="268" w:lineRule="auto"/>
        <w:ind w:hanging="360"/>
        <w:rPr>
          <w:color w:val="000000"/>
          <w:sz w:val="19"/>
          <w:szCs w:val="19"/>
        </w:rPr>
      </w:pPr>
      <w:r>
        <w:rPr>
          <w:color w:val="000000"/>
          <w:sz w:val="24"/>
          <w:szCs w:val="24"/>
        </w:rPr>
        <w:t>The student’s official cumulative academic record from his or her previous school.</w:t>
      </w:r>
    </w:p>
    <w:p w:rsidR="00CC25AC" w:rsidRDefault="00C5591E" w:rsidP="00F7483E">
      <w:pPr>
        <w:pStyle w:val="normal0"/>
        <w:numPr>
          <w:ilvl w:val="0"/>
          <w:numId w:val="21"/>
        </w:numPr>
        <w:pBdr>
          <w:top w:val="nil"/>
          <w:left w:val="nil"/>
          <w:bottom w:val="nil"/>
          <w:right w:val="nil"/>
          <w:between w:val="nil"/>
        </w:pBdr>
        <w:tabs>
          <w:tab w:val="left" w:pos="478"/>
        </w:tabs>
        <w:spacing w:line="274" w:lineRule="auto"/>
        <w:ind w:hanging="360"/>
        <w:rPr>
          <w:color w:val="000000"/>
          <w:sz w:val="19"/>
          <w:szCs w:val="19"/>
        </w:rPr>
      </w:pPr>
      <w:r>
        <w:rPr>
          <w:color w:val="000000"/>
          <w:sz w:val="24"/>
          <w:szCs w:val="24"/>
        </w:rPr>
        <w:t>Standardized test scores (grades 1-8.)</w:t>
      </w:r>
    </w:p>
    <w:p w:rsidR="00CC25AC" w:rsidRDefault="00C5591E" w:rsidP="00F7483E">
      <w:pPr>
        <w:pStyle w:val="normal0"/>
        <w:numPr>
          <w:ilvl w:val="0"/>
          <w:numId w:val="21"/>
        </w:numPr>
        <w:pBdr>
          <w:top w:val="nil"/>
          <w:left w:val="nil"/>
          <w:bottom w:val="nil"/>
          <w:right w:val="nil"/>
          <w:between w:val="nil"/>
        </w:pBdr>
        <w:tabs>
          <w:tab w:val="left" w:pos="478"/>
        </w:tabs>
        <w:spacing w:before="2" w:line="274" w:lineRule="auto"/>
        <w:ind w:hanging="360"/>
        <w:rPr>
          <w:color w:val="000000"/>
          <w:sz w:val="19"/>
          <w:szCs w:val="19"/>
        </w:rPr>
      </w:pPr>
      <w:r>
        <w:rPr>
          <w:color w:val="000000"/>
          <w:sz w:val="24"/>
          <w:szCs w:val="24"/>
        </w:rPr>
        <w:t>Student's Social Security Card.</w:t>
      </w:r>
    </w:p>
    <w:p w:rsidR="00CC25AC" w:rsidRDefault="00C5591E" w:rsidP="00F7483E">
      <w:pPr>
        <w:pStyle w:val="normal0"/>
        <w:numPr>
          <w:ilvl w:val="0"/>
          <w:numId w:val="21"/>
        </w:numPr>
        <w:pBdr>
          <w:top w:val="nil"/>
          <w:left w:val="nil"/>
          <w:bottom w:val="nil"/>
          <w:right w:val="nil"/>
          <w:between w:val="nil"/>
        </w:pBdr>
        <w:tabs>
          <w:tab w:val="left" w:pos="478"/>
        </w:tabs>
        <w:spacing w:line="242" w:lineRule="auto"/>
        <w:ind w:right="304" w:hanging="360"/>
        <w:rPr>
          <w:color w:val="000000"/>
          <w:sz w:val="19"/>
          <w:szCs w:val="19"/>
        </w:rPr>
      </w:pPr>
      <w:r>
        <w:rPr>
          <w:color w:val="000000"/>
          <w:sz w:val="24"/>
          <w:szCs w:val="24"/>
        </w:rPr>
        <w:t>All documentation requested on the Sts. Peter and Paul Catholic School Online Application for Admission.</w:t>
      </w:r>
    </w:p>
    <w:p w:rsidR="00CC25AC" w:rsidRDefault="00CC25AC">
      <w:pPr>
        <w:pStyle w:val="normal0"/>
        <w:pBdr>
          <w:top w:val="nil"/>
          <w:left w:val="nil"/>
          <w:bottom w:val="nil"/>
          <w:right w:val="nil"/>
          <w:between w:val="nil"/>
        </w:pBdr>
        <w:rPr>
          <w:color w:val="000000"/>
          <w:sz w:val="25"/>
          <w:szCs w:val="25"/>
        </w:rPr>
      </w:pPr>
    </w:p>
    <w:p w:rsidR="00CC25AC" w:rsidRDefault="00C5591E">
      <w:pPr>
        <w:pStyle w:val="normal0"/>
        <w:pBdr>
          <w:top w:val="nil"/>
          <w:left w:val="nil"/>
          <w:bottom w:val="nil"/>
          <w:right w:val="nil"/>
          <w:between w:val="nil"/>
        </w:pBdr>
        <w:spacing w:line="274" w:lineRule="auto"/>
        <w:ind w:left="117" w:right="179"/>
        <w:jc w:val="center"/>
        <w:rPr>
          <w:color w:val="000000"/>
        </w:rPr>
      </w:pPr>
      <w:r>
        <w:rPr>
          <w:b/>
          <w:i/>
          <w:color w:val="000000"/>
          <w:sz w:val="24"/>
          <w:szCs w:val="24"/>
        </w:rPr>
        <w:t>Enrollment is not complete until all required documents are received, reviewed, and found in order by the school.</w:t>
      </w:r>
    </w:p>
    <w:p w:rsidR="0090720C" w:rsidRDefault="0090720C">
      <w:pPr>
        <w:pStyle w:val="Heading2"/>
        <w:spacing w:before="101"/>
        <w:ind w:left="0"/>
      </w:pPr>
      <w:bookmarkStart w:id="30" w:name="_3as4poj" w:colFirst="0" w:colLast="0"/>
      <w:bookmarkEnd w:id="30"/>
    </w:p>
    <w:p w:rsidR="0090720C" w:rsidRDefault="0090720C">
      <w:pPr>
        <w:pStyle w:val="Heading2"/>
        <w:spacing w:before="101"/>
        <w:ind w:left="0"/>
      </w:pPr>
    </w:p>
    <w:p w:rsidR="0090720C" w:rsidRDefault="0090720C">
      <w:pPr>
        <w:pStyle w:val="Heading2"/>
        <w:spacing w:before="101"/>
        <w:ind w:left="0"/>
      </w:pPr>
    </w:p>
    <w:p w:rsidR="0090720C" w:rsidRDefault="0090720C">
      <w:pPr>
        <w:pStyle w:val="Heading2"/>
        <w:spacing w:before="101"/>
        <w:ind w:left="0"/>
      </w:pPr>
    </w:p>
    <w:p w:rsidR="0090720C" w:rsidRPr="0090720C" w:rsidRDefault="0090720C" w:rsidP="0090720C">
      <w:pPr>
        <w:pStyle w:val="normal0"/>
      </w:pPr>
    </w:p>
    <w:p w:rsidR="00CC25AC" w:rsidRDefault="00C5591E">
      <w:pPr>
        <w:pStyle w:val="Heading2"/>
        <w:spacing w:before="101"/>
        <w:ind w:left="0"/>
      </w:pPr>
      <w:r>
        <w:lastRenderedPageBreak/>
        <w:t>Registration</w:t>
      </w:r>
    </w:p>
    <w:p w:rsidR="00CC25AC" w:rsidRDefault="00C5591E">
      <w:pPr>
        <w:pStyle w:val="normal0"/>
        <w:pBdr>
          <w:top w:val="nil"/>
          <w:left w:val="nil"/>
          <w:bottom w:val="nil"/>
          <w:right w:val="nil"/>
          <w:between w:val="nil"/>
        </w:pBdr>
        <w:spacing w:before="93"/>
        <w:ind w:right="118"/>
        <w:jc w:val="both"/>
        <w:rPr>
          <w:b/>
          <w:i/>
          <w:color w:val="000000"/>
          <w:sz w:val="23"/>
          <w:szCs w:val="23"/>
        </w:rPr>
      </w:pPr>
      <w:r>
        <w:rPr>
          <w:color w:val="000000"/>
          <w:sz w:val="24"/>
          <w:szCs w:val="24"/>
        </w:rPr>
        <w:t xml:space="preserve">Registration for the upcoming school year begins in January. Registration information is completed by online enrollment through </w:t>
      </w:r>
      <w:proofErr w:type="spellStart"/>
      <w:r>
        <w:rPr>
          <w:color w:val="000000"/>
          <w:sz w:val="24"/>
          <w:szCs w:val="24"/>
        </w:rPr>
        <w:t>RenWeb</w:t>
      </w:r>
      <w:proofErr w:type="spellEnd"/>
      <w:r>
        <w:rPr>
          <w:color w:val="000000"/>
          <w:sz w:val="24"/>
          <w:szCs w:val="24"/>
        </w:rPr>
        <w:t>. Registration is based on a first-come, first-served basis with priority being given in the following order: current students, siblings of current students, parishioners and new families. The application fee and registration fees are non-refundable. The failure of a parent or guardian to submit the required forms or fees by the deadline established by the school’s administration could result in a student’s place being forfeited for the coming school year.</w:t>
      </w:r>
    </w:p>
    <w:p w:rsidR="00CC25AC" w:rsidRDefault="00C5591E">
      <w:pPr>
        <w:pStyle w:val="Heading2"/>
        <w:ind w:left="0"/>
        <w:rPr>
          <w:sz w:val="23"/>
          <w:szCs w:val="23"/>
        </w:rPr>
      </w:pPr>
      <w:bookmarkStart w:id="31" w:name="_1pxezwc" w:colFirst="0" w:colLast="0"/>
      <w:bookmarkEnd w:id="31"/>
      <w:r>
        <w:t>Admission of Students from Schools within the Archdiocese</w:t>
      </w:r>
    </w:p>
    <w:p w:rsidR="00CC25AC" w:rsidRDefault="00C5591E">
      <w:pPr>
        <w:pStyle w:val="normal0"/>
        <w:pBdr>
          <w:top w:val="nil"/>
          <w:left w:val="nil"/>
          <w:bottom w:val="nil"/>
          <w:right w:val="nil"/>
          <w:between w:val="nil"/>
        </w:pBdr>
        <w:spacing w:line="242" w:lineRule="auto"/>
        <w:ind w:right="85"/>
        <w:rPr>
          <w:color w:val="000000"/>
          <w:sz w:val="24"/>
          <w:szCs w:val="24"/>
        </w:rPr>
      </w:pPr>
      <w:r>
        <w:rPr>
          <w:color w:val="000000"/>
          <w:sz w:val="24"/>
          <w:szCs w:val="24"/>
        </w:rPr>
        <w:t>The transfer of a student from one Catholic school to another within the Archdiocese can occur only after consultation between the principals of the two schools involved.</w:t>
      </w:r>
    </w:p>
    <w:p w:rsidR="00CC25AC" w:rsidRDefault="00C5591E">
      <w:pPr>
        <w:pStyle w:val="Heading2"/>
        <w:ind w:left="0"/>
        <w:rPr>
          <w:sz w:val="23"/>
          <w:szCs w:val="23"/>
        </w:rPr>
      </w:pPr>
      <w:bookmarkStart w:id="32" w:name="_49x2ik5" w:colFirst="0" w:colLast="0"/>
      <w:bookmarkEnd w:id="32"/>
      <w:r>
        <w:t>Admission of Students from Public and Other Non-Public State Approved Schools</w:t>
      </w:r>
    </w:p>
    <w:p w:rsidR="00CC25AC" w:rsidRDefault="00C5591E">
      <w:pPr>
        <w:pStyle w:val="normal0"/>
        <w:pBdr>
          <w:top w:val="nil"/>
          <w:left w:val="nil"/>
          <w:bottom w:val="nil"/>
          <w:right w:val="nil"/>
          <w:between w:val="nil"/>
        </w:pBdr>
        <w:ind w:right="119"/>
        <w:jc w:val="both"/>
        <w:rPr>
          <w:color w:val="000000"/>
          <w:sz w:val="24"/>
          <w:szCs w:val="24"/>
        </w:rPr>
      </w:pPr>
      <w:r>
        <w:rPr>
          <w:color w:val="000000"/>
          <w:sz w:val="24"/>
          <w:szCs w:val="24"/>
        </w:rPr>
        <w:t>The determination of whether or not to admit a student transferring to Sts. Peter and Paul Catholic School from public and other state approved non-public schools is made by the principal and based on testing, observation, records from the previous school, and other assessments.  The decision to admit a student is made if it is deemed in the best interest of both Sts. Peter and Paul Catholic School and the student. Once a student is admitted, the principal, in consultation with the student’s parents, determines the placement of that student.</w:t>
      </w:r>
    </w:p>
    <w:p w:rsidR="00CC25AC" w:rsidRDefault="00CC25AC">
      <w:pPr>
        <w:pStyle w:val="normal0"/>
        <w:pBdr>
          <w:top w:val="nil"/>
          <w:left w:val="nil"/>
          <w:bottom w:val="nil"/>
          <w:right w:val="nil"/>
          <w:between w:val="nil"/>
        </w:pBdr>
        <w:spacing w:before="4"/>
        <w:rPr>
          <w:color w:val="000000"/>
          <w:sz w:val="24"/>
          <w:szCs w:val="24"/>
        </w:rPr>
      </w:pPr>
    </w:p>
    <w:p w:rsidR="00CC25AC" w:rsidRDefault="00C5591E">
      <w:pPr>
        <w:pStyle w:val="Heading2"/>
        <w:spacing w:before="1"/>
        <w:ind w:left="0"/>
        <w:rPr>
          <w:sz w:val="23"/>
          <w:szCs w:val="23"/>
        </w:rPr>
      </w:pPr>
      <w:bookmarkStart w:id="33" w:name="_2p2csry" w:colFirst="0" w:colLast="0"/>
      <w:bookmarkEnd w:id="33"/>
      <w:r>
        <w:t>Admission of Students from Home Schooling and Non-Accredited Schools</w:t>
      </w:r>
    </w:p>
    <w:p w:rsidR="00CC25AC" w:rsidRDefault="00C5591E">
      <w:pPr>
        <w:pStyle w:val="normal0"/>
        <w:pBdr>
          <w:top w:val="nil"/>
          <w:left w:val="nil"/>
          <w:bottom w:val="nil"/>
          <w:right w:val="nil"/>
          <w:between w:val="nil"/>
        </w:pBdr>
        <w:ind w:right="115"/>
        <w:jc w:val="both"/>
        <w:rPr>
          <w:color w:val="000000"/>
          <w:sz w:val="24"/>
          <w:szCs w:val="24"/>
        </w:rPr>
      </w:pPr>
      <w:r>
        <w:rPr>
          <w:color w:val="000000"/>
          <w:sz w:val="24"/>
          <w:szCs w:val="24"/>
        </w:rPr>
        <w:t>The determination whether or not to admit a student to Sts. Peter and Paul Catholic School from a home school or non-accredited school is made by the Principal. The Principal shall consider any academic records that can be presented by the parent or the previous school to assist in determining the student’s mastery of the Sts. Peter and Paul Catholic School curriculum. The decision to admit a student is made if it is deemed in the best interest of both Sts. Peter and Paul Catholic School and the student. Once a student is admitted, the Principal, in consultation with the student’s parents, determines the placement of that student.</w:t>
      </w:r>
    </w:p>
    <w:p w:rsidR="00CC25AC" w:rsidRDefault="00CC25AC">
      <w:pPr>
        <w:pStyle w:val="Heading2"/>
        <w:spacing w:before="1"/>
        <w:ind w:left="0"/>
      </w:pPr>
      <w:bookmarkStart w:id="34" w:name="_147n2zr" w:colFirst="0" w:colLast="0"/>
      <w:bookmarkEnd w:id="34"/>
    </w:p>
    <w:p w:rsidR="00CC25AC" w:rsidRDefault="00C5591E">
      <w:pPr>
        <w:pStyle w:val="Heading2"/>
        <w:spacing w:before="1"/>
        <w:ind w:left="0"/>
        <w:rPr>
          <w:sz w:val="23"/>
          <w:szCs w:val="23"/>
        </w:rPr>
      </w:pPr>
      <w:bookmarkStart w:id="35" w:name="_3o7alnk" w:colFirst="0" w:colLast="0"/>
      <w:bookmarkEnd w:id="35"/>
      <w:r>
        <w:t>Admission of Students from Foreign Schools</w:t>
      </w:r>
    </w:p>
    <w:p w:rsidR="00CC25AC" w:rsidRDefault="00C5591E">
      <w:pPr>
        <w:pStyle w:val="normal0"/>
        <w:pBdr>
          <w:top w:val="nil"/>
          <w:left w:val="nil"/>
          <w:bottom w:val="nil"/>
          <w:right w:val="nil"/>
          <w:between w:val="nil"/>
        </w:pBdr>
        <w:ind w:right="116"/>
        <w:jc w:val="both"/>
        <w:rPr>
          <w:color w:val="000000"/>
          <w:sz w:val="24"/>
          <w:szCs w:val="24"/>
        </w:rPr>
      </w:pPr>
      <w:r>
        <w:rPr>
          <w:color w:val="000000"/>
          <w:sz w:val="24"/>
          <w:szCs w:val="24"/>
        </w:rPr>
        <w:t>The principal must determine admission of students transferring from foreign schools to Sts. Peter and Paul Catholic School. The principal shall make the determination whether or not to admit a student from a foreign school based on testing, observation, assessments, and records from the student’s previous school. The decision to admit a student from a foreign school is made if it is deemed to be in the best interest of both Sts. Peter and Paul Catholic School and the student. Once a student is admitted, the principal, in consultation with the student’s parents, determines the placement of that student. All government required documents relevant to admission by the school and parent/guardian must be completed. Copies must be kept on file at the school and Department of Catholic Schools.</w:t>
      </w:r>
    </w:p>
    <w:p w:rsidR="0090720C" w:rsidRDefault="0090720C">
      <w:pPr>
        <w:rPr>
          <w:color w:val="000000"/>
          <w:sz w:val="24"/>
          <w:szCs w:val="24"/>
        </w:rPr>
      </w:pPr>
      <w:bookmarkStart w:id="36" w:name="_ihv636" w:colFirst="0" w:colLast="0"/>
      <w:bookmarkEnd w:id="36"/>
      <w:r>
        <w:rPr>
          <w:b/>
        </w:rPr>
        <w:br w:type="page"/>
      </w:r>
    </w:p>
    <w:p w:rsidR="00CC25AC" w:rsidRDefault="00C5591E">
      <w:pPr>
        <w:pStyle w:val="Heading2"/>
        <w:spacing w:before="1"/>
        <w:ind w:left="0"/>
        <w:rPr>
          <w:sz w:val="23"/>
          <w:szCs w:val="23"/>
        </w:rPr>
      </w:pPr>
      <w:r>
        <w:lastRenderedPageBreak/>
        <w:t>Admission of Students with Special Needs</w:t>
      </w:r>
    </w:p>
    <w:p w:rsidR="00CC25AC" w:rsidRDefault="00C5591E">
      <w:pPr>
        <w:pStyle w:val="normal0"/>
        <w:pBdr>
          <w:top w:val="nil"/>
          <w:left w:val="nil"/>
          <w:bottom w:val="nil"/>
          <w:right w:val="nil"/>
          <w:between w:val="nil"/>
        </w:pBdr>
        <w:spacing w:before="4"/>
        <w:rPr>
          <w:color w:val="000000"/>
          <w:sz w:val="24"/>
          <w:szCs w:val="24"/>
        </w:rPr>
      </w:pPr>
      <w:r>
        <w:rPr>
          <w:color w:val="000000"/>
          <w:sz w:val="24"/>
          <w:szCs w:val="24"/>
        </w:rPr>
        <w:t xml:space="preserve">Sts. Peter and Paul Catholic School affirms the dignity of all persons and recognizes the diversity of talents that exist in our world. Sts. Peter and Paul Catholic School seeks to make Catholic education available to as many students as it can, including those with learning differences or special </w:t>
      </w:r>
      <w:proofErr w:type="gramStart"/>
      <w:r>
        <w:rPr>
          <w:color w:val="000000"/>
          <w:sz w:val="24"/>
          <w:szCs w:val="24"/>
        </w:rPr>
        <w:t>needs</w:t>
      </w:r>
      <w:proofErr w:type="gramEnd"/>
      <w:r>
        <w:rPr>
          <w:color w:val="000000"/>
          <w:sz w:val="24"/>
          <w:szCs w:val="24"/>
        </w:rPr>
        <w:t xml:space="preserve">. The determination whether or not to admit a student with learning differences or special needs to Sts. Peter and Paul Catholic School is made by the principal. The principal shall consider the academic records from the student’s previous schools, medical records, observation, and other assessments when reaching a decision regarding admission. In the case of a student with special needs, the primary consideration will be whether or not Sts. Peter and Paul Catholic School is capable of meeting the student’s needs within its current configuration and resources The decision to admit a student with special needs is made if it is deemed in the best interest of both Sts. Peter and Paul Catholic School and the student. Once a student is admitted, the principal, in consultation with the student’s parents, determines the placement of that student. </w:t>
      </w:r>
    </w:p>
    <w:p w:rsidR="00CC25AC" w:rsidRDefault="00CC25AC">
      <w:pPr>
        <w:pStyle w:val="normal0"/>
        <w:pBdr>
          <w:top w:val="nil"/>
          <w:left w:val="nil"/>
          <w:bottom w:val="nil"/>
          <w:right w:val="nil"/>
          <w:between w:val="nil"/>
        </w:pBdr>
        <w:spacing w:before="4"/>
        <w:rPr>
          <w:color w:val="000000"/>
          <w:sz w:val="24"/>
          <w:szCs w:val="24"/>
        </w:rPr>
      </w:pPr>
    </w:p>
    <w:p w:rsidR="00CC25AC" w:rsidRDefault="00C5591E">
      <w:pPr>
        <w:pStyle w:val="Heading2"/>
        <w:spacing w:before="1"/>
        <w:ind w:left="0"/>
        <w:rPr>
          <w:sz w:val="23"/>
          <w:szCs w:val="23"/>
        </w:rPr>
      </w:pPr>
      <w:bookmarkStart w:id="37" w:name="_32hioqz" w:colFirst="0" w:colLast="0"/>
      <w:bookmarkEnd w:id="37"/>
      <w:r>
        <w:t>Dual Enrollment</w:t>
      </w:r>
    </w:p>
    <w:p w:rsidR="00CC25AC" w:rsidRDefault="00C5591E">
      <w:pPr>
        <w:pStyle w:val="normal0"/>
        <w:pBdr>
          <w:top w:val="nil"/>
          <w:left w:val="nil"/>
          <w:bottom w:val="nil"/>
          <w:right w:val="nil"/>
          <w:between w:val="nil"/>
        </w:pBdr>
        <w:spacing w:line="242" w:lineRule="auto"/>
        <w:ind w:right="113"/>
        <w:jc w:val="both"/>
        <w:rPr>
          <w:color w:val="000000"/>
          <w:sz w:val="24"/>
          <w:szCs w:val="24"/>
        </w:rPr>
      </w:pPr>
      <w:r>
        <w:rPr>
          <w:color w:val="000000"/>
          <w:sz w:val="24"/>
          <w:szCs w:val="24"/>
        </w:rPr>
        <w:t>Sts. Peter and Paul School will not enter into a dual enrollment arrangement with non- accredited schools for any portion of the day.</w:t>
      </w:r>
    </w:p>
    <w:p w:rsidR="00CC25AC" w:rsidRDefault="00C5591E">
      <w:pPr>
        <w:pStyle w:val="Heading2"/>
        <w:ind w:left="0"/>
      </w:pPr>
      <w:bookmarkStart w:id="38" w:name="_1hmsyys" w:colFirst="0" w:colLast="0"/>
      <w:bookmarkEnd w:id="38"/>
      <w:r>
        <w:t>Placement Tests</w:t>
      </w:r>
    </w:p>
    <w:p w:rsidR="00CC25AC" w:rsidRDefault="00C5591E">
      <w:pPr>
        <w:pStyle w:val="normal0"/>
        <w:pBdr>
          <w:top w:val="nil"/>
          <w:left w:val="nil"/>
          <w:bottom w:val="nil"/>
          <w:right w:val="nil"/>
          <w:between w:val="nil"/>
        </w:pBdr>
        <w:spacing w:before="93" w:line="242" w:lineRule="auto"/>
        <w:ind w:right="120"/>
        <w:jc w:val="both"/>
        <w:rPr>
          <w:color w:val="000000"/>
          <w:sz w:val="24"/>
          <w:szCs w:val="24"/>
        </w:rPr>
      </w:pPr>
      <w:r>
        <w:rPr>
          <w:color w:val="000000"/>
          <w:sz w:val="24"/>
          <w:szCs w:val="24"/>
        </w:rPr>
        <w:t>Any student applying for acceptance in grades K-8 may be required to take a placement test prior to acceptance at Sts. Peter &amp; Paul Catholic School.</w:t>
      </w:r>
    </w:p>
    <w:p w:rsidR="00CC25AC" w:rsidRDefault="00C5591E">
      <w:pPr>
        <w:pStyle w:val="Heading2"/>
        <w:ind w:left="0"/>
      </w:pPr>
      <w:bookmarkStart w:id="39" w:name="_41mghml" w:colFirst="0" w:colLast="0"/>
      <w:bookmarkEnd w:id="39"/>
      <w:r>
        <w:t>Supply Lists</w:t>
      </w:r>
    </w:p>
    <w:p w:rsidR="00CC25AC" w:rsidRDefault="00C5591E">
      <w:pPr>
        <w:pStyle w:val="normal0"/>
        <w:pBdr>
          <w:top w:val="nil"/>
          <w:left w:val="nil"/>
          <w:bottom w:val="nil"/>
          <w:right w:val="nil"/>
          <w:between w:val="nil"/>
        </w:pBdr>
        <w:spacing w:before="93"/>
        <w:ind w:right="122"/>
        <w:jc w:val="both"/>
        <w:rPr>
          <w:color w:val="000000"/>
          <w:sz w:val="24"/>
          <w:szCs w:val="24"/>
        </w:rPr>
      </w:pPr>
      <w:r>
        <w:rPr>
          <w:color w:val="000000"/>
          <w:sz w:val="24"/>
          <w:szCs w:val="24"/>
        </w:rPr>
        <w:t xml:space="preserve">Parents will receive a list of supplies to be purchased for the upcoming school year. </w:t>
      </w:r>
    </w:p>
    <w:p w:rsidR="00CC25AC" w:rsidRDefault="00CC25AC">
      <w:pPr>
        <w:pStyle w:val="Heading2"/>
        <w:spacing w:before="1"/>
        <w:ind w:left="0"/>
      </w:pPr>
      <w:bookmarkStart w:id="40" w:name="_2grqrue" w:colFirst="0" w:colLast="0"/>
      <w:bookmarkEnd w:id="40"/>
    </w:p>
    <w:p w:rsidR="00CC25AC" w:rsidRDefault="00C5591E">
      <w:pPr>
        <w:pStyle w:val="Heading2"/>
        <w:spacing w:before="1"/>
        <w:ind w:left="0"/>
      </w:pPr>
      <w:bookmarkStart w:id="41" w:name="_vx1227" w:colFirst="0" w:colLast="0"/>
      <w:bookmarkEnd w:id="41"/>
      <w:r>
        <w:t>Student Records</w:t>
      </w:r>
    </w:p>
    <w:p w:rsidR="00CC25AC" w:rsidRDefault="00C5591E">
      <w:pPr>
        <w:pStyle w:val="normal0"/>
        <w:pBdr>
          <w:top w:val="nil"/>
          <w:left w:val="nil"/>
          <w:bottom w:val="nil"/>
          <w:right w:val="nil"/>
          <w:between w:val="nil"/>
        </w:pBdr>
        <w:spacing w:before="93"/>
        <w:ind w:right="120"/>
        <w:jc w:val="both"/>
        <w:rPr>
          <w:color w:val="000000"/>
          <w:sz w:val="24"/>
          <w:szCs w:val="24"/>
        </w:rPr>
      </w:pPr>
      <w:r>
        <w:rPr>
          <w:color w:val="000000"/>
          <w:sz w:val="24"/>
          <w:szCs w:val="24"/>
        </w:rPr>
        <w:t>A cumulative record is maintained for each child from his/her entrance to his/her exit from Sts. Peter &amp; Paul School. The record complies with the Texas Education Agency and the requirements for the Archdiocese of San Antonio. Sts. Peter &amp; Paul School recognizes the parents’ and students’ rights to privacy; thus, school records are accessible only to school officials and teachers of Sts. Peter &amp; Paul School who have a legitimate interest, state and local officials who have need for access of records under the law, research organizations who will not identify students or parents, or parents / legal guardians of the student. Records are released to other individuals only with the consent of the parents / legal guardian of a student.</w:t>
      </w:r>
    </w:p>
    <w:p w:rsidR="00CC25AC" w:rsidRDefault="00C5591E">
      <w:pPr>
        <w:pStyle w:val="normal0"/>
        <w:pBdr>
          <w:top w:val="nil"/>
          <w:left w:val="nil"/>
          <w:bottom w:val="nil"/>
          <w:right w:val="nil"/>
          <w:between w:val="nil"/>
        </w:pBdr>
        <w:spacing w:before="117"/>
        <w:ind w:right="120"/>
        <w:jc w:val="both"/>
        <w:rPr>
          <w:color w:val="000000"/>
          <w:sz w:val="24"/>
          <w:szCs w:val="24"/>
        </w:rPr>
      </w:pPr>
      <w:r>
        <w:rPr>
          <w:color w:val="000000"/>
          <w:sz w:val="24"/>
          <w:szCs w:val="24"/>
        </w:rPr>
        <w:t>If a child withdraws from or leaves Sts. Peter &amp; Paul Catholic School, records will be mailed or faxed directly to the child's new school, upon receipt of a request for those</w:t>
      </w:r>
    </w:p>
    <w:p w:rsidR="00CC25AC" w:rsidRDefault="00C5591E">
      <w:pPr>
        <w:pStyle w:val="normal0"/>
        <w:pBdr>
          <w:top w:val="nil"/>
          <w:left w:val="nil"/>
          <w:bottom w:val="nil"/>
          <w:right w:val="nil"/>
          <w:between w:val="nil"/>
        </w:pBdr>
        <w:spacing w:before="46"/>
        <w:ind w:right="118"/>
        <w:jc w:val="both"/>
        <w:rPr>
          <w:color w:val="000000"/>
          <w:sz w:val="24"/>
          <w:szCs w:val="24"/>
        </w:rPr>
      </w:pPr>
      <w:proofErr w:type="gramStart"/>
      <w:r>
        <w:rPr>
          <w:color w:val="000000"/>
          <w:sz w:val="24"/>
          <w:szCs w:val="24"/>
        </w:rPr>
        <w:t>records</w:t>
      </w:r>
      <w:proofErr w:type="gramEnd"/>
      <w:r>
        <w:rPr>
          <w:color w:val="000000"/>
          <w:sz w:val="24"/>
          <w:szCs w:val="24"/>
        </w:rPr>
        <w:t>. Parents are not permitted to ‘hand-carry’ original records to a new school. Sts. Peter and Paul Catholic School reserves the right to withhold a student’s records until all of a family’s financial obligations to Sts. Peter and Paul Catholic School have been met.</w:t>
      </w:r>
    </w:p>
    <w:p w:rsidR="00CC25AC" w:rsidRDefault="00C5591E">
      <w:pPr>
        <w:pStyle w:val="normal0"/>
        <w:pBdr>
          <w:top w:val="nil"/>
          <w:left w:val="nil"/>
          <w:bottom w:val="nil"/>
          <w:right w:val="nil"/>
          <w:between w:val="nil"/>
        </w:pBdr>
        <w:spacing w:before="98"/>
        <w:ind w:right="122"/>
        <w:jc w:val="both"/>
        <w:rPr>
          <w:color w:val="000000"/>
          <w:sz w:val="24"/>
          <w:szCs w:val="24"/>
        </w:rPr>
      </w:pPr>
      <w:r>
        <w:rPr>
          <w:color w:val="000000"/>
          <w:sz w:val="24"/>
          <w:szCs w:val="24"/>
        </w:rPr>
        <w:t>Any parent wishing an explanation or interpretation of the student's cumulative record can make a written request to the principal; students 14 years or older can make a written request for an explanation or interpretation of his/her cumulative record.</w:t>
      </w:r>
    </w:p>
    <w:p w:rsidR="00CC25AC" w:rsidRDefault="00C5591E">
      <w:pPr>
        <w:pStyle w:val="Heading2"/>
        <w:spacing w:before="108"/>
        <w:ind w:left="0"/>
      </w:pPr>
      <w:bookmarkStart w:id="42" w:name="_3fwokq0" w:colFirst="0" w:colLast="0"/>
      <w:bookmarkEnd w:id="42"/>
      <w:r>
        <w:lastRenderedPageBreak/>
        <w:t>Orientation</w:t>
      </w:r>
    </w:p>
    <w:p w:rsidR="00CC25AC" w:rsidRDefault="00C5591E">
      <w:pPr>
        <w:pStyle w:val="normal0"/>
        <w:pBdr>
          <w:top w:val="nil"/>
          <w:left w:val="nil"/>
          <w:bottom w:val="nil"/>
          <w:right w:val="nil"/>
          <w:between w:val="nil"/>
        </w:pBdr>
        <w:spacing w:before="91"/>
        <w:ind w:right="117"/>
        <w:jc w:val="both"/>
        <w:rPr>
          <w:color w:val="000000"/>
          <w:sz w:val="24"/>
          <w:szCs w:val="24"/>
        </w:rPr>
      </w:pPr>
      <w:r>
        <w:rPr>
          <w:sz w:val="24"/>
          <w:szCs w:val="24"/>
        </w:rPr>
        <w:t>T</w:t>
      </w:r>
      <w:r>
        <w:rPr>
          <w:color w:val="000000"/>
          <w:sz w:val="24"/>
          <w:szCs w:val="24"/>
        </w:rPr>
        <w:t>he school hosts a Meet the Teacher night prior to the first day of school, and, in addition to meeting the teacher and dropping off classroom materials, many stations are set up to explain the general guidelines and procedures of the school.  All parents are encouraged to attend.</w:t>
      </w:r>
    </w:p>
    <w:p w:rsidR="00CC25AC" w:rsidRDefault="00C5591E">
      <w:pPr>
        <w:pStyle w:val="normal0"/>
        <w:pBdr>
          <w:top w:val="nil"/>
          <w:left w:val="nil"/>
          <w:bottom w:val="nil"/>
          <w:right w:val="nil"/>
          <w:between w:val="nil"/>
        </w:pBdr>
        <w:spacing w:before="91"/>
        <w:ind w:right="117"/>
        <w:jc w:val="both"/>
        <w:rPr>
          <w:b/>
          <w:color w:val="000000"/>
          <w:sz w:val="24"/>
          <w:szCs w:val="24"/>
        </w:rPr>
      </w:pPr>
      <w:r>
        <w:rPr>
          <w:b/>
          <w:color w:val="000000"/>
          <w:sz w:val="24"/>
          <w:szCs w:val="24"/>
        </w:rPr>
        <w:t>Student Ambassadors and Mentors</w:t>
      </w:r>
    </w:p>
    <w:p w:rsidR="00CC25AC" w:rsidRDefault="00C5591E">
      <w:pPr>
        <w:pStyle w:val="normal0"/>
        <w:pBdr>
          <w:top w:val="nil"/>
          <w:left w:val="nil"/>
          <w:bottom w:val="nil"/>
          <w:right w:val="nil"/>
          <w:between w:val="nil"/>
        </w:pBdr>
        <w:spacing w:before="98"/>
        <w:ind w:right="122"/>
        <w:jc w:val="both"/>
        <w:rPr>
          <w:color w:val="000000"/>
          <w:sz w:val="24"/>
          <w:szCs w:val="24"/>
        </w:rPr>
      </w:pPr>
      <w:r>
        <w:rPr>
          <w:color w:val="000000"/>
          <w:sz w:val="24"/>
          <w:szCs w:val="24"/>
        </w:rPr>
        <w:t>Each classroom has both mentors and student ambassadors.  Mentors are selected for their welcoming spirit and are assigned to students who are newly enrolled in their classroom.  They assist new students in learning the culture and learning expectations of the school and how to move from place to place on campus. This role continues for at least a minimum of a week but it continues until the new students have the level of confidence to function without anxiety on campus.</w:t>
      </w:r>
    </w:p>
    <w:p w:rsidR="00CC25AC" w:rsidRDefault="00C5591E">
      <w:pPr>
        <w:pStyle w:val="normal0"/>
        <w:pBdr>
          <w:top w:val="nil"/>
          <w:left w:val="nil"/>
          <w:bottom w:val="nil"/>
          <w:right w:val="nil"/>
          <w:between w:val="nil"/>
        </w:pBdr>
        <w:spacing w:before="98"/>
        <w:ind w:right="122"/>
        <w:jc w:val="both"/>
        <w:rPr>
          <w:color w:val="000000"/>
          <w:sz w:val="24"/>
          <w:szCs w:val="24"/>
        </w:rPr>
      </w:pPr>
      <w:r>
        <w:rPr>
          <w:color w:val="000000"/>
          <w:sz w:val="24"/>
          <w:szCs w:val="24"/>
        </w:rPr>
        <w:t>In addition each class has a student ambassador. This is a teacher appointed position, and may be varied throughout the year. This student greets guests who come into the classroom and inform them of current activities.  This allows the teacher to continue instruction until a logical stopping place has been reached, and at that point the teacher relieves the student ambassador and interacts with the classroom guest.</w:t>
      </w:r>
    </w:p>
    <w:p w:rsidR="00CC25AC" w:rsidRDefault="00C5591E">
      <w:pPr>
        <w:pStyle w:val="Heading2"/>
        <w:spacing w:before="108"/>
        <w:ind w:left="0"/>
      </w:pPr>
      <w:bookmarkStart w:id="43" w:name="_1v1yuxt" w:colFirst="0" w:colLast="0"/>
      <w:bookmarkEnd w:id="43"/>
      <w:r>
        <w:t>Transfer/Withdrawal</w:t>
      </w:r>
    </w:p>
    <w:p w:rsidR="00CC25AC" w:rsidRDefault="00C5591E">
      <w:pPr>
        <w:pStyle w:val="normal0"/>
        <w:pBdr>
          <w:top w:val="nil"/>
          <w:left w:val="nil"/>
          <w:bottom w:val="nil"/>
          <w:right w:val="nil"/>
          <w:between w:val="nil"/>
        </w:pBdr>
        <w:spacing w:before="93"/>
        <w:ind w:right="114"/>
        <w:jc w:val="both"/>
        <w:rPr>
          <w:color w:val="000000"/>
          <w:sz w:val="24"/>
          <w:szCs w:val="24"/>
        </w:rPr>
      </w:pPr>
      <w:r>
        <w:rPr>
          <w:color w:val="000000"/>
          <w:sz w:val="24"/>
          <w:szCs w:val="24"/>
        </w:rPr>
        <w:t>Parents may transfer students into or withdraw students from Sts. Peter &amp; Paul Catholic School at any point during the year. In order to transfer to Sts. Peter and Paul Catholic School, all of the school’s admission requirements must be met. When a student transfers from Sts. Peter &amp; Paul Catholic School during the school year, parents are asked to make an appointment for an exit conference with the Principal at least five days prior to withdrawing. This allows the school time to ensure that all financial charges are cleared, and all library and textbooks are returned.</w:t>
      </w:r>
    </w:p>
    <w:p w:rsidR="00CC25AC" w:rsidRDefault="00C5591E">
      <w:pPr>
        <w:pStyle w:val="normal0"/>
        <w:pBdr>
          <w:top w:val="nil"/>
          <w:left w:val="nil"/>
          <w:bottom w:val="nil"/>
          <w:right w:val="nil"/>
          <w:between w:val="nil"/>
        </w:pBdr>
        <w:spacing w:before="98"/>
        <w:ind w:right="117"/>
        <w:jc w:val="both"/>
      </w:pPr>
      <w:r>
        <w:rPr>
          <w:color w:val="000000"/>
          <w:sz w:val="24"/>
          <w:szCs w:val="24"/>
        </w:rPr>
        <w:t>It is a privilege to be a part of the Sts. Peter &amp; Paul Catholic School community; the right to deny admission or request withdrawal of any student/family that does not meet the academic, behavioral, and/or financial obligations as outlined within this handbook resides with the administration.</w:t>
      </w:r>
    </w:p>
    <w:p w:rsidR="0090720C" w:rsidRPr="0090720C" w:rsidRDefault="0090720C" w:rsidP="0090720C">
      <w:pPr>
        <w:rPr>
          <w:b/>
          <w:color w:val="000000"/>
          <w:sz w:val="36"/>
          <w:szCs w:val="36"/>
          <w:u w:val="single"/>
        </w:rPr>
      </w:pPr>
      <w:bookmarkStart w:id="44" w:name="_z4ahtosaylo0" w:colFirst="0" w:colLast="0"/>
      <w:bookmarkStart w:id="45" w:name="_44qrffr1eab7" w:colFirst="0" w:colLast="0"/>
      <w:bookmarkStart w:id="46" w:name="_4f1mdlm" w:colFirst="0" w:colLast="0"/>
      <w:bookmarkEnd w:id="44"/>
      <w:bookmarkEnd w:id="45"/>
      <w:bookmarkEnd w:id="46"/>
      <w:r>
        <w:rPr>
          <w:sz w:val="36"/>
          <w:szCs w:val="36"/>
        </w:rPr>
        <w:br w:type="page"/>
      </w:r>
    </w:p>
    <w:p w:rsidR="00CC25AC" w:rsidRDefault="00C5591E">
      <w:pPr>
        <w:pStyle w:val="Heading1"/>
        <w:rPr>
          <w:sz w:val="36"/>
          <w:szCs w:val="36"/>
        </w:rPr>
      </w:pPr>
      <w:r>
        <w:rPr>
          <w:sz w:val="36"/>
          <w:szCs w:val="36"/>
        </w:rPr>
        <w:lastRenderedPageBreak/>
        <w:t>STUDENT UNIFORM CODE</w:t>
      </w:r>
    </w:p>
    <w:p w:rsidR="00CC25AC" w:rsidRDefault="00CC25AC">
      <w:pPr>
        <w:pStyle w:val="normal0"/>
        <w:pBdr>
          <w:top w:val="nil"/>
          <w:left w:val="nil"/>
          <w:bottom w:val="nil"/>
          <w:right w:val="nil"/>
          <w:between w:val="nil"/>
        </w:pBdr>
        <w:rPr>
          <w:color w:val="000000"/>
        </w:rPr>
      </w:pPr>
    </w:p>
    <w:p w:rsidR="00CC25AC" w:rsidRDefault="00C5591E">
      <w:pPr>
        <w:pStyle w:val="normal0"/>
        <w:pBdr>
          <w:top w:val="nil"/>
          <w:left w:val="nil"/>
          <w:bottom w:val="nil"/>
          <w:right w:val="nil"/>
          <w:between w:val="nil"/>
        </w:pBdr>
        <w:spacing w:before="1"/>
        <w:ind w:left="117" w:right="190"/>
        <w:rPr>
          <w:color w:val="000000"/>
          <w:sz w:val="24"/>
          <w:szCs w:val="24"/>
        </w:rPr>
      </w:pPr>
      <w:r>
        <w:rPr>
          <w:color w:val="000000"/>
          <w:sz w:val="24"/>
          <w:szCs w:val="24"/>
        </w:rPr>
        <w:t xml:space="preserve">Sts. Peter and Paul Catholic School values and needs the support of parents in upholding the dress and grooming guidelines. All students at Sts. Peter &amp; Paul Catholic School are required to wear the school’s adopted uniform from the first day of school until the last day of school, unless participating in a school sanctioned </w:t>
      </w:r>
      <w:r>
        <w:rPr>
          <w:sz w:val="24"/>
          <w:szCs w:val="24"/>
        </w:rPr>
        <w:t>S</w:t>
      </w:r>
      <w:r>
        <w:rPr>
          <w:color w:val="000000"/>
          <w:sz w:val="24"/>
          <w:szCs w:val="24"/>
        </w:rPr>
        <w:t xml:space="preserve">pirit </w:t>
      </w:r>
      <w:r>
        <w:rPr>
          <w:sz w:val="24"/>
          <w:szCs w:val="24"/>
        </w:rPr>
        <w:t>D</w:t>
      </w:r>
      <w:r>
        <w:rPr>
          <w:color w:val="000000"/>
          <w:sz w:val="24"/>
          <w:szCs w:val="24"/>
        </w:rPr>
        <w:t>ress day.</w:t>
      </w:r>
    </w:p>
    <w:p w:rsidR="00CC25AC" w:rsidRDefault="00C5591E">
      <w:pPr>
        <w:pStyle w:val="normal0"/>
        <w:pBdr>
          <w:top w:val="nil"/>
          <w:left w:val="nil"/>
          <w:bottom w:val="nil"/>
          <w:right w:val="nil"/>
          <w:between w:val="nil"/>
        </w:pBdr>
        <w:spacing w:before="3"/>
        <w:ind w:left="117" w:right="121"/>
        <w:rPr>
          <w:color w:val="000000"/>
          <w:sz w:val="24"/>
          <w:szCs w:val="24"/>
        </w:rPr>
      </w:pPr>
      <w:r>
        <w:rPr>
          <w:color w:val="000000"/>
          <w:sz w:val="24"/>
          <w:szCs w:val="24"/>
        </w:rPr>
        <w:t xml:space="preserve">Uniforms are purchased at </w:t>
      </w:r>
      <w:proofErr w:type="spellStart"/>
      <w:r>
        <w:rPr>
          <w:sz w:val="24"/>
          <w:szCs w:val="24"/>
        </w:rPr>
        <w:t>FlynnO’Hara</w:t>
      </w:r>
      <w:proofErr w:type="spellEnd"/>
      <w:r>
        <w:rPr>
          <w:color w:val="000000"/>
          <w:sz w:val="24"/>
          <w:szCs w:val="24"/>
        </w:rPr>
        <w:t>. Because uniforms look alike, all articles of clothing should be marked with the student's name; as ink markings eventually wash out, it is best to use ‘sew-in’ labels.</w:t>
      </w:r>
    </w:p>
    <w:p w:rsidR="00CC25AC" w:rsidRDefault="00C5591E">
      <w:pPr>
        <w:pStyle w:val="Heading2"/>
        <w:rPr>
          <w:sz w:val="28"/>
          <w:szCs w:val="28"/>
        </w:rPr>
      </w:pPr>
      <w:bookmarkStart w:id="47" w:name="_2u6wntf" w:colFirst="0" w:colLast="0"/>
      <w:bookmarkEnd w:id="47"/>
      <w:r>
        <w:rPr>
          <w:sz w:val="28"/>
          <w:szCs w:val="28"/>
        </w:rPr>
        <w:t>Daily Uniform</w:t>
      </w:r>
    </w:p>
    <w:p w:rsidR="00CC25AC" w:rsidRDefault="00C5591E">
      <w:pPr>
        <w:pStyle w:val="Heading2"/>
      </w:pPr>
      <w:bookmarkStart w:id="48" w:name="_19c6y18" w:colFirst="0" w:colLast="0"/>
      <w:bookmarkEnd w:id="48"/>
      <w:r>
        <w:t>GIRLS:</w:t>
      </w:r>
    </w:p>
    <w:p w:rsidR="00CC25AC" w:rsidRDefault="00C5591E">
      <w:pPr>
        <w:pStyle w:val="normal0"/>
        <w:pBdr>
          <w:top w:val="nil"/>
          <w:left w:val="nil"/>
          <w:bottom w:val="nil"/>
          <w:right w:val="nil"/>
          <w:between w:val="nil"/>
        </w:pBdr>
        <w:spacing w:line="249" w:lineRule="auto"/>
        <w:ind w:left="117" w:right="205"/>
        <w:rPr>
          <w:color w:val="000000"/>
          <w:sz w:val="21"/>
          <w:szCs w:val="21"/>
        </w:rPr>
      </w:pPr>
      <w:r>
        <w:rPr>
          <w:color w:val="000000"/>
          <w:sz w:val="21"/>
          <w:szCs w:val="21"/>
        </w:rPr>
        <w:t>Girls in Pre-Kindergarten-3 through the 5</w:t>
      </w:r>
      <w:r>
        <w:rPr>
          <w:color w:val="000000"/>
          <w:sz w:val="23"/>
          <w:szCs w:val="23"/>
          <w:vertAlign w:val="superscript"/>
        </w:rPr>
        <w:t xml:space="preserve">th </w:t>
      </w:r>
      <w:r>
        <w:rPr>
          <w:color w:val="000000"/>
          <w:sz w:val="21"/>
          <w:szCs w:val="21"/>
        </w:rPr>
        <w:t xml:space="preserve">grade are expected to wear the gray long or short sleeved polo, plaid jumper, or plaid </w:t>
      </w:r>
      <w:proofErr w:type="spellStart"/>
      <w:r>
        <w:rPr>
          <w:color w:val="000000"/>
          <w:sz w:val="21"/>
          <w:szCs w:val="21"/>
        </w:rPr>
        <w:t>skort</w:t>
      </w:r>
      <w:proofErr w:type="spellEnd"/>
      <w:r>
        <w:rPr>
          <w:color w:val="000000"/>
          <w:sz w:val="21"/>
          <w:szCs w:val="21"/>
        </w:rPr>
        <w:t xml:space="preserve"> in any combination. Girls in the School of Grammar (PK3-Grade 5) are to wear black or navy shorts under all jumpers and skirts.  </w:t>
      </w:r>
      <w:r>
        <w:rPr>
          <w:sz w:val="21"/>
          <w:szCs w:val="21"/>
        </w:rPr>
        <w:t xml:space="preserve">The length of </w:t>
      </w:r>
      <w:proofErr w:type="spellStart"/>
      <w:r>
        <w:rPr>
          <w:sz w:val="21"/>
          <w:szCs w:val="21"/>
        </w:rPr>
        <w:t>skorts</w:t>
      </w:r>
      <w:proofErr w:type="spellEnd"/>
      <w:r>
        <w:rPr>
          <w:sz w:val="21"/>
          <w:szCs w:val="21"/>
        </w:rPr>
        <w:t xml:space="preserve">, skirts, and jumpers with arms at </w:t>
      </w:r>
      <w:proofErr w:type="gramStart"/>
      <w:r>
        <w:rPr>
          <w:sz w:val="21"/>
          <w:szCs w:val="21"/>
        </w:rPr>
        <w:t>sides,</w:t>
      </w:r>
      <w:proofErr w:type="gramEnd"/>
      <w:r>
        <w:rPr>
          <w:sz w:val="21"/>
          <w:szCs w:val="21"/>
        </w:rPr>
        <w:t xml:space="preserve"> need to be to the bottom of the longest fingertip all the way around. </w:t>
      </w:r>
      <w:r>
        <w:rPr>
          <w:color w:val="000000"/>
          <w:sz w:val="21"/>
          <w:szCs w:val="21"/>
        </w:rPr>
        <w:t>All shirts and blouses are to be worn tucked-in. Girls are only permitted to wear solid white or gray cable knee-hi socks,</w:t>
      </w:r>
      <w:r>
        <w:rPr>
          <w:sz w:val="21"/>
          <w:szCs w:val="21"/>
        </w:rPr>
        <w:t xml:space="preserve"> crew socks</w:t>
      </w:r>
      <w:r>
        <w:rPr>
          <w:color w:val="000000"/>
          <w:sz w:val="21"/>
          <w:szCs w:val="21"/>
        </w:rPr>
        <w:t xml:space="preserve">, or solid tights. In cold weather, girls may wear </w:t>
      </w:r>
      <w:r>
        <w:rPr>
          <w:sz w:val="21"/>
          <w:szCs w:val="21"/>
        </w:rPr>
        <w:t xml:space="preserve">khaki uniform pants purchased from </w:t>
      </w:r>
      <w:proofErr w:type="spellStart"/>
      <w:r>
        <w:rPr>
          <w:sz w:val="21"/>
          <w:szCs w:val="21"/>
        </w:rPr>
        <w:t>FlynnO’Hara</w:t>
      </w:r>
      <w:proofErr w:type="spellEnd"/>
      <w:r>
        <w:rPr>
          <w:sz w:val="21"/>
          <w:szCs w:val="21"/>
        </w:rPr>
        <w:t xml:space="preserve">, but not on Mass days.  They may also wear </w:t>
      </w:r>
      <w:r>
        <w:rPr>
          <w:color w:val="000000"/>
          <w:sz w:val="21"/>
          <w:szCs w:val="21"/>
        </w:rPr>
        <w:t xml:space="preserve">solid color leggings in white, black, or grey under their plaid jumper or </w:t>
      </w:r>
      <w:proofErr w:type="spellStart"/>
      <w:r>
        <w:rPr>
          <w:color w:val="000000"/>
          <w:sz w:val="21"/>
          <w:szCs w:val="21"/>
        </w:rPr>
        <w:t>skort</w:t>
      </w:r>
      <w:proofErr w:type="spellEnd"/>
      <w:r>
        <w:rPr>
          <w:color w:val="000000"/>
          <w:sz w:val="21"/>
          <w:szCs w:val="21"/>
        </w:rPr>
        <w:t xml:space="preserve">. Tights and leggings not purchased through </w:t>
      </w:r>
      <w:proofErr w:type="spellStart"/>
      <w:proofErr w:type="gramStart"/>
      <w:r>
        <w:rPr>
          <w:sz w:val="21"/>
          <w:szCs w:val="21"/>
        </w:rPr>
        <w:t>FlynnO’Hara</w:t>
      </w:r>
      <w:proofErr w:type="spellEnd"/>
      <w:r>
        <w:rPr>
          <w:sz w:val="21"/>
          <w:szCs w:val="21"/>
        </w:rPr>
        <w:t xml:space="preserve"> </w:t>
      </w:r>
      <w:r>
        <w:rPr>
          <w:color w:val="000000"/>
          <w:sz w:val="21"/>
          <w:szCs w:val="21"/>
        </w:rPr>
        <w:t xml:space="preserve"> must</w:t>
      </w:r>
      <w:proofErr w:type="gramEnd"/>
      <w:r>
        <w:rPr>
          <w:color w:val="000000"/>
          <w:sz w:val="21"/>
          <w:szCs w:val="21"/>
        </w:rPr>
        <w:t xml:space="preserve"> be of the same style and fabric as those offered by </w:t>
      </w:r>
      <w:proofErr w:type="spellStart"/>
      <w:r>
        <w:rPr>
          <w:sz w:val="21"/>
          <w:szCs w:val="21"/>
        </w:rPr>
        <w:t>FlynnO’Hara</w:t>
      </w:r>
      <w:proofErr w:type="spellEnd"/>
      <w:r>
        <w:rPr>
          <w:color w:val="000000"/>
          <w:sz w:val="21"/>
          <w:szCs w:val="21"/>
        </w:rPr>
        <w:t>.</w:t>
      </w:r>
    </w:p>
    <w:p w:rsidR="00CC25AC" w:rsidRDefault="00CC25AC">
      <w:pPr>
        <w:pStyle w:val="normal0"/>
        <w:pBdr>
          <w:top w:val="nil"/>
          <w:left w:val="nil"/>
          <w:bottom w:val="nil"/>
          <w:right w:val="nil"/>
          <w:between w:val="nil"/>
        </w:pBdr>
        <w:spacing w:line="249" w:lineRule="auto"/>
        <w:ind w:right="205"/>
        <w:rPr>
          <w:color w:val="000000"/>
          <w:sz w:val="19"/>
          <w:szCs w:val="19"/>
        </w:rPr>
      </w:pPr>
    </w:p>
    <w:p w:rsidR="00CC25AC" w:rsidRDefault="00C5591E">
      <w:pPr>
        <w:pStyle w:val="normal0"/>
        <w:pBdr>
          <w:top w:val="nil"/>
          <w:left w:val="nil"/>
          <w:bottom w:val="nil"/>
          <w:right w:val="nil"/>
          <w:between w:val="nil"/>
        </w:pBdr>
        <w:spacing w:line="249" w:lineRule="auto"/>
        <w:ind w:left="117" w:right="367"/>
        <w:rPr>
          <w:color w:val="000000"/>
          <w:sz w:val="21"/>
          <w:szCs w:val="21"/>
        </w:rPr>
      </w:pPr>
      <w:r>
        <w:rPr>
          <w:color w:val="000000"/>
          <w:sz w:val="21"/>
          <w:szCs w:val="21"/>
        </w:rPr>
        <w:t>Girls in grades 6</w:t>
      </w:r>
      <w:r>
        <w:rPr>
          <w:color w:val="000000"/>
          <w:sz w:val="23"/>
          <w:szCs w:val="23"/>
          <w:vertAlign w:val="superscript"/>
        </w:rPr>
        <w:t xml:space="preserve">th </w:t>
      </w:r>
      <w:r>
        <w:rPr>
          <w:color w:val="000000"/>
          <w:sz w:val="21"/>
          <w:szCs w:val="21"/>
        </w:rPr>
        <w:t>– 8</w:t>
      </w:r>
      <w:r>
        <w:rPr>
          <w:color w:val="000000"/>
          <w:sz w:val="23"/>
          <w:szCs w:val="23"/>
          <w:vertAlign w:val="superscript"/>
        </w:rPr>
        <w:t xml:space="preserve">th </w:t>
      </w:r>
      <w:r>
        <w:rPr>
          <w:color w:val="000000"/>
          <w:sz w:val="21"/>
          <w:szCs w:val="21"/>
        </w:rPr>
        <w:t xml:space="preserve">grades are permitted to wear the royal blue polo in long or short sleeve, </w:t>
      </w:r>
      <w:r>
        <w:rPr>
          <w:sz w:val="21"/>
          <w:szCs w:val="21"/>
        </w:rPr>
        <w:t>with</w:t>
      </w:r>
      <w:r>
        <w:rPr>
          <w:color w:val="000000"/>
          <w:sz w:val="21"/>
          <w:szCs w:val="21"/>
        </w:rPr>
        <w:t xml:space="preserve"> the plaid </w:t>
      </w:r>
      <w:proofErr w:type="spellStart"/>
      <w:r>
        <w:rPr>
          <w:color w:val="000000"/>
          <w:sz w:val="21"/>
          <w:szCs w:val="21"/>
        </w:rPr>
        <w:t>skort</w:t>
      </w:r>
      <w:proofErr w:type="spellEnd"/>
      <w:r>
        <w:rPr>
          <w:color w:val="000000"/>
          <w:sz w:val="21"/>
          <w:szCs w:val="21"/>
        </w:rPr>
        <w:t xml:space="preserve">, or the plaid skirt in any combination. Students in the School of Logic (Grades 6-8) need to wear black or navy shorts under their skirts. </w:t>
      </w:r>
      <w:r>
        <w:rPr>
          <w:sz w:val="21"/>
          <w:szCs w:val="21"/>
        </w:rPr>
        <w:t xml:space="preserve">The length of </w:t>
      </w:r>
      <w:proofErr w:type="spellStart"/>
      <w:r>
        <w:rPr>
          <w:sz w:val="21"/>
          <w:szCs w:val="21"/>
        </w:rPr>
        <w:t>skorts</w:t>
      </w:r>
      <w:proofErr w:type="spellEnd"/>
      <w:r>
        <w:rPr>
          <w:sz w:val="21"/>
          <w:szCs w:val="21"/>
        </w:rPr>
        <w:t xml:space="preserve">, skirts, and jumpers with arms at </w:t>
      </w:r>
      <w:proofErr w:type="gramStart"/>
      <w:r>
        <w:rPr>
          <w:sz w:val="21"/>
          <w:szCs w:val="21"/>
        </w:rPr>
        <w:t>sides,</w:t>
      </w:r>
      <w:proofErr w:type="gramEnd"/>
      <w:r>
        <w:rPr>
          <w:sz w:val="21"/>
          <w:szCs w:val="21"/>
        </w:rPr>
        <w:t xml:space="preserve"> need to be to the bottom of the longest fingertip all the way around.</w:t>
      </w:r>
      <w:r>
        <w:rPr>
          <w:color w:val="000000"/>
          <w:sz w:val="21"/>
          <w:szCs w:val="21"/>
        </w:rPr>
        <w:t xml:space="preserve"> The royal blue polo shirts are to be worn tucked-in. Girls are only permitted to wear solid white or gray cable knee-hi socks, </w:t>
      </w:r>
      <w:r>
        <w:rPr>
          <w:sz w:val="21"/>
          <w:szCs w:val="21"/>
        </w:rPr>
        <w:t>crew socks</w:t>
      </w:r>
      <w:r>
        <w:rPr>
          <w:color w:val="000000"/>
          <w:sz w:val="21"/>
          <w:szCs w:val="21"/>
        </w:rPr>
        <w:t xml:space="preserve">, </w:t>
      </w:r>
      <w:r>
        <w:rPr>
          <w:sz w:val="21"/>
          <w:szCs w:val="21"/>
        </w:rPr>
        <w:t>or</w:t>
      </w:r>
      <w:r>
        <w:rPr>
          <w:color w:val="000000"/>
          <w:sz w:val="21"/>
          <w:szCs w:val="21"/>
        </w:rPr>
        <w:t xml:space="preserve"> solid tights. In </w:t>
      </w:r>
      <w:r>
        <w:rPr>
          <w:sz w:val="21"/>
          <w:szCs w:val="21"/>
        </w:rPr>
        <w:t>c</w:t>
      </w:r>
      <w:r>
        <w:rPr>
          <w:color w:val="000000"/>
          <w:sz w:val="21"/>
          <w:szCs w:val="21"/>
        </w:rPr>
        <w:t xml:space="preserve">old weather, girls may wear khaki uniform pants purchased from </w:t>
      </w:r>
      <w:proofErr w:type="spellStart"/>
      <w:r>
        <w:rPr>
          <w:color w:val="000000"/>
          <w:sz w:val="21"/>
          <w:szCs w:val="21"/>
        </w:rPr>
        <w:t>FlynnO</w:t>
      </w:r>
      <w:r>
        <w:rPr>
          <w:sz w:val="21"/>
          <w:szCs w:val="21"/>
        </w:rPr>
        <w:t>’Hara</w:t>
      </w:r>
      <w:proofErr w:type="spellEnd"/>
      <w:r>
        <w:rPr>
          <w:sz w:val="21"/>
          <w:szCs w:val="21"/>
        </w:rPr>
        <w:t xml:space="preserve">, but not on Mass days.  They may also wear solid color </w:t>
      </w:r>
      <w:r>
        <w:rPr>
          <w:color w:val="000000"/>
          <w:sz w:val="21"/>
          <w:szCs w:val="21"/>
        </w:rPr>
        <w:t xml:space="preserve">leggings in white, black, or grey. Tights and leggings not purchased through </w:t>
      </w:r>
      <w:proofErr w:type="spellStart"/>
      <w:proofErr w:type="gramStart"/>
      <w:r>
        <w:rPr>
          <w:sz w:val="21"/>
          <w:szCs w:val="21"/>
        </w:rPr>
        <w:t>FlynnO’Hara</w:t>
      </w:r>
      <w:proofErr w:type="spellEnd"/>
      <w:r>
        <w:rPr>
          <w:sz w:val="21"/>
          <w:szCs w:val="21"/>
        </w:rPr>
        <w:t xml:space="preserve"> </w:t>
      </w:r>
      <w:r>
        <w:rPr>
          <w:color w:val="000000"/>
          <w:sz w:val="21"/>
          <w:szCs w:val="21"/>
        </w:rPr>
        <w:t xml:space="preserve"> must</w:t>
      </w:r>
      <w:proofErr w:type="gramEnd"/>
      <w:r>
        <w:rPr>
          <w:color w:val="000000"/>
          <w:sz w:val="21"/>
          <w:szCs w:val="21"/>
        </w:rPr>
        <w:t xml:space="preserve"> be of the same style and fabric as those offered by </w:t>
      </w:r>
      <w:proofErr w:type="spellStart"/>
      <w:r>
        <w:rPr>
          <w:sz w:val="21"/>
          <w:szCs w:val="21"/>
        </w:rPr>
        <w:t>FlynnO’Hara</w:t>
      </w:r>
      <w:proofErr w:type="spellEnd"/>
      <w:r>
        <w:rPr>
          <w:color w:val="000000"/>
          <w:sz w:val="21"/>
          <w:szCs w:val="21"/>
        </w:rPr>
        <w:t>.</w:t>
      </w:r>
    </w:p>
    <w:p w:rsidR="00CC25AC" w:rsidRDefault="00C5591E">
      <w:pPr>
        <w:pStyle w:val="Heading2"/>
        <w:ind w:left="0"/>
      </w:pPr>
      <w:bookmarkStart w:id="49" w:name="_3tbugp1" w:colFirst="0" w:colLast="0"/>
      <w:bookmarkEnd w:id="49"/>
      <w:r>
        <w:t xml:space="preserve"> </w:t>
      </w:r>
    </w:p>
    <w:p w:rsidR="00CC25AC" w:rsidRDefault="00C5591E">
      <w:pPr>
        <w:pStyle w:val="Heading2"/>
        <w:ind w:left="0"/>
      </w:pPr>
      <w:bookmarkStart w:id="50" w:name="_q86l20ezm3ap" w:colFirst="0" w:colLast="0"/>
      <w:bookmarkEnd w:id="50"/>
      <w:r>
        <w:t>BOYS:</w:t>
      </w:r>
    </w:p>
    <w:p w:rsidR="00CC25AC" w:rsidRDefault="00C5591E">
      <w:pPr>
        <w:pStyle w:val="normal0"/>
        <w:pBdr>
          <w:top w:val="nil"/>
          <w:left w:val="nil"/>
          <w:bottom w:val="nil"/>
          <w:right w:val="nil"/>
          <w:between w:val="nil"/>
        </w:pBdr>
        <w:spacing w:line="249" w:lineRule="auto"/>
        <w:ind w:left="117" w:right="74"/>
        <w:rPr>
          <w:color w:val="000000"/>
          <w:sz w:val="21"/>
          <w:szCs w:val="21"/>
        </w:rPr>
      </w:pPr>
      <w:r>
        <w:rPr>
          <w:sz w:val="21"/>
          <w:szCs w:val="21"/>
        </w:rPr>
        <w:t xml:space="preserve">Boys in the younger grades are encouraged to wear the elastic pants.  </w:t>
      </w:r>
      <w:r>
        <w:rPr>
          <w:color w:val="000000"/>
          <w:sz w:val="21"/>
          <w:szCs w:val="21"/>
        </w:rPr>
        <w:t>Boys in Pre-Kindergarten-3 through the 5</w:t>
      </w:r>
      <w:r>
        <w:rPr>
          <w:color w:val="000000"/>
          <w:sz w:val="23"/>
          <w:szCs w:val="23"/>
          <w:vertAlign w:val="superscript"/>
        </w:rPr>
        <w:t xml:space="preserve">th </w:t>
      </w:r>
      <w:r>
        <w:rPr>
          <w:color w:val="000000"/>
          <w:sz w:val="21"/>
          <w:szCs w:val="21"/>
        </w:rPr>
        <w:t xml:space="preserve">grade are required to wear the long or short sleeve gray polo shirt in combination with the khaki shorts or pants. Shirts are to be worn tucked-in. Boys must wear a black or brown leather belt with any shorts or pants having belt loops. Boys are only permitted to wear solid white or solid black crew socks. </w:t>
      </w:r>
    </w:p>
    <w:p w:rsidR="00CC25AC" w:rsidRDefault="00CC25AC">
      <w:pPr>
        <w:pStyle w:val="normal0"/>
        <w:pBdr>
          <w:top w:val="nil"/>
          <w:left w:val="nil"/>
          <w:bottom w:val="nil"/>
          <w:right w:val="nil"/>
          <w:between w:val="nil"/>
        </w:pBdr>
        <w:spacing w:before="2"/>
        <w:rPr>
          <w:color w:val="000000"/>
          <w:sz w:val="19"/>
          <w:szCs w:val="19"/>
        </w:rPr>
      </w:pPr>
    </w:p>
    <w:p w:rsidR="0090720C" w:rsidRPr="0090720C" w:rsidRDefault="00C5591E" w:rsidP="0090720C">
      <w:pPr>
        <w:pStyle w:val="normal0"/>
        <w:pBdr>
          <w:top w:val="nil"/>
          <w:left w:val="nil"/>
          <w:bottom w:val="nil"/>
          <w:right w:val="nil"/>
          <w:between w:val="nil"/>
        </w:pBdr>
        <w:ind w:left="117" w:right="92"/>
        <w:rPr>
          <w:color w:val="000000"/>
          <w:sz w:val="28"/>
          <w:szCs w:val="28"/>
        </w:rPr>
      </w:pPr>
      <w:r>
        <w:rPr>
          <w:color w:val="000000"/>
          <w:sz w:val="21"/>
          <w:szCs w:val="21"/>
        </w:rPr>
        <w:t>Boys in grades 6</w:t>
      </w:r>
      <w:r>
        <w:rPr>
          <w:color w:val="000000"/>
          <w:sz w:val="23"/>
          <w:szCs w:val="23"/>
          <w:vertAlign w:val="superscript"/>
        </w:rPr>
        <w:t xml:space="preserve">th </w:t>
      </w:r>
      <w:r>
        <w:rPr>
          <w:color w:val="000000"/>
          <w:sz w:val="21"/>
          <w:szCs w:val="21"/>
        </w:rPr>
        <w:t>through 8</w:t>
      </w:r>
      <w:r>
        <w:rPr>
          <w:color w:val="000000"/>
          <w:sz w:val="23"/>
          <w:szCs w:val="23"/>
          <w:vertAlign w:val="superscript"/>
        </w:rPr>
        <w:t xml:space="preserve">th </w:t>
      </w:r>
      <w:r>
        <w:rPr>
          <w:color w:val="000000"/>
          <w:sz w:val="21"/>
          <w:szCs w:val="21"/>
        </w:rPr>
        <w:t>are required to wear the royal blue long or short sleeve polo shirt in combination with the khaki shorts or pants. Shirts are to be worn tucked-in. Boys must wear a black or</w:t>
      </w:r>
      <w:r>
        <w:rPr>
          <w:sz w:val="21"/>
          <w:szCs w:val="21"/>
        </w:rPr>
        <w:t xml:space="preserve"> </w:t>
      </w:r>
      <w:r>
        <w:rPr>
          <w:color w:val="000000"/>
          <w:sz w:val="21"/>
          <w:szCs w:val="21"/>
        </w:rPr>
        <w:t xml:space="preserve">brown leather belt with any shorts or pants having belt loops. Boys are only permitted to wear solid white or solid black crew socks. </w:t>
      </w:r>
      <w:bookmarkStart w:id="51" w:name="_28h4qwu" w:colFirst="0" w:colLast="0"/>
      <w:bookmarkEnd w:id="51"/>
    </w:p>
    <w:p w:rsidR="0090720C" w:rsidRDefault="0090720C">
      <w:pPr>
        <w:rPr>
          <w:b/>
          <w:color w:val="000000"/>
          <w:sz w:val="28"/>
          <w:szCs w:val="28"/>
        </w:rPr>
      </w:pPr>
      <w:r>
        <w:rPr>
          <w:sz w:val="28"/>
          <w:szCs w:val="28"/>
        </w:rPr>
        <w:br w:type="page"/>
      </w:r>
    </w:p>
    <w:p w:rsidR="0090720C" w:rsidRDefault="0090720C">
      <w:pPr>
        <w:pStyle w:val="Heading2"/>
        <w:ind w:left="0"/>
        <w:rPr>
          <w:sz w:val="28"/>
          <w:szCs w:val="28"/>
        </w:rPr>
      </w:pPr>
    </w:p>
    <w:p w:rsidR="00CC25AC" w:rsidRDefault="00C5591E">
      <w:pPr>
        <w:pStyle w:val="Heading2"/>
        <w:ind w:left="0"/>
        <w:rPr>
          <w:sz w:val="28"/>
          <w:szCs w:val="28"/>
        </w:rPr>
      </w:pPr>
      <w:r>
        <w:rPr>
          <w:sz w:val="28"/>
          <w:szCs w:val="28"/>
        </w:rPr>
        <w:t>Uniform for Mass Days</w:t>
      </w:r>
    </w:p>
    <w:p w:rsidR="00CC25AC" w:rsidRDefault="00C5591E">
      <w:pPr>
        <w:pStyle w:val="Heading2"/>
        <w:ind w:left="0"/>
      </w:pPr>
      <w:bookmarkStart w:id="52" w:name="_nmf14n" w:colFirst="0" w:colLast="0"/>
      <w:bookmarkEnd w:id="52"/>
      <w:r>
        <w:t>GIRLS:</w:t>
      </w:r>
    </w:p>
    <w:p w:rsidR="00CC25AC" w:rsidRDefault="00C5591E">
      <w:pPr>
        <w:pStyle w:val="normal0"/>
        <w:pBdr>
          <w:top w:val="nil"/>
          <w:left w:val="nil"/>
          <w:bottom w:val="nil"/>
          <w:right w:val="nil"/>
          <w:between w:val="nil"/>
        </w:pBdr>
        <w:spacing w:line="249" w:lineRule="auto"/>
        <w:ind w:right="205"/>
        <w:rPr>
          <w:color w:val="000000"/>
          <w:sz w:val="21"/>
          <w:szCs w:val="21"/>
        </w:rPr>
      </w:pPr>
      <w:r>
        <w:rPr>
          <w:color w:val="000000"/>
          <w:sz w:val="21"/>
          <w:szCs w:val="21"/>
        </w:rPr>
        <w:t>Girls in Pre-Kindergarten-3 through 5</w:t>
      </w:r>
      <w:r>
        <w:rPr>
          <w:color w:val="000000"/>
          <w:sz w:val="23"/>
          <w:szCs w:val="23"/>
          <w:vertAlign w:val="superscript"/>
        </w:rPr>
        <w:t xml:space="preserve">th </w:t>
      </w:r>
      <w:r>
        <w:rPr>
          <w:color w:val="000000"/>
          <w:sz w:val="21"/>
          <w:szCs w:val="21"/>
        </w:rPr>
        <w:t>grade are required to wear the plaid jumper</w:t>
      </w:r>
      <w:r>
        <w:rPr>
          <w:b/>
          <w:color w:val="000000"/>
          <w:sz w:val="21"/>
          <w:szCs w:val="21"/>
        </w:rPr>
        <w:t xml:space="preserve"> </w:t>
      </w:r>
      <w:r>
        <w:rPr>
          <w:color w:val="000000"/>
          <w:sz w:val="21"/>
          <w:szCs w:val="21"/>
        </w:rPr>
        <w:t xml:space="preserve">with the </w:t>
      </w:r>
      <w:r>
        <w:rPr>
          <w:sz w:val="21"/>
          <w:szCs w:val="21"/>
        </w:rPr>
        <w:t>blue</w:t>
      </w:r>
      <w:r>
        <w:rPr>
          <w:color w:val="000000"/>
          <w:sz w:val="21"/>
          <w:szCs w:val="21"/>
        </w:rPr>
        <w:t xml:space="preserve"> “Peter Pan” blouse. </w:t>
      </w:r>
      <w:r>
        <w:rPr>
          <w:sz w:val="21"/>
          <w:szCs w:val="21"/>
        </w:rPr>
        <w:t xml:space="preserve">The length of </w:t>
      </w:r>
      <w:proofErr w:type="spellStart"/>
      <w:r>
        <w:rPr>
          <w:sz w:val="21"/>
          <w:szCs w:val="21"/>
        </w:rPr>
        <w:t>skorts</w:t>
      </w:r>
      <w:proofErr w:type="spellEnd"/>
      <w:r>
        <w:rPr>
          <w:sz w:val="21"/>
          <w:szCs w:val="21"/>
        </w:rPr>
        <w:t xml:space="preserve">, skirts, and jumpers with arms at </w:t>
      </w:r>
      <w:proofErr w:type="gramStart"/>
      <w:r>
        <w:rPr>
          <w:sz w:val="21"/>
          <w:szCs w:val="21"/>
        </w:rPr>
        <w:t>sides,</w:t>
      </w:r>
      <w:proofErr w:type="gramEnd"/>
      <w:r>
        <w:rPr>
          <w:sz w:val="21"/>
          <w:szCs w:val="21"/>
        </w:rPr>
        <w:t xml:space="preserve"> need to be to the bottom of the longest fingertip all the way around. </w:t>
      </w:r>
      <w:r>
        <w:rPr>
          <w:color w:val="000000"/>
          <w:sz w:val="21"/>
          <w:szCs w:val="21"/>
        </w:rPr>
        <w:t xml:space="preserve">Girls are only permitted to wear solid white or gray cable knee-hi socks, </w:t>
      </w:r>
      <w:r>
        <w:rPr>
          <w:sz w:val="21"/>
          <w:szCs w:val="21"/>
        </w:rPr>
        <w:t>crew socks</w:t>
      </w:r>
      <w:r>
        <w:rPr>
          <w:color w:val="000000"/>
          <w:sz w:val="21"/>
          <w:szCs w:val="21"/>
        </w:rPr>
        <w:t xml:space="preserve">, or solid tights. In cold weather, girls may wear leggings in solid white, black, or grey under their plaid jumper or </w:t>
      </w:r>
      <w:proofErr w:type="spellStart"/>
      <w:r>
        <w:rPr>
          <w:color w:val="000000"/>
          <w:sz w:val="21"/>
          <w:szCs w:val="21"/>
        </w:rPr>
        <w:t>skort</w:t>
      </w:r>
      <w:proofErr w:type="spellEnd"/>
      <w:r>
        <w:rPr>
          <w:color w:val="000000"/>
          <w:sz w:val="21"/>
          <w:szCs w:val="21"/>
        </w:rPr>
        <w:t xml:space="preserve">. Tights and leggings not purchased through </w:t>
      </w:r>
      <w:proofErr w:type="spellStart"/>
      <w:proofErr w:type="gramStart"/>
      <w:r>
        <w:rPr>
          <w:sz w:val="21"/>
          <w:szCs w:val="21"/>
        </w:rPr>
        <w:t>FlynnO’Hara</w:t>
      </w:r>
      <w:proofErr w:type="spellEnd"/>
      <w:r>
        <w:rPr>
          <w:sz w:val="21"/>
          <w:szCs w:val="21"/>
        </w:rPr>
        <w:t xml:space="preserve"> </w:t>
      </w:r>
      <w:r>
        <w:rPr>
          <w:color w:val="000000"/>
          <w:sz w:val="21"/>
          <w:szCs w:val="21"/>
        </w:rPr>
        <w:t xml:space="preserve"> must</w:t>
      </w:r>
      <w:proofErr w:type="gramEnd"/>
      <w:r>
        <w:rPr>
          <w:color w:val="000000"/>
          <w:sz w:val="21"/>
          <w:szCs w:val="21"/>
        </w:rPr>
        <w:t xml:space="preserve"> be of the same style and fabric as those offered by </w:t>
      </w:r>
      <w:proofErr w:type="spellStart"/>
      <w:r>
        <w:rPr>
          <w:sz w:val="21"/>
          <w:szCs w:val="21"/>
        </w:rPr>
        <w:t>FlynnO’Hara</w:t>
      </w:r>
      <w:proofErr w:type="spellEnd"/>
      <w:r>
        <w:rPr>
          <w:color w:val="000000"/>
          <w:sz w:val="21"/>
          <w:szCs w:val="21"/>
        </w:rPr>
        <w:t>.</w:t>
      </w:r>
    </w:p>
    <w:p w:rsidR="00CC25AC" w:rsidRDefault="00CC25AC">
      <w:pPr>
        <w:pStyle w:val="normal0"/>
        <w:pBdr>
          <w:top w:val="nil"/>
          <w:left w:val="nil"/>
          <w:bottom w:val="nil"/>
          <w:right w:val="nil"/>
          <w:between w:val="nil"/>
        </w:pBdr>
        <w:spacing w:before="4"/>
        <w:rPr>
          <w:color w:val="000000"/>
          <w:sz w:val="17"/>
          <w:szCs w:val="17"/>
        </w:rPr>
      </w:pPr>
    </w:p>
    <w:p w:rsidR="00CC25AC" w:rsidRDefault="00C5591E">
      <w:pPr>
        <w:pStyle w:val="normal0"/>
        <w:pBdr>
          <w:top w:val="nil"/>
          <w:left w:val="nil"/>
          <w:bottom w:val="nil"/>
          <w:right w:val="nil"/>
          <w:between w:val="nil"/>
        </w:pBdr>
        <w:spacing w:line="249" w:lineRule="auto"/>
        <w:ind w:right="205"/>
        <w:rPr>
          <w:color w:val="000000"/>
          <w:sz w:val="21"/>
          <w:szCs w:val="21"/>
        </w:rPr>
      </w:pPr>
      <w:r>
        <w:rPr>
          <w:color w:val="000000"/>
          <w:sz w:val="21"/>
          <w:szCs w:val="21"/>
        </w:rPr>
        <w:t>Young ladies in the 4</w:t>
      </w:r>
      <w:r>
        <w:rPr>
          <w:color w:val="000000"/>
          <w:sz w:val="23"/>
          <w:szCs w:val="23"/>
          <w:vertAlign w:val="superscript"/>
        </w:rPr>
        <w:t xml:space="preserve">th </w:t>
      </w:r>
      <w:r>
        <w:rPr>
          <w:color w:val="000000"/>
          <w:sz w:val="21"/>
          <w:szCs w:val="21"/>
        </w:rPr>
        <w:t>and 5</w:t>
      </w:r>
      <w:r>
        <w:rPr>
          <w:color w:val="000000"/>
          <w:sz w:val="23"/>
          <w:szCs w:val="23"/>
          <w:vertAlign w:val="superscript"/>
        </w:rPr>
        <w:t xml:space="preserve">th </w:t>
      </w:r>
      <w:r>
        <w:rPr>
          <w:color w:val="000000"/>
          <w:sz w:val="21"/>
          <w:szCs w:val="21"/>
        </w:rPr>
        <w:t xml:space="preserve">grades have the option of removing the bib on the jumper or purchasing a plaid skirt to be worn with the </w:t>
      </w:r>
      <w:r>
        <w:rPr>
          <w:sz w:val="21"/>
          <w:szCs w:val="21"/>
        </w:rPr>
        <w:t>blue</w:t>
      </w:r>
      <w:r>
        <w:rPr>
          <w:color w:val="000000"/>
          <w:sz w:val="21"/>
          <w:szCs w:val="21"/>
        </w:rPr>
        <w:t xml:space="preserve"> “Tulane” (Peter Pan) blouse or the </w:t>
      </w:r>
      <w:r>
        <w:rPr>
          <w:sz w:val="21"/>
          <w:szCs w:val="21"/>
        </w:rPr>
        <w:t>blue</w:t>
      </w:r>
      <w:r>
        <w:rPr>
          <w:color w:val="000000"/>
          <w:sz w:val="21"/>
          <w:szCs w:val="21"/>
        </w:rPr>
        <w:t xml:space="preserve"> over-blouse. The “Tulane” (Peter Pan) blouse is to be worn tucked-in. The over-blouse does not have to be tucked-in. (Girls in 4</w:t>
      </w:r>
      <w:r>
        <w:rPr>
          <w:color w:val="000000"/>
          <w:sz w:val="23"/>
          <w:szCs w:val="23"/>
          <w:vertAlign w:val="superscript"/>
        </w:rPr>
        <w:t xml:space="preserve">th </w:t>
      </w:r>
      <w:r>
        <w:rPr>
          <w:color w:val="000000"/>
          <w:sz w:val="21"/>
          <w:szCs w:val="21"/>
        </w:rPr>
        <w:t>and 5</w:t>
      </w:r>
      <w:r>
        <w:rPr>
          <w:color w:val="000000"/>
          <w:sz w:val="23"/>
          <w:szCs w:val="23"/>
          <w:vertAlign w:val="superscript"/>
        </w:rPr>
        <w:t xml:space="preserve">th </w:t>
      </w:r>
      <w:r>
        <w:rPr>
          <w:color w:val="000000"/>
          <w:sz w:val="21"/>
          <w:szCs w:val="21"/>
        </w:rPr>
        <w:t xml:space="preserve">grades are </w:t>
      </w:r>
      <w:r>
        <w:rPr>
          <w:sz w:val="21"/>
          <w:szCs w:val="21"/>
        </w:rPr>
        <w:t>required</w:t>
      </w:r>
      <w:r>
        <w:rPr>
          <w:color w:val="000000"/>
          <w:sz w:val="21"/>
          <w:szCs w:val="21"/>
        </w:rPr>
        <w:t xml:space="preserve"> to wear a tie on Mass days with the </w:t>
      </w:r>
      <w:r>
        <w:rPr>
          <w:sz w:val="21"/>
          <w:szCs w:val="21"/>
        </w:rPr>
        <w:t>blue</w:t>
      </w:r>
      <w:r>
        <w:rPr>
          <w:color w:val="000000"/>
          <w:sz w:val="21"/>
          <w:szCs w:val="21"/>
        </w:rPr>
        <w:t xml:space="preserve"> over-blouse</w:t>
      </w:r>
      <w:r>
        <w:rPr>
          <w:sz w:val="21"/>
          <w:szCs w:val="21"/>
        </w:rPr>
        <w:t xml:space="preserve">. </w:t>
      </w:r>
      <w:r>
        <w:rPr>
          <w:color w:val="000000"/>
          <w:sz w:val="21"/>
          <w:szCs w:val="21"/>
        </w:rPr>
        <w:t xml:space="preserve"> In cold weather, girls may wear tights/leggings in solid white, black, or grey under their plaid jumper or skirt. Tight</w:t>
      </w:r>
      <w:r>
        <w:rPr>
          <w:sz w:val="21"/>
          <w:szCs w:val="21"/>
        </w:rPr>
        <w:t>s/</w:t>
      </w:r>
      <w:r>
        <w:rPr>
          <w:color w:val="000000"/>
          <w:sz w:val="21"/>
          <w:szCs w:val="21"/>
        </w:rPr>
        <w:t xml:space="preserve">leggings not purchased through </w:t>
      </w:r>
      <w:proofErr w:type="spellStart"/>
      <w:proofErr w:type="gramStart"/>
      <w:r>
        <w:rPr>
          <w:sz w:val="21"/>
          <w:szCs w:val="21"/>
        </w:rPr>
        <w:t>FlynnO’Hara</w:t>
      </w:r>
      <w:proofErr w:type="spellEnd"/>
      <w:r>
        <w:rPr>
          <w:sz w:val="21"/>
          <w:szCs w:val="21"/>
        </w:rPr>
        <w:t xml:space="preserve"> </w:t>
      </w:r>
      <w:r>
        <w:rPr>
          <w:color w:val="000000"/>
          <w:sz w:val="21"/>
          <w:szCs w:val="21"/>
        </w:rPr>
        <w:t xml:space="preserve"> must</w:t>
      </w:r>
      <w:proofErr w:type="gramEnd"/>
      <w:r>
        <w:rPr>
          <w:color w:val="000000"/>
          <w:sz w:val="21"/>
          <w:szCs w:val="21"/>
        </w:rPr>
        <w:t xml:space="preserve"> be of the same style and fabric as those offered by </w:t>
      </w:r>
      <w:proofErr w:type="spellStart"/>
      <w:r>
        <w:rPr>
          <w:sz w:val="21"/>
          <w:szCs w:val="21"/>
        </w:rPr>
        <w:t>FlynnO’Hara</w:t>
      </w:r>
      <w:proofErr w:type="spellEnd"/>
      <w:r>
        <w:rPr>
          <w:color w:val="000000"/>
          <w:sz w:val="21"/>
          <w:szCs w:val="21"/>
        </w:rPr>
        <w:t>.</w:t>
      </w:r>
    </w:p>
    <w:p w:rsidR="00CC25AC" w:rsidRDefault="00CC25AC">
      <w:pPr>
        <w:pStyle w:val="normal0"/>
        <w:pBdr>
          <w:top w:val="nil"/>
          <w:left w:val="nil"/>
          <w:bottom w:val="nil"/>
          <w:right w:val="nil"/>
          <w:between w:val="nil"/>
        </w:pBdr>
        <w:spacing w:before="8"/>
        <w:rPr>
          <w:color w:val="000000"/>
          <w:sz w:val="21"/>
          <w:szCs w:val="21"/>
        </w:rPr>
      </w:pPr>
    </w:p>
    <w:p w:rsidR="00CC25AC" w:rsidRDefault="00C5591E">
      <w:pPr>
        <w:pStyle w:val="normal0"/>
        <w:pBdr>
          <w:top w:val="nil"/>
          <w:left w:val="nil"/>
          <w:bottom w:val="nil"/>
          <w:right w:val="nil"/>
          <w:between w:val="nil"/>
        </w:pBdr>
        <w:spacing w:line="249" w:lineRule="auto"/>
        <w:ind w:right="426"/>
        <w:rPr>
          <w:color w:val="000000"/>
          <w:sz w:val="16"/>
          <w:szCs w:val="16"/>
        </w:rPr>
      </w:pPr>
      <w:r>
        <w:rPr>
          <w:color w:val="000000"/>
          <w:sz w:val="21"/>
          <w:szCs w:val="21"/>
        </w:rPr>
        <w:t>Girls in grades 6</w:t>
      </w:r>
      <w:r>
        <w:rPr>
          <w:color w:val="000000"/>
          <w:sz w:val="23"/>
          <w:szCs w:val="23"/>
          <w:vertAlign w:val="superscript"/>
        </w:rPr>
        <w:t xml:space="preserve">th </w:t>
      </w:r>
      <w:r>
        <w:rPr>
          <w:color w:val="000000"/>
          <w:sz w:val="21"/>
          <w:szCs w:val="21"/>
        </w:rPr>
        <w:t>through 8</w:t>
      </w:r>
      <w:r>
        <w:rPr>
          <w:color w:val="000000"/>
          <w:sz w:val="23"/>
          <w:szCs w:val="23"/>
          <w:vertAlign w:val="superscript"/>
        </w:rPr>
        <w:t xml:space="preserve">th </w:t>
      </w:r>
      <w:r>
        <w:rPr>
          <w:color w:val="000000"/>
          <w:sz w:val="21"/>
          <w:szCs w:val="21"/>
        </w:rPr>
        <w:t xml:space="preserve">are required to wear the </w:t>
      </w:r>
      <w:r>
        <w:rPr>
          <w:sz w:val="21"/>
          <w:szCs w:val="21"/>
        </w:rPr>
        <w:t>blue</w:t>
      </w:r>
      <w:r>
        <w:rPr>
          <w:color w:val="000000"/>
          <w:sz w:val="21"/>
          <w:szCs w:val="21"/>
        </w:rPr>
        <w:t xml:space="preserve"> over-blouse and tie</w:t>
      </w:r>
      <w:r>
        <w:rPr>
          <w:b/>
          <w:color w:val="000000"/>
          <w:sz w:val="21"/>
          <w:szCs w:val="21"/>
        </w:rPr>
        <w:t xml:space="preserve"> </w:t>
      </w:r>
      <w:r>
        <w:rPr>
          <w:color w:val="000000"/>
          <w:sz w:val="21"/>
          <w:szCs w:val="21"/>
        </w:rPr>
        <w:t xml:space="preserve">with the plaid skirt. </w:t>
      </w:r>
      <w:r>
        <w:rPr>
          <w:sz w:val="21"/>
          <w:szCs w:val="21"/>
        </w:rPr>
        <w:t xml:space="preserve">The length of </w:t>
      </w:r>
      <w:proofErr w:type="spellStart"/>
      <w:r>
        <w:rPr>
          <w:sz w:val="21"/>
          <w:szCs w:val="21"/>
        </w:rPr>
        <w:t>skorts</w:t>
      </w:r>
      <w:proofErr w:type="spellEnd"/>
      <w:r>
        <w:rPr>
          <w:sz w:val="21"/>
          <w:szCs w:val="21"/>
        </w:rPr>
        <w:t xml:space="preserve">, skirts, and jumpers with arms at </w:t>
      </w:r>
      <w:proofErr w:type="gramStart"/>
      <w:r>
        <w:rPr>
          <w:sz w:val="21"/>
          <w:szCs w:val="21"/>
        </w:rPr>
        <w:t>sides,</w:t>
      </w:r>
      <w:proofErr w:type="gramEnd"/>
      <w:r>
        <w:rPr>
          <w:sz w:val="21"/>
          <w:szCs w:val="21"/>
        </w:rPr>
        <w:t xml:space="preserve"> need to be to the bottom of the longest fingertip all the way around. </w:t>
      </w:r>
      <w:r>
        <w:rPr>
          <w:color w:val="000000"/>
          <w:sz w:val="21"/>
          <w:szCs w:val="21"/>
        </w:rPr>
        <w:t xml:space="preserve">Girls are only permitted to wear solid white or gray cable knee-hi socks, </w:t>
      </w:r>
      <w:r>
        <w:rPr>
          <w:sz w:val="21"/>
          <w:szCs w:val="21"/>
        </w:rPr>
        <w:t>crew socks</w:t>
      </w:r>
      <w:r>
        <w:rPr>
          <w:color w:val="000000"/>
          <w:sz w:val="21"/>
          <w:szCs w:val="21"/>
        </w:rPr>
        <w:t>, or solid tights. In cold weather, girls may wear leggings in solid white, black, or grey. The plaid skirt must cover leggings. Tights</w:t>
      </w:r>
      <w:r>
        <w:rPr>
          <w:sz w:val="21"/>
          <w:szCs w:val="21"/>
        </w:rPr>
        <w:t>/</w:t>
      </w:r>
      <w:r>
        <w:rPr>
          <w:color w:val="000000"/>
          <w:sz w:val="21"/>
          <w:szCs w:val="21"/>
        </w:rPr>
        <w:t xml:space="preserve">leggings not purchased through </w:t>
      </w:r>
      <w:proofErr w:type="spellStart"/>
      <w:proofErr w:type="gramStart"/>
      <w:r>
        <w:rPr>
          <w:sz w:val="21"/>
          <w:szCs w:val="21"/>
        </w:rPr>
        <w:t>FlynnO’Hara</w:t>
      </w:r>
      <w:proofErr w:type="spellEnd"/>
      <w:r>
        <w:rPr>
          <w:sz w:val="21"/>
          <w:szCs w:val="21"/>
        </w:rPr>
        <w:t xml:space="preserve"> </w:t>
      </w:r>
      <w:r>
        <w:rPr>
          <w:color w:val="000000"/>
          <w:sz w:val="21"/>
          <w:szCs w:val="21"/>
        </w:rPr>
        <w:t xml:space="preserve"> must</w:t>
      </w:r>
      <w:proofErr w:type="gramEnd"/>
      <w:r>
        <w:rPr>
          <w:color w:val="000000"/>
          <w:sz w:val="21"/>
          <w:szCs w:val="21"/>
        </w:rPr>
        <w:t xml:space="preserve"> be of the same style and fabric as those offered by </w:t>
      </w:r>
      <w:proofErr w:type="spellStart"/>
      <w:r>
        <w:rPr>
          <w:sz w:val="21"/>
          <w:szCs w:val="21"/>
        </w:rPr>
        <w:t>FlynnO’Hara</w:t>
      </w:r>
      <w:proofErr w:type="spellEnd"/>
      <w:r>
        <w:rPr>
          <w:color w:val="000000"/>
          <w:sz w:val="21"/>
          <w:szCs w:val="21"/>
        </w:rPr>
        <w:t>.</w:t>
      </w:r>
    </w:p>
    <w:p w:rsidR="00CC25AC" w:rsidRDefault="00C5591E">
      <w:pPr>
        <w:pStyle w:val="Heading2"/>
        <w:ind w:left="0"/>
      </w:pPr>
      <w:bookmarkStart w:id="53" w:name="_37m2jsg" w:colFirst="0" w:colLast="0"/>
      <w:bookmarkEnd w:id="53"/>
      <w:r>
        <w:t>BOYS:</w:t>
      </w:r>
    </w:p>
    <w:p w:rsidR="00CC25AC" w:rsidRDefault="00C5591E">
      <w:pPr>
        <w:pStyle w:val="normal0"/>
        <w:pBdr>
          <w:top w:val="nil"/>
          <w:left w:val="nil"/>
          <w:bottom w:val="nil"/>
          <w:right w:val="nil"/>
          <w:between w:val="nil"/>
        </w:pBdr>
        <w:spacing w:line="249" w:lineRule="auto"/>
        <w:ind w:right="125"/>
        <w:rPr>
          <w:color w:val="000000"/>
          <w:sz w:val="21"/>
          <w:szCs w:val="21"/>
        </w:rPr>
      </w:pPr>
      <w:r>
        <w:rPr>
          <w:color w:val="000000"/>
          <w:sz w:val="21"/>
          <w:szCs w:val="21"/>
        </w:rPr>
        <w:t>Boys in Pre-Kindergarten-3 through the 5</w:t>
      </w:r>
      <w:r>
        <w:rPr>
          <w:color w:val="000000"/>
          <w:sz w:val="23"/>
          <w:szCs w:val="23"/>
          <w:vertAlign w:val="superscript"/>
        </w:rPr>
        <w:t xml:space="preserve">th </w:t>
      </w:r>
      <w:r>
        <w:rPr>
          <w:color w:val="000000"/>
          <w:sz w:val="21"/>
          <w:szCs w:val="21"/>
        </w:rPr>
        <w:t xml:space="preserve">grade are required to wear the </w:t>
      </w:r>
      <w:r>
        <w:rPr>
          <w:sz w:val="21"/>
          <w:szCs w:val="21"/>
        </w:rPr>
        <w:t>blue oxford cloth</w:t>
      </w:r>
      <w:r>
        <w:rPr>
          <w:color w:val="000000"/>
          <w:sz w:val="21"/>
          <w:szCs w:val="21"/>
        </w:rPr>
        <w:t xml:space="preserve"> shirt and plaid tie</w:t>
      </w:r>
      <w:r>
        <w:rPr>
          <w:sz w:val="21"/>
          <w:szCs w:val="21"/>
        </w:rPr>
        <w:t xml:space="preserve"> from </w:t>
      </w:r>
      <w:proofErr w:type="spellStart"/>
      <w:r>
        <w:rPr>
          <w:sz w:val="21"/>
          <w:szCs w:val="21"/>
        </w:rPr>
        <w:t>FlynnO’Hara</w:t>
      </w:r>
      <w:proofErr w:type="spellEnd"/>
      <w:r>
        <w:rPr>
          <w:color w:val="000000"/>
          <w:sz w:val="21"/>
          <w:szCs w:val="21"/>
        </w:rPr>
        <w:t xml:space="preserve"> in combination with the khaki pants.</w:t>
      </w:r>
      <w:r>
        <w:rPr>
          <w:b/>
          <w:color w:val="000000"/>
          <w:sz w:val="21"/>
          <w:szCs w:val="21"/>
        </w:rPr>
        <w:t xml:space="preserve"> </w:t>
      </w:r>
      <w:r>
        <w:rPr>
          <w:color w:val="000000"/>
          <w:sz w:val="21"/>
          <w:szCs w:val="21"/>
        </w:rPr>
        <w:t xml:space="preserve">Shirts are to be worn tucked-in. Boys must wear a black or brown leather belt with pants that have belt loops. Boys are only permitted to wear solid white or solid black crew socks. </w:t>
      </w:r>
    </w:p>
    <w:p w:rsidR="00CC25AC" w:rsidRDefault="00CC25AC">
      <w:pPr>
        <w:pStyle w:val="normal0"/>
        <w:pBdr>
          <w:top w:val="nil"/>
          <w:left w:val="nil"/>
          <w:bottom w:val="nil"/>
          <w:right w:val="nil"/>
          <w:between w:val="nil"/>
        </w:pBdr>
        <w:spacing w:before="4"/>
        <w:rPr>
          <w:color w:val="000000"/>
          <w:sz w:val="19"/>
          <w:szCs w:val="19"/>
        </w:rPr>
      </w:pPr>
    </w:p>
    <w:p w:rsidR="00CC25AC" w:rsidRDefault="00C5591E">
      <w:pPr>
        <w:pStyle w:val="normal0"/>
        <w:pBdr>
          <w:top w:val="nil"/>
          <w:left w:val="nil"/>
          <w:bottom w:val="nil"/>
          <w:right w:val="nil"/>
          <w:between w:val="nil"/>
        </w:pBdr>
        <w:spacing w:before="1" w:line="252" w:lineRule="auto"/>
        <w:ind w:right="333"/>
        <w:jc w:val="both"/>
        <w:rPr>
          <w:color w:val="000000"/>
        </w:rPr>
      </w:pPr>
      <w:r>
        <w:rPr>
          <w:color w:val="000000"/>
          <w:sz w:val="21"/>
          <w:szCs w:val="21"/>
        </w:rPr>
        <w:t>Boys in grades 6</w:t>
      </w:r>
      <w:r>
        <w:rPr>
          <w:color w:val="000000"/>
          <w:sz w:val="23"/>
          <w:szCs w:val="23"/>
          <w:vertAlign w:val="superscript"/>
        </w:rPr>
        <w:t xml:space="preserve">th </w:t>
      </w:r>
      <w:r>
        <w:rPr>
          <w:color w:val="000000"/>
          <w:sz w:val="21"/>
          <w:szCs w:val="21"/>
        </w:rPr>
        <w:t>through 8</w:t>
      </w:r>
      <w:r>
        <w:rPr>
          <w:color w:val="000000"/>
          <w:sz w:val="23"/>
          <w:szCs w:val="23"/>
          <w:vertAlign w:val="superscript"/>
        </w:rPr>
        <w:t xml:space="preserve">th </w:t>
      </w:r>
      <w:r>
        <w:rPr>
          <w:color w:val="000000"/>
          <w:sz w:val="21"/>
          <w:szCs w:val="21"/>
        </w:rPr>
        <w:t xml:space="preserve">are required to wear the </w:t>
      </w:r>
      <w:r>
        <w:rPr>
          <w:sz w:val="21"/>
          <w:szCs w:val="21"/>
        </w:rPr>
        <w:t xml:space="preserve">blue oxford cloth shirt and plaid tie from </w:t>
      </w:r>
      <w:proofErr w:type="spellStart"/>
      <w:r>
        <w:rPr>
          <w:sz w:val="21"/>
          <w:szCs w:val="21"/>
        </w:rPr>
        <w:t>FlynnO’Hara</w:t>
      </w:r>
      <w:proofErr w:type="spellEnd"/>
      <w:r>
        <w:rPr>
          <w:sz w:val="21"/>
          <w:szCs w:val="21"/>
        </w:rPr>
        <w:t xml:space="preserve"> </w:t>
      </w:r>
      <w:r>
        <w:rPr>
          <w:color w:val="000000"/>
          <w:sz w:val="21"/>
          <w:szCs w:val="21"/>
        </w:rPr>
        <w:t xml:space="preserve">in combination with the khaki pants. Shirts are to be worn tucked-in. Boys must wear a black or brown leather belt with pants that have belt loops. Boys are only permitted to wear solid white or solid black crew socks. </w:t>
      </w:r>
    </w:p>
    <w:p w:rsidR="00CC25AC" w:rsidRDefault="00C5591E" w:rsidP="006A3BC0">
      <w:pPr>
        <w:pStyle w:val="Heading2"/>
        <w:ind w:left="0"/>
        <w:rPr>
          <w:sz w:val="22"/>
          <w:szCs w:val="22"/>
        </w:rPr>
      </w:pPr>
      <w:bookmarkStart w:id="54" w:name="_1mrcu09" w:colFirst="0" w:colLast="0"/>
      <w:bookmarkEnd w:id="54"/>
      <w:r>
        <w:t>OUTERWEAR:</w:t>
      </w:r>
    </w:p>
    <w:p w:rsidR="00CC25AC" w:rsidRDefault="00C5591E">
      <w:pPr>
        <w:pStyle w:val="normal0"/>
        <w:pBdr>
          <w:top w:val="nil"/>
          <w:left w:val="nil"/>
          <w:bottom w:val="nil"/>
          <w:right w:val="nil"/>
          <w:between w:val="nil"/>
        </w:pBdr>
        <w:spacing w:before="74" w:line="252" w:lineRule="auto"/>
        <w:ind w:right="106"/>
        <w:jc w:val="both"/>
        <w:rPr>
          <w:color w:val="000000"/>
          <w:sz w:val="21"/>
          <w:szCs w:val="21"/>
        </w:rPr>
      </w:pPr>
      <w:r>
        <w:rPr>
          <w:color w:val="000000"/>
          <w:sz w:val="21"/>
          <w:szCs w:val="21"/>
        </w:rPr>
        <w:t>Students may purchase a Sts. Peter &amp; Paul Catholic School black polar fleece jacket</w:t>
      </w:r>
      <w:r>
        <w:rPr>
          <w:sz w:val="21"/>
          <w:szCs w:val="21"/>
        </w:rPr>
        <w:t xml:space="preserve"> </w:t>
      </w:r>
      <w:r>
        <w:rPr>
          <w:color w:val="000000"/>
          <w:sz w:val="21"/>
          <w:szCs w:val="21"/>
        </w:rPr>
        <w:t xml:space="preserve">or grey sweater through </w:t>
      </w:r>
      <w:proofErr w:type="spellStart"/>
      <w:r>
        <w:rPr>
          <w:sz w:val="21"/>
          <w:szCs w:val="21"/>
        </w:rPr>
        <w:t>FlynnO’Hara</w:t>
      </w:r>
      <w:proofErr w:type="spellEnd"/>
      <w:r>
        <w:rPr>
          <w:color w:val="000000"/>
          <w:sz w:val="21"/>
          <w:szCs w:val="21"/>
        </w:rPr>
        <w:t>. The school polar fleece jacket</w:t>
      </w:r>
      <w:r>
        <w:rPr>
          <w:sz w:val="21"/>
          <w:szCs w:val="21"/>
        </w:rPr>
        <w:t xml:space="preserve"> </w:t>
      </w:r>
      <w:r>
        <w:rPr>
          <w:color w:val="000000"/>
          <w:sz w:val="21"/>
          <w:szCs w:val="21"/>
        </w:rPr>
        <w:t>or sweater can be worn in classrooms. Other jackets may be worn before or after school and to lunch or recess but are not to be worn in the hallway</w:t>
      </w:r>
      <w:r>
        <w:rPr>
          <w:sz w:val="21"/>
          <w:szCs w:val="21"/>
        </w:rPr>
        <w:t>, classrooms or Mass</w:t>
      </w:r>
      <w:r>
        <w:rPr>
          <w:color w:val="000000"/>
          <w:sz w:val="21"/>
          <w:szCs w:val="21"/>
        </w:rPr>
        <w:t>.</w:t>
      </w:r>
    </w:p>
    <w:p w:rsidR="00CC25AC" w:rsidRDefault="00C5591E">
      <w:pPr>
        <w:pStyle w:val="Heading2"/>
        <w:ind w:left="0"/>
      </w:pPr>
      <w:bookmarkStart w:id="55" w:name="_46r0co2" w:colFirst="0" w:colLast="0"/>
      <w:bookmarkEnd w:id="55"/>
      <w:r>
        <w:t>PHYSICAL EDUCATION/ATHLETICS:</w:t>
      </w:r>
    </w:p>
    <w:p w:rsidR="0090720C" w:rsidRPr="0090720C" w:rsidRDefault="00C5591E" w:rsidP="0090720C">
      <w:pPr>
        <w:pStyle w:val="normal0"/>
        <w:pBdr>
          <w:top w:val="nil"/>
          <w:left w:val="nil"/>
          <w:bottom w:val="nil"/>
          <w:right w:val="nil"/>
          <w:between w:val="nil"/>
        </w:pBdr>
        <w:spacing w:line="252" w:lineRule="auto"/>
        <w:ind w:right="117"/>
        <w:jc w:val="both"/>
        <w:rPr>
          <w:color w:val="000000"/>
          <w:sz w:val="21"/>
          <w:szCs w:val="21"/>
        </w:rPr>
      </w:pPr>
      <w:r>
        <w:rPr>
          <w:color w:val="000000"/>
        </w:rPr>
        <w:t>Dressing out for PE is an option for students in 6</w:t>
      </w:r>
      <w:r>
        <w:rPr>
          <w:color w:val="000000"/>
          <w:vertAlign w:val="superscript"/>
        </w:rPr>
        <w:t>th</w:t>
      </w:r>
      <w:r>
        <w:rPr>
          <w:color w:val="000000"/>
        </w:rPr>
        <w:t xml:space="preserve"> through 8</w:t>
      </w:r>
      <w:r>
        <w:rPr>
          <w:color w:val="000000"/>
          <w:vertAlign w:val="superscript"/>
        </w:rPr>
        <w:t>th</w:t>
      </w:r>
      <w:r>
        <w:rPr>
          <w:color w:val="000000"/>
        </w:rPr>
        <w:t xml:space="preserve"> grades. Girls who choose not to dress out are required to wear shorts under their uniform skirts. </w:t>
      </w:r>
      <w:r>
        <w:rPr>
          <w:color w:val="000000"/>
          <w:sz w:val="21"/>
          <w:szCs w:val="21"/>
        </w:rPr>
        <w:t xml:space="preserve">Gym shorts need to be solid black and have at least an eight (8) inch inseam. </w:t>
      </w:r>
      <w:r>
        <w:rPr>
          <w:color w:val="000000"/>
        </w:rPr>
        <w:t xml:space="preserve">T-shirts worn must be </w:t>
      </w:r>
      <w:proofErr w:type="gramStart"/>
      <w:r>
        <w:rPr>
          <w:color w:val="000000"/>
        </w:rPr>
        <w:t>either grey</w:t>
      </w:r>
      <w:proofErr w:type="gramEnd"/>
      <w:r>
        <w:t>,</w:t>
      </w:r>
      <w:r>
        <w:rPr>
          <w:color w:val="000000"/>
        </w:rPr>
        <w:t xml:space="preserve"> royal blue or a Spirit shirt. </w:t>
      </w:r>
      <w:r>
        <w:rPr>
          <w:color w:val="000000"/>
          <w:sz w:val="21"/>
          <w:szCs w:val="21"/>
        </w:rPr>
        <w:t>All shoes worn during physical education must be non-marking shoes.</w:t>
      </w:r>
      <w:bookmarkStart w:id="56" w:name="_2lwamvv" w:colFirst="0" w:colLast="0"/>
      <w:bookmarkEnd w:id="56"/>
    </w:p>
    <w:p w:rsidR="0090720C" w:rsidRDefault="0090720C">
      <w:pPr>
        <w:rPr>
          <w:b/>
          <w:color w:val="000000"/>
          <w:sz w:val="24"/>
          <w:szCs w:val="24"/>
        </w:rPr>
      </w:pPr>
      <w:r>
        <w:br w:type="page"/>
      </w:r>
    </w:p>
    <w:p w:rsidR="00CC25AC" w:rsidRDefault="00C5591E">
      <w:pPr>
        <w:pStyle w:val="Heading2"/>
        <w:ind w:left="0"/>
      </w:pPr>
      <w:r>
        <w:lastRenderedPageBreak/>
        <w:t>SHOES:</w:t>
      </w:r>
    </w:p>
    <w:p w:rsidR="00CC25AC" w:rsidRDefault="00C5591E">
      <w:pPr>
        <w:pStyle w:val="normal0"/>
        <w:pBdr>
          <w:top w:val="nil"/>
          <w:left w:val="nil"/>
          <w:bottom w:val="nil"/>
          <w:right w:val="nil"/>
          <w:between w:val="nil"/>
        </w:pBdr>
        <w:spacing w:before="108" w:line="252" w:lineRule="auto"/>
        <w:ind w:right="120"/>
        <w:jc w:val="both"/>
        <w:rPr>
          <w:color w:val="000000"/>
          <w:sz w:val="21"/>
          <w:szCs w:val="21"/>
        </w:rPr>
      </w:pPr>
      <w:r>
        <w:rPr>
          <w:color w:val="000000"/>
          <w:sz w:val="21"/>
          <w:szCs w:val="21"/>
        </w:rPr>
        <w:t xml:space="preserve">The shoe requirement for the Sts. Peter and Paul Catholic School uniform is described and illustrated below. High top shoes are not permitted. Shoes worn to school as part of the uniform are required to meet these standards. Students are permitted to bring running or athletic shoes from home for physical education. The athletic shoes worn during physical education are required to have non-marking soles. It is recommended that the younger students wear </w:t>
      </w:r>
      <w:proofErr w:type="spellStart"/>
      <w:proofErr w:type="gramStart"/>
      <w:r>
        <w:rPr>
          <w:color w:val="000000"/>
          <w:sz w:val="21"/>
          <w:szCs w:val="21"/>
        </w:rPr>
        <w:t>velcro</w:t>
      </w:r>
      <w:proofErr w:type="spellEnd"/>
      <w:proofErr w:type="gramEnd"/>
      <w:r>
        <w:rPr>
          <w:color w:val="000000"/>
          <w:sz w:val="21"/>
          <w:szCs w:val="21"/>
        </w:rPr>
        <w:t xml:space="preserve"> shoes.  </w:t>
      </w:r>
    </w:p>
    <w:p w:rsidR="00CC25AC" w:rsidRDefault="00C5591E">
      <w:pPr>
        <w:pStyle w:val="normal0"/>
        <w:pBdr>
          <w:top w:val="nil"/>
          <w:left w:val="nil"/>
          <w:bottom w:val="nil"/>
          <w:right w:val="nil"/>
          <w:between w:val="nil"/>
        </w:pBdr>
        <w:spacing w:before="108" w:line="252" w:lineRule="auto"/>
        <w:ind w:right="120"/>
        <w:jc w:val="both"/>
        <w:rPr>
          <w:sz w:val="21"/>
          <w:szCs w:val="21"/>
          <w:u w:val="single"/>
        </w:rPr>
      </w:pPr>
      <w:r>
        <w:rPr>
          <w:sz w:val="21"/>
          <w:szCs w:val="21"/>
          <w:u w:val="single"/>
        </w:rPr>
        <w:t>Girls</w:t>
      </w:r>
    </w:p>
    <w:p w:rsidR="00CC25AC" w:rsidRDefault="00C5591E" w:rsidP="00F7483E">
      <w:pPr>
        <w:pStyle w:val="normal0"/>
        <w:numPr>
          <w:ilvl w:val="0"/>
          <w:numId w:val="29"/>
        </w:numPr>
        <w:pBdr>
          <w:top w:val="nil"/>
          <w:left w:val="nil"/>
          <w:bottom w:val="nil"/>
          <w:right w:val="nil"/>
          <w:between w:val="nil"/>
        </w:pBdr>
        <w:spacing w:before="108" w:line="252" w:lineRule="auto"/>
        <w:ind w:right="120"/>
        <w:jc w:val="both"/>
        <w:rPr>
          <w:sz w:val="21"/>
          <w:szCs w:val="21"/>
        </w:rPr>
      </w:pPr>
      <w:r>
        <w:rPr>
          <w:sz w:val="21"/>
          <w:szCs w:val="21"/>
          <w:u w:val="single"/>
        </w:rPr>
        <w:t>All</w:t>
      </w:r>
      <w:r>
        <w:rPr>
          <w:sz w:val="21"/>
          <w:szCs w:val="21"/>
        </w:rPr>
        <w:t xml:space="preserve"> white or </w:t>
      </w:r>
      <w:r>
        <w:rPr>
          <w:sz w:val="21"/>
          <w:szCs w:val="21"/>
          <w:u w:val="single"/>
        </w:rPr>
        <w:t>all</w:t>
      </w:r>
      <w:r>
        <w:rPr>
          <w:sz w:val="21"/>
          <w:szCs w:val="21"/>
        </w:rPr>
        <w:t xml:space="preserve"> black solid shoes (</w:t>
      </w:r>
      <w:proofErr w:type="spellStart"/>
      <w:r>
        <w:rPr>
          <w:sz w:val="21"/>
          <w:szCs w:val="21"/>
        </w:rPr>
        <w:t>velcro</w:t>
      </w:r>
      <w:proofErr w:type="spellEnd"/>
      <w:r>
        <w:rPr>
          <w:sz w:val="21"/>
          <w:szCs w:val="21"/>
        </w:rPr>
        <w:t xml:space="preserve"> or tie)</w:t>
      </w:r>
    </w:p>
    <w:p w:rsidR="00CC25AC" w:rsidRDefault="00C5591E" w:rsidP="00F7483E">
      <w:pPr>
        <w:pStyle w:val="normal0"/>
        <w:numPr>
          <w:ilvl w:val="0"/>
          <w:numId w:val="29"/>
        </w:numPr>
        <w:pBdr>
          <w:top w:val="nil"/>
          <w:left w:val="nil"/>
          <w:bottom w:val="nil"/>
          <w:right w:val="nil"/>
          <w:between w:val="nil"/>
        </w:pBdr>
        <w:spacing w:line="252" w:lineRule="auto"/>
        <w:ind w:right="120"/>
        <w:jc w:val="both"/>
        <w:rPr>
          <w:sz w:val="21"/>
          <w:szCs w:val="21"/>
        </w:rPr>
      </w:pPr>
      <w:r>
        <w:rPr>
          <w:sz w:val="21"/>
          <w:szCs w:val="21"/>
        </w:rPr>
        <w:t>Black &amp; white or navy &amp; white saddle oxfords</w:t>
      </w:r>
    </w:p>
    <w:p w:rsidR="00CC25AC" w:rsidRDefault="00C5591E" w:rsidP="00F7483E">
      <w:pPr>
        <w:pStyle w:val="normal0"/>
        <w:numPr>
          <w:ilvl w:val="0"/>
          <w:numId w:val="29"/>
        </w:numPr>
        <w:pBdr>
          <w:top w:val="nil"/>
          <w:left w:val="nil"/>
          <w:bottom w:val="nil"/>
          <w:right w:val="nil"/>
          <w:between w:val="nil"/>
        </w:pBdr>
        <w:spacing w:line="252" w:lineRule="auto"/>
        <w:ind w:right="120"/>
        <w:jc w:val="both"/>
        <w:rPr>
          <w:sz w:val="21"/>
          <w:szCs w:val="21"/>
        </w:rPr>
      </w:pPr>
      <w:r>
        <w:rPr>
          <w:sz w:val="21"/>
          <w:szCs w:val="21"/>
        </w:rPr>
        <w:t>No wedge heels, open toes, open backs, boots, or high tops</w:t>
      </w:r>
    </w:p>
    <w:p w:rsidR="00CC25AC" w:rsidRDefault="00C5591E" w:rsidP="00F7483E">
      <w:pPr>
        <w:pStyle w:val="normal0"/>
        <w:numPr>
          <w:ilvl w:val="0"/>
          <w:numId w:val="29"/>
        </w:numPr>
        <w:pBdr>
          <w:top w:val="nil"/>
          <w:left w:val="nil"/>
          <w:bottom w:val="nil"/>
          <w:right w:val="nil"/>
          <w:between w:val="nil"/>
        </w:pBdr>
        <w:spacing w:line="252" w:lineRule="auto"/>
        <w:ind w:right="120"/>
        <w:jc w:val="both"/>
        <w:rPr>
          <w:sz w:val="21"/>
          <w:szCs w:val="21"/>
        </w:rPr>
      </w:pPr>
      <w:r>
        <w:rPr>
          <w:sz w:val="21"/>
          <w:szCs w:val="21"/>
        </w:rPr>
        <w:t>All shoes must have a non-marking sole</w:t>
      </w:r>
    </w:p>
    <w:p w:rsidR="00CC25AC" w:rsidRDefault="00CC25AC">
      <w:pPr>
        <w:pStyle w:val="normal0"/>
        <w:pBdr>
          <w:top w:val="nil"/>
          <w:left w:val="nil"/>
          <w:bottom w:val="nil"/>
          <w:right w:val="nil"/>
          <w:between w:val="nil"/>
        </w:pBdr>
        <w:spacing w:before="108" w:line="252" w:lineRule="auto"/>
        <w:ind w:right="120"/>
        <w:jc w:val="both"/>
        <w:rPr>
          <w:sz w:val="21"/>
          <w:szCs w:val="21"/>
        </w:rPr>
      </w:pPr>
    </w:p>
    <w:p w:rsidR="00CC25AC" w:rsidRDefault="00C5591E">
      <w:pPr>
        <w:pStyle w:val="normal0"/>
        <w:pBdr>
          <w:top w:val="nil"/>
          <w:left w:val="nil"/>
          <w:bottom w:val="nil"/>
          <w:right w:val="nil"/>
          <w:between w:val="nil"/>
        </w:pBdr>
        <w:spacing w:before="108" w:line="252" w:lineRule="auto"/>
        <w:ind w:right="120"/>
        <w:jc w:val="both"/>
        <w:rPr>
          <w:sz w:val="21"/>
          <w:szCs w:val="21"/>
          <w:u w:val="single"/>
        </w:rPr>
      </w:pPr>
      <w:r>
        <w:rPr>
          <w:sz w:val="21"/>
          <w:szCs w:val="21"/>
          <w:u w:val="single"/>
        </w:rPr>
        <w:t>Boys</w:t>
      </w:r>
    </w:p>
    <w:p w:rsidR="00CC25AC" w:rsidRDefault="00C5591E" w:rsidP="00F7483E">
      <w:pPr>
        <w:pStyle w:val="normal0"/>
        <w:numPr>
          <w:ilvl w:val="0"/>
          <w:numId w:val="11"/>
        </w:numPr>
        <w:pBdr>
          <w:top w:val="nil"/>
          <w:left w:val="nil"/>
          <w:bottom w:val="nil"/>
          <w:right w:val="nil"/>
          <w:between w:val="nil"/>
        </w:pBdr>
        <w:spacing w:before="108" w:line="252" w:lineRule="auto"/>
        <w:ind w:right="120"/>
        <w:jc w:val="both"/>
        <w:rPr>
          <w:sz w:val="21"/>
          <w:szCs w:val="21"/>
        </w:rPr>
      </w:pPr>
      <w:r>
        <w:rPr>
          <w:sz w:val="21"/>
          <w:szCs w:val="21"/>
          <w:u w:val="single"/>
        </w:rPr>
        <w:t>All</w:t>
      </w:r>
      <w:r>
        <w:rPr>
          <w:sz w:val="21"/>
          <w:szCs w:val="21"/>
        </w:rPr>
        <w:t xml:space="preserve"> black shoes (</w:t>
      </w:r>
      <w:proofErr w:type="spellStart"/>
      <w:r>
        <w:rPr>
          <w:sz w:val="21"/>
          <w:szCs w:val="21"/>
        </w:rPr>
        <w:t>velcro</w:t>
      </w:r>
      <w:proofErr w:type="spellEnd"/>
      <w:r>
        <w:rPr>
          <w:sz w:val="21"/>
          <w:szCs w:val="21"/>
        </w:rPr>
        <w:t xml:space="preserve"> or tie)</w:t>
      </w:r>
    </w:p>
    <w:p w:rsidR="00CC25AC" w:rsidRDefault="00C5591E" w:rsidP="00F7483E">
      <w:pPr>
        <w:pStyle w:val="normal0"/>
        <w:numPr>
          <w:ilvl w:val="0"/>
          <w:numId w:val="11"/>
        </w:numPr>
        <w:pBdr>
          <w:top w:val="nil"/>
          <w:left w:val="nil"/>
          <w:bottom w:val="nil"/>
          <w:right w:val="nil"/>
          <w:between w:val="nil"/>
        </w:pBdr>
        <w:spacing w:line="252" w:lineRule="auto"/>
        <w:ind w:right="120"/>
        <w:jc w:val="both"/>
        <w:rPr>
          <w:sz w:val="21"/>
          <w:szCs w:val="21"/>
        </w:rPr>
      </w:pPr>
      <w:r>
        <w:rPr>
          <w:sz w:val="21"/>
          <w:szCs w:val="21"/>
        </w:rPr>
        <w:t>All shoes must have a non-marking sole</w:t>
      </w:r>
    </w:p>
    <w:p w:rsidR="00CC25AC" w:rsidRDefault="00CC25AC">
      <w:pPr>
        <w:pStyle w:val="normal0"/>
        <w:pBdr>
          <w:top w:val="nil"/>
          <w:left w:val="nil"/>
          <w:bottom w:val="nil"/>
          <w:right w:val="nil"/>
          <w:between w:val="nil"/>
        </w:pBdr>
        <w:spacing w:before="108" w:line="252" w:lineRule="auto"/>
        <w:ind w:right="120"/>
        <w:jc w:val="both"/>
        <w:rPr>
          <w:color w:val="000000"/>
          <w:sz w:val="21"/>
          <w:szCs w:val="21"/>
        </w:rPr>
      </w:pPr>
    </w:p>
    <w:p w:rsidR="00CC25AC" w:rsidRDefault="00C5591E">
      <w:pPr>
        <w:pStyle w:val="Heading2"/>
        <w:spacing w:before="108" w:line="252" w:lineRule="auto"/>
        <w:ind w:left="0" w:right="120"/>
        <w:jc w:val="both"/>
      </w:pPr>
      <w:bookmarkStart w:id="57" w:name="_111kx3o" w:colFirst="0" w:colLast="0"/>
      <w:bookmarkEnd w:id="57"/>
      <w:r>
        <w:t>Grooming</w:t>
      </w:r>
    </w:p>
    <w:p w:rsidR="00CC25AC" w:rsidRDefault="00C5591E">
      <w:pPr>
        <w:pStyle w:val="normal0"/>
        <w:pBdr>
          <w:top w:val="nil"/>
          <w:left w:val="nil"/>
          <w:bottom w:val="nil"/>
          <w:right w:val="nil"/>
          <w:between w:val="nil"/>
        </w:pBdr>
        <w:spacing w:before="94" w:line="242" w:lineRule="auto"/>
        <w:ind w:right="121"/>
        <w:jc w:val="both"/>
        <w:rPr>
          <w:color w:val="000000"/>
          <w:sz w:val="24"/>
          <w:szCs w:val="24"/>
        </w:rPr>
      </w:pPr>
      <w:r>
        <w:rPr>
          <w:color w:val="000000"/>
          <w:sz w:val="24"/>
          <w:szCs w:val="24"/>
        </w:rPr>
        <w:t>High standards of grooming are very important, not only at Sts. Peter &amp; Paul, but in the real world as well.</w:t>
      </w:r>
    </w:p>
    <w:p w:rsidR="00CC25AC" w:rsidRDefault="00C5591E" w:rsidP="00F7483E">
      <w:pPr>
        <w:pStyle w:val="normal0"/>
        <w:numPr>
          <w:ilvl w:val="0"/>
          <w:numId w:val="21"/>
        </w:numPr>
        <w:pBdr>
          <w:top w:val="nil"/>
          <w:left w:val="nil"/>
          <w:bottom w:val="nil"/>
          <w:right w:val="nil"/>
          <w:between w:val="nil"/>
        </w:pBdr>
        <w:tabs>
          <w:tab w:val="left" w:pos="478"/>
        </w:tabs>
        <w:spacing w:before="100" w:line="237" w:lineRule="auto"/>
        <w:ind w:right="117" w:hanging="360"/>
        <w:jc w:val="both"/>
        <w:rPr>
          <w:color w:val="000000"/>
          <w:sz w:val="24"/>
          <w:szCs w:val="24"/>
        </w:rPr>
      </w:pPr>
      <w:r>
        <w:rPr>
          <w:color w:val="000000"/>
          <w:sz w:val="24"/>
          <w:szCs w:val="24"/>
        </w:rPr>
        <w:t>Hair is kept neat, clean and away from the face. Hair is not dyed in colors nor cut in faddish fashion; ponytails for boys are not permitted. Boys’ hair shall not touch their shirt collar nor shall their hair extend below their eyebrows.</w:t>
      </w:r>
    </w:p>
    <w:p w:rsidR="00CC25AC" w:rsidRDefault="00C5591E" w:rsidP="00F7483E">
      <w:pPr>
        <w:pStyle w:val="normal0"/>
        <w:numPr>
          <w:ilvl w:val="0"/>
          <w:numId w:val="21"/>
        </w:numPr>
        <w:pBdr>
          <w:top w:val="nil"/>
          <w:left w:val="nil"/>
          <w:bottom w:val="nil"/>
          <w:right w:val="nil"/>
          <w:between w:val="nil"/>
        </w:pBdr>
        <w:tabs>
          <w:tab w:val="left" w:pos="478"/>
        </w:tabs>
        <w:spacing w:before="2" w:line="293" w:lineRule="auto"/>
        <w:ind w:hanging="360"/>
        <w:jc w:val="both"/>
        <w:rPr>
          <w:color w:val="000000"/>
          <w:sz w:val="24"/>
          <w:szCs w:val="24"/>
        </w:rPr>
      </w:pPr>
      <w:r>
        <w:rPr>
          <w:color w:val="000000"/>
          <w:sz w:val="24"/>
          <w:szCs w:val="24"/>
        </w:rPr>
        <w:t>Boys experiencing the growth of facial hair must shave.</w:t>
      </w:r>
    </w:p>
    <w:p w:rsidR="00CC25AC" w:rsidRDefault="00C5591E" w:rsidP="00F7483E">
      <w:pPr>
        <w:pStyle w:val="normal0"/>
        <w:numPr>
          <w:ilvl w:val="0"/>
          <w:numId w:val="21"/>
        </w:numPr>
        <w:pBdr>
          <w:top w:val="nil"/>
          <w:left w:val="nil"/>
          <w:bottom w:val="nil"/>
          <w:right w:val="nil"/>
          <w:between w:val="nil"/>
        </w:pBdr>
        <w:tabs>
          <w:tab w:val="left" w:pos="478"/>
        </w:tabs>
        <w:spacing w:line="293" w:lineRule="auto"/>
        <w:ind w:hanging="360"/>
        <w:jc w:val="both"/>
        <w:rPr>
          <w:color w:val="000000"/>
          <w:sz w:val="24"/>
          <w:szCs w:val="24"/>
        </w:rPr>
      </w:pPr>
      <w:r>
        <w:rPr>
          <w:color w:val="000000"/>
          <w:sz w:val="24"/>
          <w:szCs w:val="24"/>
        </w:rPr>
        <w:t>Combs and hairbrushes are left in student lockers (Grades 5-8) or backpacks.</w:t>
      </w:r>
    </w:p>
    <w:p w:rsidR="00CC25AC" w:rsidRDefault="00C5591E" w:rsidP="00F7483E">
      <w:pPr>
        <w:pStyle w:val="normal0"/>
        <w:numPr>
          <w:ilvl w:val="0"/>
          <w:numId w:val="21"/>
        </w:numPr>
        <w:pBdr>
          <w:top w:val="nil"/>
          <w:left w:val="nil"/>
          <w:bottom w:val="nil"/>
          <w:right w:val="nil"/>
          <w:between w:val="nil"/>
        </w:pBdr>
        <w:tabs>
          <w:tab w:val="left" w:pos="478"/>
        </w:tabs>
        <w:spacing w:line="293" w:lineRule="auto"/>
        <w:ind w:hanging="360"/>
        <w:jc w:val="both"/>
        <w:rPr>
          <w:color w:val="000000"/>
          <w:sz w:val="24"/>
          <w:szCs w:val="24"/>
        </w:rPr>
      </w:pPr>
      <w:r>
        <w:rPr>
          <w:color w:val="000000"/>
          <w:sz w:val="24"/>
          <w:szCs w:val="24"/>
        </w:rPr>
        <w:t>Tattoos, temporary or permanent, are not worn.</w:t>
      </w:r>
    </w:p>
    <w:p w:rsidR="00CC25AC" w:rsidRDefault="00C5591E" w:rsidP="00F7483E">
      <w:pPr>
        <w:pStyle w:val="normal0"/>
        <w:numPr>
          <w:ilvl w:val="0"/>
          <w:numId w:val="21"/>
        </w:numPr>
        <w:pBdr>
          <w:top w:val="nil"/>
          <w:left w:val="nil"/>
          <w:bottom w:val="nil"/>
          <w:right w:val="nil"/>
          <w:between w:val="nil"/>
        </w:pBdr>
        <w:tabs>
          <w:tab w:val="left" w:pos="478"/>
        </w:tabs>
        <w:spacing w:line="293" w:lineRule="auto"/>
        <w:ind w:hanging="360"/>
        <w:jc w:val="both"/>
        <w:rPr>
          <w:sz w:val="24"/>
          <w:szCs w:val="24"/>
        </w:rPr>
      </w:pPr>
      <w:r>
        <w:rPr>
          <w:sz w:val="24"/>
          <w:szCs w:val="24"/>
        </w:rPr>
        <w:t>Body piercing is not allowed.</w:t>
      </w:r>
    </w:p>
    <w:p w:rsidR="00CC25AC" w:rsidRDefault="00C5591E" w:rsidP="00F7483E">
      <w:pPr>
        <w:pStyle w:val="normal0"/>
        <w:numPr>
          <w:ilvl w:val="0"/>
          <w:numId w:val="21"/>
        </w:numPr>
        <w:pBdr>
          <w:top w:val="nil"/>
          <w:left w:val="nil"/>
          <w:bottom w:val="nil"/>
          <w:right w:val="nil"/>
          <w:between w:val="nil"/>
        </w:pBdr>
        <w:tabs>
          <w:tab w:val="left" w:pos="478"/>
        </w:tabs>
        <w:spacing w:line="293" w:lineRule="auto"/>
        <w:ind w:hanging="360"/>
        <w:jc w:val="both"/>
        <w:rPr>
          <w:sz w:val="24"/>
          <w:szCs w:val="24"/>
        </w:rPr>
      </w:pPr>
      <w:r>
        <w:rPr>
          <w:sz w:val="24"/>
          <w:szCs w:val="24"/>
        </w:rPr>
        <w:t>Deodorant, if needed.</w:t>
      </w:r>
    </w:p>
    <w:p w:rsidR="00CC25AC" w:rsidRDefault="00C5591E" w:rsidP="00F7483E">
      <w:pPr>
        <w:pStyle w:val="normal0"/>
        <w:numPr>
          <w:ilvl w:val="0"/>
          <w:numId w:val="21"/>
        </w:numPr>
        <w:pBdr>
          <w:top w:val="nil"/>
          <w:left w:val="nil"/>
          <w:bottom w:val="nil"/>
          <w:right w:val="nil"/>
          <w:between w:val="nil"/>
        </w:pBdr>
        <w:tabs>
          <w:tab w:val="left" w:pos="478"/>
        </w:tabs>
        <w:spacing w:line="293" w:lineRule="auto"/>
        <w:ind w:hanging="360"/>
        <w:jc w:val="both"/>
        <w:rPr>
          <w:sz w:val="24"/>
          <w:szCs w:val="24"/>
        </w:rPr>
      </w:pPr>
      <w:r>
        <w:rPr>
          <w:sz w:val="24"/>
          <w:szCs w:val="24"/>
        </w:rPr>
        <w:t>Students do not wear facial makeup, nail polish or artificial nails during school hours.</w:t>
      </w:r>
    </w:p>
    <w:p w:rsidR="00CC25AC" w:rsidRDefault="00CC25AC">
      <w:pPr>
        <w:pStyle w:val="normal0"/>
        <w:pBdr>
          <w:top w:val="nil"/>
          <w:left w:val="nil"/>
          <w:bottom w:val="nil"/>
          <w:right w:val="nil"/>
          <w:between w:val="nil"/>
        </w:pBdr>
        <w:tabs>
          <w:tab w:val="left" w:pos="478"/>
        </w:tabs>
        <w:spacing w:line="293" w:lineRule="auto"/>
        <w:jc w:val="both"/>
        <w:rPr>
          <w:sz w:val="24"/>
          <w:szCs w:val="24"/>
        </w:rPr>
      </w:pPr>
    </w:p>
    <w:p w:rsidR="00CC25AC" w:rsidRDefault="00C5591E">
      <w:pPr>
        <w:pStyle w:val="Heading2"/>
        <w:ind w:left="0"/>
      </w:pPr>
      <w:bookmarkStart w:id="58" w:name="_3l18frh" w:colFirst="0" w:colLast="0"/>
      <w:bookmarkEnd w:id="58"/>
      <w:r>
        <w:t>Uniform Neatness</w:t>
      </w:r>
    </w:p>
    <w:p w:rsidR="00CC25AC" w:rsidRDefault="00C5591E">
      <w:pPr>
        <w:pStyle w:val="normal0"/>
        <w:pBdr>
          <w:top w:val="nil"/>
          <w:left w:val="nil"/>
          <w:bottom w:val="nil"/>
          <w:right w:val="nil"/>
          <w:between w:val="nil"/>
        </w:pBdr>
        <w:spacing w:before="93"/>
        <w:jc w:val="both"/>
        <w:rPr>
          <w:color w:val="000000"/>
          <w:sz w:val="24"/>
          <w:szCs w:val="24"/>
        </w:rPr>
      </w:pPr>
      <w:r>
        <w:rPr>
          <w:color w:val="000000"/>
          <w:sz w:val="24"/>
          <w:szCs w:val="24"/>
        </w:rPr>
        <w:t>High standards of neatness in dress are a part of our life at Sts. Peter &amp; Paul School.</w:t>
      </w:r>
    </w:p>
    <w:p w:rsidR="00CC25AC" w:rsidRDefault="00C5591E" w:rsidP="00F7483E">
      <w:pPr>
        <w:pStyle w:val="normal0"/>
        <w:numPr>
          <w:ilvl w:val="0"/>
          <w:numId w:val="21"/>
        </w:numPr>
        <w:pBdr>
          <w:top w:val="nil"/>
          <w:left w:val="nil"/>
          <w:bottom w:val="nil"/>
          <w:right w:val="nil"/>
          <w:between w:val="nil"/>
        </w:pBdr>
        <w:tabs>
          <w:tab w:val="left" w:pos="478"/>
        </w:tabs>
        <w:spacing w:before="101"/>
        <w:ind w:hanging="360"/>
        <w:jc w:val="both"/>
        <w:rPr>
          <w:color w:val="000000"/>
          <w:sz w:val="24"/>
          <w:szCs w:val="24"/>
        </w:rPr>
      </w:pPr>
      <w:r>
        <w:rPr>
          <w:color w:val="000000"/>
          <w:sz w:val="24"/>
          <w:szCs w:val="24"/>
        </w:rPr>
        <w:t>Uniforms are to always be clean, tidy, in good repair and fit the student.</w:t>
      </w:r>
    </w:p>
    <w:p w:rsidR="00CC25AC" w:rsidRDefault="00C5591E" w:rsidP="00F7483E">
      <w:pPr>
        <w:pStyle w:val="normal0"/>
        <w:numPr>
          <w:ilvl w:val="0"/>
          <w:numId w:val="21"/>
        </w:numPr>
        <w:pBdr>
          <w:top w:val="nil"/>
          <w:left w:val="nil"/>
          <w:bottom w:val="nil"/>
          <w:right w:val="nil"/>
          <w:between w:val="nil"/>
        </w:pBdr>
        <w:tabs>
          <w:tab w:val="left" w:pos="478"/>
        </w:tabs>
        <w:spacing w:before="33" w:line="274" w:lineRule="auto"/>
        <w:ind w:right="142" w:hanging="360"/>
        <w:rPr>
          <w:color w:val="000000"/>
          <w:sz w:val="24"/>
          <w:szCs w:val="24"/>
        </w:rPr>
      </w:pPr>
      <w:r>
        <w:rPr>
          <w:color w:val="000000"/>
          <w:sz w:val="24"/>
          <w:szCs w:val="24"/>
        </w:rPr>
        <w:t>Girls’ hair bows should not be too large or distracting. They may only be in school colors: blue, white, gray, or black</w:t>
      </w:r>
      <w:r>
        <w:rPr>
          <w:b/>
          <w:color w:val="000000"/>
          <w:sz w:val="24"/>
          <w:szCs w:val="24"/>
        </w:rPr>
        <w:t xml:space="preserve"> </w:t>
      </w:r>
      <w:r>
        <w:rPr>
          <w:color w:val="000000"/>
          <w:sz w:val="24"/>
          <w:szCs w:val="24"/>
        </w:rPr>
        <w:t>(solid or in combination). Hair bows should be no more than three (3) inches in height or five (5) inches in width.</w:t>
      </w:r>
    </w:p>
    <w:p w:rsidR="00CC25AC" w:rsidRDefault="00C5591E" w:rsidP="00F7483E">
      <w:pPr>
        <w:pStyle w:val="normal0"/>
        <w:numPr>
          <w:ilvl w:val="0"/>
          <w:numId w:val="21"/>
        </w:numPr>
        <w:pBdr>
          <w:top w:val="nil"/>
          <w:left w:val="nil"/>
          <w:bottom w:val="nil"/>
          <w:right w:val="nil"/>
          <w:between w:val="nil"/>
        </w:pBdr>
        <w:tabs>
          <w:tab w:val="left" w:pos="478"/>
        </w:tabs>
        <w:ind w:right="379" w:hanging="360"/>
        <w:rPr>
          <w:color w:val="000000"/>
          <w:sz w:val="24"/>
          <w:szCs w:val="24"/>
        </w:rPr>
      </w:pPr>
      <w:r>
        <w:rPr>
          <w:color w:val="000000"/>
          <w:sz w:val="24"/>
          <w:szCs w:val="24"/>
        </w:rPr>
        <w:t xml:space="preserve">One 18” necklace with a religious medal is permitted, worn inside the shirt, one watch (not </w:t>
      </w:r>
      <w:r>
        <w:rPr>
          <w:sz w:val="24"/>
          <w:szCs w:val="24"/>
        </w:rPr>
        <w:t>accessible to the internet)</w:t>
      </w:r>
      <w:r>
        <w:rPr>
          <w:color w:val="000000"/>
          <w:sz w:val="24"/>
          <w:szCs w:val="24"/>
        </w:rPr>
        <w:t>, and one pair of stud earrings or small hoop earrings (for girls) are permitted.</w:t>
      </w:r>
    </w:p>
    <w:p w:rsidR="00CC25AC" w:rsidRDefault="00CC25AC">
      <w:pPr>
        <w:pStyle w:val="normal0"/>
        <w:pBdr>
          <w:top w:val="nil"/>
          <w:left w:val="nil"/>
          <w:bottom w:val="nil"/>
          <w:right w:val="nil"/>
          <w:between w:val="nil"/>
        </w:pBdr>
        <w:spacing w:before="1"/>
        <w:rPr>
          <w:color w:val="000000"/>
          <w:sz w:val="24"/>
          <w:szCs w:val="24"/>
        </w:rPr>
      </w:pPr>
    </w:p>
    <w:p w:rsidR="00CC25AC" w:rsidRDefault="00CC25AC">
      <w:pPr>
        <w:pStyle w:val="normal0"/>
        <w:pBdr>
          <w:top w:val="nil"/>
          <w:left w:val="nil"/>
          <w:bottom w:val="nil"/>
          <w:right w:val="nil"/>
          <w:between w:val="nil"/>
        </w:pBdr>
        <w:ind w:left="-90"/>
        <w:rPr>
          <w:b/>
          <w:sz w:val="24"/>
          <w:szCs w:val="24"/>
        </w:rPr>
      </w:pPr>
    </w:p>
    <w:p w:rsidR="0090720C" w:rsidRDefault="0090720C">
      <w:pPr>
        <w:pStyle w:val="normal0"/>
        <w:pBdr>
          <w:top w:val="nil"/>
          <w:left w:val="nil"/>
          <w:bottom w:val="nil"/>
          <w:right w:val="nil"/>
          <w:between w:val="nil"/>
        </w:pBdr>
        <w:ind w:left="-90"/>
        <w:rPr>
          <w:b/>
          <w:sz w:val="24"/>
          <w:szCs w:val="24"/>
        </w:rPr>
      </w:pPr>
    </w:p>
    <w:p w:rsidR="0090720C" w:rsidRDefault="0090720C">
      <w:pPr>
        <w:pStyle w:val="normal0"/>
        <w:pBdr>
          <w:top w:val="nil"/>
          <w:left w:val="nil"/>
          <w:bottom w:val="nil"/>
          <w:right w:val="nil"/>
          <w:between w:val="nil"/>
        </w:pBdr>
        <w:ind w:left="-90"/>
        <w:rPr>
          <w:b/>
          <w:sz w:val="24"/>
          <w:szCs w:val="24"/>
        </w:rPr>
      </w:pPr>
    </w:p>
    <w:p w:rsidR="00CC25AC" w:rsidRDefault="00C5591E">
      <w:pPr>
        <w:pStyle w:val="normal0"/>
        <w:pBdr>
          <w:top w:val="nil"/>
          <w:left w:val="nil"/>
          <w:bottom w:val="nil"/>
          <w:right w:val="nil"/>
          <w:between w:val="nil"/>
        </w:pBdr>
        <w:ind w:left="-90"/>
        <w:rPr>
          <w:color w:val="000000"/>
          <w:sz w:val="24"/>
          <w:szCs w:val="24"/>
        </w:rPr>
      </w:pPr>
      <w:r>
        <w:rPr>
          <w:b/>
          <w:color w:val="000000"/>
          <w:sz w:val="24"/>
          <w:szCs w:val="24"/>
        </w:rPr>
        <w:lastRenderedPageBreak/>
        <w:t>Violation</w:t>
      </w:r>
      <w:r>
        <w:rPr>
          <w:b/>
          <w:sz w:val="24"/>
          <w:szCs w:val="24"/>
        </w:rPr>
        <w:t>s</w:t>
      </w:r>
      <w:r>
        <w:rPr>
          <w:b/>
          <w:color w:val="000000"/>
          <w:sz w:val="24"/>
          <w:szCs w:val="24"/>
        </w:rPr>
        <w:t xml:space="preserve"> of dress code are considered a matter of discipline. Consistent violation of dress code could result in detention, and/or suspension. Parents and students must be willing to cooperate with the school by complying with the Uniform Code in order to remain enrolled in the school</w:t>
      </w:r>
      <w:r>
        <w:rPr>
          <w:color w:val="000000"/>
          <w:sz w:val="24"/>
          <w:szCs w:val="24"/>
        </w:rPr>
        <w:t>.</w:t>
      </w:r>
    </w:p>
    <w:p w:rsidR="00CC25AC" w:rsidRDefault="00CC25AC">
      <w:pPr>
        <w:pStyle w:val="normal0"/>
        <w:pBdr>
          <w:top w:val="nil"/>
          <w:left w:val="nil"/>
          <w:bottom w:val="nil"/>
          <w:right w:val="nil"/>
          <w:between w:val="nil"/>
        </w:pBdr>
        <w:spacing w:before="4"/>
        <w:ind w:left="-90"/>
        <w:rPr>
          <w:b/>
          <w:color w:val="000000"/>
          <w:sz w:val="32"/>
          <w:szCs w:val="32"/>
        </w:rPr>
      </w:pPr>
    </w:p>
    <w:p w:rsidR="00CC25AC" w:rsidRDefault="00C5591E">
      <w:pPr>
        <w:pStyle w:val="normal0"/>
        <w:pBdr>
          <w:top w:val="nil"/>
          <w:left w:val="nil"/>
          <w:bottom w:val="nil"/>
          <w:right w:val="nil"/>
          <w:between w:val="nil"/>
        </w:pBdr>
        <w:ind w:left="-90" w:right="120"/>
        <w:jc w:val="both"/>
        <w:rPr>
          <w:i/>
          <w:sz w:val="24"/>
          <w:szCs w:val="24"/>
        </w:rPr>
      </w:pPr>
      <w:r>
        <w:rPr>
          <w:i/>
          <w:color w:val="000000"/>
          <w:sz w:val="24"/>
          <w:szCs w:val="24"/>
        </w:rPr>
        <w:t>The principal or the principal’s designee has the authority to determine whether a student’s appearance and attire are in conformity with the school’s dress (uniform) code. The principal’s judgment in these matters is final. The administration may call the parents or guardians of students who are dressed inappropriately and require that a change of clothing in conformity with the school’s standards be brought to school.</w:t>
      </w:r>
    </w:p>
    <w:p w:rsidR="00CC25AC" w:rsidRDefault="00CC25AC">
      <w:pPr>
        <w:pStyle w:val="normal0"/>
        <w:pBdr>
          <w:top w:val="nil"/>
          <w:left w:val="nil"/>
          <w:bottom w:val="nil"/>
          <w:right w:val="nil"/>
          <w:between w:val="nil"/>
        </w:pBdr>
        <w:ind w:left="-90" w:right="120"/>
        <w:jc w:val="both"/>
        <w:rPr>
          <w:i/>
          <w:sz w:val="24"/>
          <w:szCs w:val="24"/>
        </w:rPr>
      </w:pPr>
    </w:p>
    <w:p w:rsidR="00CC25AC" w:rsidRDefault="00C5591E">
      <w:pPr>
        <w:pStyle w:val="normal0"/>
        <w:pBdr>
          <w:top w:val="nil"/>
          <w:left w:val="nil"/>
          <w:bottom w:val="nil"/>
          <w:right w:val="nil"/>
          <w:between w:val="nil"/>
        </w:pBdr>
        <w:ind w:left="-90" w:right="120"/>
        <w:jc w:val="both"/>
        <w:rPr>
          <w:b/>
          <w:sz w:val="24"/>
          <w:szCs w:val="24"/>
        </w:rPr>
      </w:pPr>
      <w:r>
        <w:rPr>
          <w:b/>
          <w:sz w:val="24"/>
          <w:szCs w:val="24"/>
        </w:rPr>
        <w:t>Spirit Dress Days</w:t>
      </w:r>
    </w:p>
    <w:p w:rsidR="00CC25AC" w:rsidRDefault="00C5591E">
      <w:pPr>
        <w:pStyle w:val="normal0"/>
        <w:pBdr>
          <w:top w:val="nil"/>
          <w:left w:val="nil"/>
          <w:bottom w:val="nil"/>
          <w:right w:val="nil"/>
          <w:between w:val="nil"/>
        </w:pBdr>
        <w:spacing w:before="91"/>
        <w:ind w:left="-90" w:right="117"/>
        <w:jc w:val="both"/>
        <w:rPr>
          <w:color w:val="000000"/>
          <w:sz w:val="24"/>
          <w:szCs w:val="24"/>
        </w:rPr>
      </w:pPr>
      <w:r>
        <w:rPr>
          <w:color w:val="000000"/>
          <w:sz w:val="24"/>
          <w:szCs w:val="24"/>
        </w:rPr>
        <w:t xml:space="preserve">Throughout the year, there </w:t>
      </w:r>
      <w:r>
        <w:rPr>
          <w:sz w:val="24"/>
          <w:szCs w:val="24"/>
        </w:rPr>
        <w:t>will be</w:t>
      </w:r>
      <w:r>
        <w:rPr>
          <w:color w:val="000000"/>
          <w:sz w:val="24"/>
          <w:szCs w:val="24"/>
        </w:rPr>
        <w:t xml:space="preserve"> days when students are not required to wear our uniforms to school.  These are “Spirit Dress” days. Spirit Dress days will take place on </w:t>
      </w:r>
      <w:proofErr w:type="gramStart"/>
      <w:r>
        <w:rPr>
          <w:color w:val="000000"/>
          <w:sz w:val="24"/>
          <w:szCs w:val="24"/>
        </w:rPr>
        <w:t xml:space="preserve">the </w:t>
      </w:r>
      <w:r>
        <w:rPr>
          <w:sz w:val="24"/>
          <w:szCs w:val="24"/>
        </w:rPr>
        <w:t xml:space="preserve"> last</w:t>
      </w:r>
      <w:proofErr w:type="gramEnd"/>
      <w:r>
        <w:rPr>
          <w:color w:val="000000"/>
          <w:sz w:val="24"/>
          <w:szCs w:val="24"/>
        </w:rPr>
        <w:t xml:space="preserve"> Friday of each month.  If the last Friday is a holiday,</w:t>
      </w:r>
      <w:r>
        <w:rPr>
          <w:sz w:val="24"/>
          <w:szCs w:val="24"/>
        </w:rPr>
        <w:t xml:space="preserve"> the change of date will be announced. </w:t>
      </w:r>
      <w:r>
        <w:rPr>
          <w:color w:val="000000"/>
          <w:sz w:val="24"/>
          <w:szCs w:val="24"/>
        </w:rPr>
        <w:t xml:space="preserve">On </w:t>
      </w:r>
      <w:r>
        <w:rPr>
          <w:sz w:val="24"/>
          <w:szCs w:val="24"/>
        </w:rPr>
        <w:t>these</w:t>
      </w:r>
      <w:r>
        <w:rPr>
          <w:color w:val="000000"/>
          <w:sz w:val="24"/>
          <w:szCs w:val="24"/>
        </w:rPr>
        <w:t xml:space="preserve"> days, clothing worn is to be in good taste and should not distract from the learning process. In poor taste are baggy pants, T-shirts with inappropriate advertisements (alcohol, sex, tobacco, drugs etc.), bandanas, midriff, halter, spaghetti straps, strapless, exposed back, sheer or tank top shirts or dresses, and jeans with holes or frayed edges. Shorts are acceptable, however, cut-offs, spandex or Lycra, form fitting bicycle shorts, wind shorts, shorts with frayed or </w:t>
      </w:r>
      <w:proofErr w:type="spellStart"/>
      <w:r>
        <w:rPr>
          <w:color w:val="000000"/>
          <w:sz w:val="24"/>
          <w:szCs w:val="24"/>
        </w:rPr>
        <w:t>unhemmed</w:t>
      </w:r>
      <w:proofErr w:type="spellEnd"/>
      <w:r>
        <w:rPr>
          <w:color w:val="000000"/>
          <w:sz w:val="24"/>
          <w:szCs w:val="24"/>
        </w:rPr>
        <w:t xml:space="preserve"> edges or shorts with holes are not acceptable. Shorts are to be no shorter than four inches above the center of the knee</w:t>
      </w:r>
      <w:r>
        <w:rPr>
          <w:b/>
          <w:color w:val="000000"/>
          <w:sz w:val="24"/>
          <w:szCs w:val="24"/>
        </w:rPr>
        <w:t xml:space="preserve">. </w:t>
      </w:r>
      <w:r>
        <w:rPr>
          <w:color w:val="000000"/>
          <w:sz w:val="24"/>
          <w:szCs w:val="24"/>
        </w:rPr>
        <w:t xml:space="preserve">Students may not wear leggings. Students can wear uniform bottoms with </w:t>
      </w:r>
      <w:r>
        <w:rPr>
          <w:sz w:val="24"/>
          <w:szCs w:val="24"/>
        </w:rPr>
        <w:t xml:space="preserve">a Spirit shirt if they would like. </w:t>
      </w:r>
      <w:r>
        <w:rPr>
          <w:color w:val="000000"/>
          <w:sz w:val="24"/>
          <w:szCs w:val="24"/>
        </w:rPr>
        <w:t xml:space="preserve">Students may wear shoes other than those specified in the guidelines above on these days.  Any potentially dangerous unnecessarily distracting shoe should not be worn. Sandals, flip-flops, and shoes with wheels should not be worn. On “Spirit Days” students are to wear shirts that either </w:t>
      </w:r>
      <w:proofErr w:type="gramStart"/>
      <w:r>
        <w:rPr>
          <w:color w:val="000000"/>
          <w:sz w:val="24"/>
          <w:szCs w:val="24"/>
        </w:rPr>
        <w:t>show</w:t>
      </w:r>
      <w:proofErr w:type="gramEnd"/>
      <w:r>
        <w:rPr>
          <w:color w:val="000000"/>
          <w:sz w:val="24"/>
          <w:szCs w:val="24"/>
        </w:rPr>
        <w:t xml:space="preserve"> their school spirit or the spirit of our faith.</w:t>
      </w:r>
    </w:p>
    <w:p w:rsidR="00CC25AC" w:rsidRPr="0090720C" w:rsidRDefault="00C5591E" w:rsidP="0090720C">
      <w:pPr>
        <w:pStyle w:val="normal0"/>
        <w:pBdr>
          <w:top w:val="nil"/>
          <w:left w:val="nil"/>
          <w:bottom w:val="nil"/>
          <w:right w:val="nil"/>
          <w:between w:val="nil"/>
        </w:pBdr>
        <w:spacing w:before="91"/>
        <w:ind w:left="-90" w:right="117"/>
        <w:jc w:val="both"/>
        <w:rPr>
          <w:color w:val="000000"/>
          <w:sz w:val="24"/>
          <w:szCs w:val="24"/>
        </w:rPr>
      </w:pPr>
      <w:r>
        <w:rPr>
          <w:color w:val="000000"/>
          <w:sz w:val="24"/>
          <w:szCs w:val="24"/>
        </w:rPr>
        <w:t>When swimwear is appropriate for a field trip or event, swimsuits must be one-piece and modest. The field trip sponsor shall judge what constitutes immodest swimwear.</w:t>
      </w:r>
      <w:bookmarkStart w:id="59" w:name="_4k668n3" w:colFirst="0" w:colLast="0"/>
      <w:bookmarkEnd w:id="59"/>
    </w:p>
    <w:p w:rsidR="00CC25AC" w:rsidRDefault="00C5591E">
      <w:pPr>
        <w:pStyle w:val="Heading2"/>
        <w:spacing w:before="108"/>
        <w:ind w:left="0"/>
      </w:pPr>
      <w:bookmarkStart w:id="60" w:name="_7ck1qr9unjy1" w:colFirst="0" w:colLast="0"/>
      <w:bookmarkEnd w:id="60"/>
      <w:r>
        <w:t>Changing Clothing After-School</w:t>
      </w:r>
    </w:p>
    <w:p w:rsidR="00CC25AC" w:rsidRDefault="00C5591E">
      <w:pPr>
        <w:pStyle w:val="normal0"/>
        <w:pBdr>
          <w:top w:val="nil"/>
          <w:left w:val="nil"/>
          <w:bottom w:val="nil"/>
          <w:right w:val="nil"/>
          <w:between w:val="nil"/>
        </w:pBdr>
        <w:rPr>
          <w:color w:val="000000"/>
          <w:sz w:val="24"/>
          <w:szCs w:val="24"/>
        </w:rPr>
      </w:pPr>
      <w:r>
        <w:rPr>
          <w:color w:val="000000"/>
          <w:sz w:val="24"/>
          <w:szCs w:val="24"/>
        </w:rPr>
        <w:t>Sts. Peter &amp; Paul students represent our community at all times and especially when in uniform. Students should arrive at and leave from school wearing the required (full) uniform. Students in the sports program are permitted to change out of their uniform for sports practice and competitions. Students in the After School Program may wear their school or PE shorts during hot weather, but remain in full uniform otherwise.</w:t>
      </w:r>
    </w:p>
    <w:p w:rsidR="00CC25AC" w:rsidRDefault="00CC25AC">
      <w:pPr>
        <w:pStyle w:val="normal0"/>
        <w:pBdr>
          <w:top w:val="nil"/>
          <w:left w:val="nil"/>
          <w:bottom w:val="nil"/>
          <w:right w:val="nil"/>
          <w:between w:val="nil"/>
        </w:pBdr>
        <w:rPr>
          <w:b/>
          <w:color w:val="000000"/>
          <w:sz w:val="36"/>
          <w:szCs w:val="36"/>
          <w:u w:val="single"/>
        </w:rPr>
      </w:pPr>
    </w:p>
    <w:p w:rsidR="0090720C" w:rsidRDefault="0090720C">
      <w:pPr>
        <w:rPr>
          <w:b/>
          <w:color w:val="000000"/>
          <w:sz w:val="36"/>
          <w:szCs w:val="36"/>
          <w:u w:val="single"/>
        </w:rPr>
      </w:pPr>
      <w:bookmarkStart w:id="61" w:name="_2zbgiuw" w:colFirst="0" w:colLast="0"/>
      <w:bookmarkEnd w:id="61"/>
      <w:r>
        <w:rPr>
          <w:sz w:val="36"/>
          <w:szCs w:val="36"/>
        </w:rPr>
        <w:br w:type="page"/>
      </w:r>
    </w:p>
    <w:p w:rsidR="00CC25AC" w:rsidRPr="0090720C" w:rsidRDefault="00C5591E" w:rsidP="0090720C">
      <w:pPr>
        <w:pStyle w:val="Heading1"/>
        <w:ind w:left="0"/>
        <w:rPr>
          <w:sz w:val="36"/>
          <w:szCs w:val="36"/>
        </w:rPr>
      </w:pPr>
      <w:r>
        <w:rPr>
          <w:sz w:val="36"/>
          <w:szCs w:val="36"/>
        </w:rPr>
        <w:lastRenderedPageBreak/>
        <w:t>ATTENDANCE</w:t>
      </w:r>
    </w:p>
    <w:p w:rsidR="00CC25AC" w:rsidRDefault="00C5591E">
      <w:pPr>
        <w:pStyle w:val="normal0"/>
        <w:pBdr>
          <w:top w:val="nil"/>
          <w:left w:val="nil"/>
          <w:bottom w:val="nil"/>
          <w:right w:val="nil"/>
          <w:between w:val="nil"/>
        </w:pBdr>
        <w:spacing w:before="98"/>
        <w:ind w:right="118"/>
        <w:rPr>
          <w:color w:val="000000"/>
          <w:sz w:val="24"/>
          <w:szCs w:val="24"/>
        </w:rPr>
      </w:pPr>
      <w:r>
        <w:rPr>
          <w:b/>
          <w:color w:val="000000"/>
          <w:sz w:val="24"/>
          <w:szCs w:val="24"/>
        </w:rPr>
        <w:t xml:space="preserve">General Policy: </w:t>
      </w:r>
      <w:r>
        <w:rPr>
          <w:color w:val="000000"/>
          <w:sz w:val="24"/>
          <w:szCs w:val="24"/>
        </w:rPr>
        <w:t xml:space="preserve">All students are expected to be punctual. Punctuality is defined as being at one’s desk and being prepared to start class when it is scheduled to begin. Failure to arrive punctually is disruptive to the teaching and learning process. Out of respect for all of those involved in the process, we request that students arrive at school on time and not leave prior to dismissal. </w:t>
      </w:r>
    </w:p>
    <w:p w:rsidR="00FF34D3" w:rsidRDefault="00FF34D3">
      <w:pPr>
        <w:pStyle w:val="normal0"/>
        <w:pBdr>
          <w:top w:val="nil"/>
          <w:left w:val="nil"/>
          <w:bottom w:val="nil"/>
          <w:right w:val="nil"/>
          <w:between w:val="nil"/>
        </w:pBdr>
        <w:jc w:val="center"/>
        <w:rPr>
          <w:b/>
          <w:color w:val="000000"/>
          <w:sz w:val="24"/>
          <w:szCs w:val="24"/>
        </w:rPr>
      </w:pPr>
    </w:p>
    <w:p w:rsidR="00CC25AC" w:rsidRDefault="00C5591E">
      <w:pPr>
        <w:pStyle w:val="normal0"/>
        <w:pBdr>
          <w:top w:val="nil"/>
          <w:left w:val="nil"/>
          <w:bottom w:val="nil"/>
          <w:right w:val="nil"/>
          <w:between w:val="nil"/>
        </w:pBdr>
        <w:jc w:val="center"/>
        <w:rPr>
          <w:b/>
          <w:color w:val="000000"/>
          <w:sz w:val="24"/>
          <w:szCs w:val="24"/>
        </w:rPr>
      </w:pPr>
      <w:r>
        <w:rPr>
          <w:b/>
          <w:color w:val="000000"/>
          <w:sz w:val="24"/>
          <w:szCs w:val="24"/>
        </w:rPr>
        <w:t>Students arriving after 7:50 a.m. must stop by the school office for an admission form.</w:t>
      </w:r>
    </w:p>
    <w:p w:rsidR="00CC25AC" w:rsidRDefault="00CC25AC">
      <w:pPr>
        <w:pStyle w:val="normal0"/>
        <w:pBdr>
          <w:top w:val="nil"/>
          <w:left w:val="nil"/>
          <w:bottom w:val="nil"/>
          <w:right w:val="nil"/>
          <w:between w:val="nil"/>
        </w:pBdr>
        <w:jc w:val="center"/>
        <w:rPr>
          <w:b/>
          <w:color w:val="000000"/>
          <w:sz w:val="24"/>
          <w:szCs w:val="24"/>
        </w:rPr>
      </w:pPr>
    </w:p>
    <w:p w:rsidR="00CC25AC" w:rsidRDefault="00C5591E">
      <w:pPr>
        <w:pStyle w:val="normal0"/>
        <w:pBdr>
          <w:top w:val="nil"/>
          <w:left w:val="nil"/>
          <w:bottom w:val="nil"/>
          <w:right w:val="nil"/>
          <w:between w:val="nil"/>
        </w:pBdr>
        <w:rPr>
          <w:b/>
          <w:color w:val="000000"/>
          <w:sz w:val="24"/>
          <w:szCs w:val="24"/>
        </w:rPr>
      </w:pPr>
      <w:r>
        <w:rPr>
          <w:b/>
          <w:color w:val="000000"/>
          <w:sz w:val="24"/>
          <w:szCs w:val="24"/>
        </w:rPr>
        <w:t>Attendance Expectation</w:t>
      </w:r>
    </w:p>
    <w:p w:rsidR="00CC25AC" w:rsidRDefault="00C5591E">
      <w:pPr>
        <w:pStyle w:val="normal0"/>
        <w:pBdr>
          <w:top w:val="nil"/>
          <w:left w:val="nil"/>
          <w:bottom w:val="nil"/>
          <w:right w:val="nil"/>
          <w:between w:val="nil"/>
        </w:pBdr>
        <w:spacing w:before="117"/>
        <w:ind w:right="339"/>
        <w:rPr>
          <w:color w:val="000000"/>
          <w:sz w:val="24"/>
          <w:szCs w:val="24"/>
        </w:rPr>
      </w:pPr>
      <w:r>
        <w:rPr>
          <w:color w:val="000000"/>
          <w:sz w:val="24"/>
          <w:szCs w:val="24"/>
        </w:rPr>
        <w:t xml:space="preserve">It is the expectation that students arrive at school on time. It is integral to learning responsibility. Students are considered tardy if they are not on campus prior to </w:t>
      </w:r>
      <w:proofErr w:type="gramStart"/>
      <w:r>
        <w:rPr>
          <w:color w:val="000000"/>
          <w:sz w:val="24"/>
          <w:szCs w:val="24"/>
        </w:rPr>
        <w:t>7:50  A</w:t>
      </w:r>
      <w:proofErr w:type="gramEnd"/>
      <w:r>
        <w:rPr>
          <w:color w:val="000000"/>
          <w:sz w:val="24"/>
          <w:szCs w:val="24"/>
        </w:rPr>
        <w:t xml:space="preserve"> student arriving after that time must receive a tardy slip from the Administrative Assistant in order to be admitted to class.</w:t>
      </w:r>
    </w:p>
    <w:p w:rsidR="00CC25AC" w:rsidRDefault="00C5591E">
      <w:pPr>
        <w:pStyle w:val="normal0"/>
        <w:pBdr>
          <w:top w:val="nil"/>
          <w:left w:val="nil"/>
          <w:bottom w:val="nil"/>
          <w:right w:val="nil"/>
          <w:between w:val="nil"/>
        </w:pBdr>
        <w:spacing w:before="117"/>
        <w:ind w:right="339"/>
        <w:rPr>
          <w:color w:val="000000"/>
          <w:sz w:val="24"/>
          <w:szCs w:val="24"/>
        </w:rPr>
      </w:pPr>
      <w:r>
        <w:rPr>
          <w:color w:val="000000"/>
          <w:sz w:val="24"/>
          <w:szCs w:val="24"/>
        </w:rPr>
        <w:t>Parents are encouraged to make medical and dental appointments outside of the normal school hours.</w:t>
      </w:r>
    </w:p>
    <w:p w:rsidR="00CC25AC" w:rsidRDefault="00C5591E">
      <w:pPr>
        <w:pStyle w:val="normal0"/>
        <w:pBdr>
          <w:top w:val="nil"/>
          <w:left w:val="nil"/>
          <w:bottom w:val="nil"/>
          <w:right w:val="nil"/>
          <w:between w:val="nil"/>
        </w:pBdr>
        <w:spacing w:before="86"/>
        <w:ind w:right="179"/>
        <w:rPr>
          <w:color w:val="000000"/>
        </w:rPr>
      </w:pPr>
      <w:r>
        <w:rPr>
          <w:color w:val="000000"/>
          <w:sz w:val="24"/>
          <w:szCs w:val="24"/>
        </w:rPr>
        <w:t xml:space="preserve">If a student becomes ill during the school </w:t>
      </w:r>
      <w:proofErr w:type="gramStart"/>
      <w:r>
        <w:rPr>
          <w:color w:val="000000"/>
          <w:sz w:val="24"/>
          <w:szCs w:val="24"/>
        </w:rPr>
        <w:t>day ,</w:t>
      </w:r>
      <w:proofErr w:type="gramEnd"/>
      <w:r>
        <w:rPr>
          <w:color w:val="000000"/>
          <w:sz w:val="24"/>
          <w:szCs w:val="24"/>
        </w:rPr>
        <w:t xml:space="preserve"> the school will contact the parent or guardian designated to pick up the child.</w:t>
      </w:r>
    </w:p>
    <w:p w:rsidR="00CC25AC" w:rsidRDefault="00C5591E">
      <w:pPr>
        <w:pStyle w:val="Heading2"/>
        <w:ind w:left="0"/>
      </w:pPr>
      <w:bookmarkStart w:id="62" w:name="_1egqt2p" w:colFirst="0" w:colLast="0"/>
      <w:bookmarkEnd w:id="62"/>
      <w:r>
        <w:t>Definition of Tardy and Absence</w:t>
      </w:r>
    </w:p>
    <w:p w:rsidR="00CC25AC" w:rsidRDefault="00C5591E">
      <w:pPr>
        <w:pStyle w:val="normal0"/>
        <w:pBdr>
          <w:top w:val="nil"/>
          <w:left w:val="nil"/>
          <w:bottom w:val="nil"/>
          <w:right w:val="nil"/>
          <w:between w:val="nil"/>
        </w:pBdr>
        <w:ind w:right="145"/>
        <w:rPr>
          <w:color w:val="000000"/>
          <w:sz w:val="24"/>
          <w:szCs w:val="24"/>
        </w:rPr>
      </w:pPr>
      <w:r>
        <w:rPr>
          <w:color w:val="000000"/>
          <w:sz w:val="24"/>
          <w:szCs w:val="24"/>
        </w:rPr>
        <w:t xml:space="preserve">Any student who arrives at school after the start of class or who arrives prior to missing less than two hours of school in a given day will be marked tardy. Students who are signed out of class prior to the end are also considered tardy.  </w:t>
      </w:r>
    </w:p>
    <w:p w:rsidR="00CC25AC" w:rsidRDefault="00CC25AC">
      <w:pPr>
        <w:pStyle w:val="normal0"/>
        <w:pBdr>
          <w:top w:val="nil"/>
          <w:left w:val="nil"/>
          <w:bottom w:val="nil"/>
          <w:right w:val="nil"/>
          <w:between w:val="nil"/>
        </w:pBdr>
        <w:ind w:right="145"/>
        <w:rPr>
          <w:color w:val="000000"/>
          <w:sz w:val="24"/>
          <w:szCs w:val="24"/>
        </w:rPr>
      </w:pPr>
    </w:p>
    <w:p w:rsidR="00CC25AC" w:rsidRDefault="00C5591E">
      <w:pPr>
        <w:pStyle w:val="normal0"/>
        <w:pBdr>
          <w:top w:val="nil"/>
          <w:left w:val="nil"/>
          <w:bottom w:val="nil"/>
          <w:right w:val="nil"/>
          <w:between w:val="nil"/>
        </w:pBdr>
        <w:ind w:right="145"/>
        <w:rPr>
          <w:color w:val="000000"/>
          <w:sz w:val="24"/>
          <w:szCs w:val="24"/>
        </w:rPr>
      </w:pPr>
      <w:r>
        <w:rPr>
          <w:color w:val="000000"/>
          <w:sz w:val="24"/>
          <w:szCs w:val="24"/>
        </w:rPr>
        <w:t xml:space="preserve">Parents are encouraged to teach their children both responsibility and consideration by having them at school for the full duration of the day. When a child is tardy, their arrival in the classroom creates a disruption as they put away materials as other students are learning. In addition, loss of instructional time for students who have arrived on time occurs as the teacher has to go over instructions in order to have the tardy student understand current classroom activities.  </w:t>
      </w:r>
      <w:r>
        <w:rPr>
          <w:b/>
          <w:color w:val="000000"/>
          <w:sz w:val="24"/>
          <w:szCs w:val="24"/>
          <w:u w:val="single"/>
        </w:rPr>
        <w:t>A student who is tardy impacts negatively upon the instructional effectiveness for the entire classroom.</w:t>
      </w:r>
      <w:r>
        <w:rPr>
          <w:color w:val="000000"/>
          <w:sz w:val="24"/>
          <w:szCs w:val="24"/>
        </w:rPr>
        <w:t xml:space="preserve"> For this reason, parents are strongly encouraged to leave home with sufficient time to have their children in class as class begins and remain there until the end of the day.</w:t>
      </w:r>
    </w:p>
    <w:p w:rsidR="00CC25AC" w:rsidRDefault="00CC25AC">
      <w:pPr>
        <w:pStyle w:val="normal0"/>
        <w:pBdr>
          <w:top w:val="nil"/>
          <w:left w:val="nil"/>
          <w:bottom w:val="nil"/>
          <w:right w:val="nil"/>
          <w:between w:val="nil"/>
        </w:pBdr>
        <w:ind w:right="145"/>
        <w:rPr>
          <w:color w:val="000000"/>
          <w:sz w:val="24"/>
          <w:szCs w:val="24"/>
        </w:rPr>
      </w:pPr>
    </w:p>
    <w:p w:rsidR="00CC25AC" w:rsidRPr="0090720C" w:rsidRDefault="00C5591E" w:rsidP="0090720C">
      <w:pPr>
        <w:pStyle w:val="normal0"/>
        <w:pBdr>
          <w:top w:val="nil"/>
          <w:left w:val="nil"/>
          <w:bottom w:val="nil"/>
          <w:right w:val="nil"/>
          <w:between w:val="nil"/>
        </w:pBdr>
        <w:ind w:right="145"/>
        <w:rPr>
          <w:color w:val="000000"/>
          <w:sz w:val="24"/>
          <w:szCs w:val="24"/>
        </w:rPr>
      </w:pPr>
      <w:r>
        <w:rPr>
          <w:color w:val="000000"/>
          <w:sz w:val="24"/>
          <w:szCs w:val="24"/>
        </w:rPr>
        <w:t>Students who miss between two and four hours in a given day will be considered absent for one half (1/2) of a school day. Any student who misses more than four hours in a given day shall be marked absent for the full day.</w:t>
      </w:r>
      <w:bookmarkStart w:id="63" w:name="_3ygebqi" w:colFirst="0" w:colLast="0"/>
      <w:bookmarkEnd w:id="63"/>
    </w:p>
    <w:p w:rsidR="0090720C" w:rsidRDefault="0090720C">
      <w:pPr>
        <w:rPr>
          <w:b/>
          <w:color w:val="000000"/>
          <w:sz w:val="24"/>
          <w:szCs w:val="24"/>
        </w:rPr>
      </w:pPr>
      <w:bookmarkStart w:id="64" w:name="_rol4qrurw0o8" w:colFirst="0" w:colLast="0"/>
      <w:bookmarkEnd w:id="64"/>
      <w:r>
        <w:br w:type="page"/>
      </w:r>
    </w:p>
    <w:p w:rsidR="00CC25AC" w:rsidRDefault="00C5591E">
      <w:pPr>
        <w:pStyle w:val="Heading2"/>
        <w:ind w:left="0"/>
      </w:pPr>
      <w:r>
        <w:lastRenderedPageBreak/>
        <w:t>Excessive Tardiness</w:t>
      </w:r>
    </w:p>
    <w:p w:rsidR="00CC25AC" w:rsidRDefault="00C5591E">
      <w:pPr>
        <w:pStyle w:val="normal0"/>
        <w:pBdr>
          <w:top w:val="nil"/>
          <w:left w:val="nil"/>
          <w:bottom w:val="nil"/>
          <w:right w:val="nil"/>
          <w:between w:val="nil"/>
        </w:pBdr>
        <w:ind w:right="99"/>
        <w:rPr>
          <w:color w:val="000000"/>
          <w:sz w:val="24"/>
          <w:szCs w:val="24"/>
        </w:rPr>
      </w:pPr>
      <w:r>
        <w:rPr>
          <w:color w:val="000000"/>
          <w:sz w:val="24"/>
          <w:szCs w:val="24"/>
        </w:rPr>
        <w:t xml:space="preserve">The school understands that the circumstances of life sometimes get in the way of punctuality. As a result, there are no consequences for the first </w:t>
      </w:r>
      <w:r>
        <w:rPr>
          <w:sz w:val="24"/>
          <w:szCs w:val="24"/>
        </w:rPr>
        <w:t>eight</w:t>
      </w:r>
      <w:r>
        <w:rPr>
          <w:color w:val="000000"/>
          <w:sz w:val="24"/>
          <w:szCs w:val="24"/>
        </w:rPr>
        <w:t xml:space="preserve"> (</w:t>
      </w:r>
      <w:r>
        <w:rPr>
          <w:sz w:val="24"/>
          <w:szCs w:val="24"/>
        </w:rPr>
        <w:t>8</w:t>
      </w:r>
      <w:r>
        <w:rPr>
          <w:color w:val="000000"/>
          <w:sz w:val="24"/>
          <w:szCs w:val="24"/>
        </w:rPr>
        <w:t xml:space="preserve">) times a student is tardy or leaves campus early. Beginning the </w:t>
      </w:r>
      <w:r>
        <w:rPr>
          <w:sz w:val="24"/>
          <w:szCs w:val="24"/>
        </w:rPr>
        <w:t>ninth</w:t>
      </w:r>
      <w:r>
        <w:rPr>
          <w:color w:val="000000"/>
          <w:sz w:val="24"/>
          <w:szCs w:val="24"/>
        </w:rPr>
        <w:t xml:space="preserve"> time (cumulative throughout the year) that a student is tardy or leaves early, however, the student’s family will be charged two dollars ($2) per tardy per student. If a pattern of excessive </w:t>
      </w:r>
      <w:proofErr w:type="spellStart"/>
      <w:r>
        <w:rPr>
          <w:color w:val="000000"/>
          <w:sz w:val="24"/>
          <w:szCs w:val="24"/>
        </w:rPr>
        <w:t>tardies</w:t>
      </w:r>
      <w:proofErr w:type="spellEnd"/>
      <w:r>
        <w:rPr>
          <w:color w:val="000000"/>
          <w:sz w:val="24"/>
          <w:szCs w:val="24"/>
        </w:rPr>
        <w:t xml:space="preserve"> continues, beginning the fi</w:t>
      </w:r>
      <w:r>
        <w:rPr>
          <w:sz w:val="24"/>
          <w:szCs w:val="24"/>
        </w:rPr>
        <w:t xml:space="preserve">fteenth </w:t>
      </w:r>
      <w:r>
        <w:rPr>
          <w:color w:val="000000"/>
          <w:sz w:val="24"/>
          <w:szCs w:val="24"/>
        </w:rPr>
        <w:t xml:space="preserve"> time (cumulative throughout the year) that a student is tardy or leaves early, the student’s family will be charged five dollars ($5) per tardy per student. If a child leaves early due to a medical appointment, there will be no charge if the child presents a note from the medical provider verifying the appointment. These charges are deducted through the family’s FACTS account. </w:t>
      </w:r>
    </w:p>
    <w:p w:rsidR="00CC25AC" w:rsidRDefault="00C5591E">
      <w:pPr>
        <w:pStyle w:val="Heading2"/>
        <w:ind w:left="0"/>
      </w:pPr>
      <w:bookmarkStart w:id="65" w:name="_sqyw64" w:colFirst="0" w:colLast="0"/>
      <w:bookmarkEnd w:id="65"/>
      <w:r>
        <w:t>Notification of Absence</w:t>
      </w:r>
    </w:p>
    <w:p w:rsidR="00CC25AC" w:rsidRDefault="00C5591E">
      <w:pPr>
        <w:pStyle w:val="normal0"/>
        <w:pBdr>
          <w:top w:val="nil"/>
          <w:left w:val="nil"/>
          <w:bottom w:val="nil"/>
          <w:right w:val="nil"/>
          <w:between w:val="nil"/>
        </w:pBdr>
        <w:spacing w:before="69"/>
        <w:ind w:right="672"/>
        <w:rPr>
          <w:color w:val="000000"/>
          <w:sz w:val="24"/>
          <w:szCs w:val="24"/>
        </w:rPr>
      </w:pPr>
      <w:r>
        <w:rPr>
          <w:color w:val="000000"/>
          <w:sz w:val="24"/>
          <w:szCs w:val="24"/>
        </w:rPr>
        <w:t>Whenever a student is absent, the parents are to report the absence to the school office by 9:00 a.m. on each day of the absence. Prior to returning to school a note must be turned in to the front office.</w:t>
      </w:r>
    </w:p>
    <w:p w:rsidR="00CC25AC" w:rsidRDefault="00C5591E">
      <w:pPr>
        <w:pStyle w:val="Heading2"/>
        <w:ind w:left="0"/>
      </w:pPr>
      <w:bookmarkStart w:id="66" w:name="_3cqmetx" w:colFirst="0" w:colLast="0"/>
      <w:bookmarkEnd w:id="66"/>
      <w:r>
        <w:t>General Absence Policy</w:t>
      </w:r>
    </w:p>
    <w:p w:rsidR="00CC25AC" w:rsidRDefault="00C5591E">
      <w:pPr>
        <w:pStyle w:val="normal0"/>
        <w:pBdr>
          <w:top w:val="nil"/>
          <w:left w:val="nil"/>
          <w:bottom w:val="nil"/>
          <w:right w:val="nil"/>
          <w:between w:val="nil"/>
        </w:pBdr>
        <w:ind w:right="111"/>
        <w:rPr>
          <w:color w:val="000000"/>
          <w:sz w:val="24"/>
          <w:szCs w:val="24"/>
        </w:rPr>
      </w:pPr>
      <w:r>
        <w:rPr>
          <w:color w:val="000000"/>
          <w:sz w:val="24"/>
          <w:szCs w:val="24"/>
        </w:rPr>
        <w:t xml:space="preserve">Upon returning to school following an absence, the student must bring a statement, signed by a parent or guardian, to the school office within </w:t>
      </w:r>
      <w:r>
        <w:rPr>
          <w:b/>
          <w:color w:val="000000"/>
          <w:sz w:val="24"/>
          <w:szCs w:val="24"/>
          <w:u w:val="single"/>
        </w:rPr>
        <w:t>3 days of the absence</w:t>
      </w:r>
      <w:r>
        <w:rPr>
          <w:color w:val="000000"/>
          <w:sz w:val="24"/>
          <w:szCs w:val="24"/>
        </w:rPr>
        <w:t xml:space="preserve"> explaining the reason for the absence. This note may be brought to the office upon the student’s return to school.</w:t>
      </w:r>
    </w:p>
    <w:p w:rsidR="00CC25AC" w:rsidRDefault="00CC25AC">
      <w:pPr>
        <w:pStyle w:val="normal0"/>
        <w:pBdr>
          <w:top w:val="nil"/>
          <w:left w:val="nil"/>
          <w:bottom w:val="nil"/>
          <w:right w:val="nil"/>
          <w:between w:val="nil"/>
        </w:pBdr>
        <w:ind w:right="111"/>
        <w:rPr>
          <w:color w:val="000000"/>
          <w:sz w:val="24"/>
          <w:szCs w:val="24"/>
        </w:rPr>
      </w:pPr>
    </w:p>
    <w:p w:rsidR="00CC25AC" w:rsidRDefault="00C5591E">
      <w:pPr>
        <w:pStyle w:val="normal0"/>
        <w:pBdr>
          <w:top w:val="nil"/>
          <w:left w:val="nil"/>
          <w:bottom w:val="nil"/>
          <w:right w:val="nil"/>
          <w:between w:val="nil"/>
        </w:pBdr>
        <w:spacing w:before="2"/>
        <w:ind w:right="58"/>
        <w:rPr>
          <w:color w:val="000000"/>
          <w:sz w:val="24"/>
          <w:szCs w:val="24"/>
        </w:rPr>
      </w:pPr>
      <w:r>
        <w:rPr>
          <w:color w:val="000000"/>
          <w:sz w:val="24"/>
          <w:szCs w:val="24"/>
        </w:rPr>
        <w:t>Failure to bring a valid note signed by a parent or by a doctor within three school attendance days of returning to school will result in an absence being marked unexcused.</w:t>
      </w:r>
    </w:p>
    <w:p w:rsidR="00CC25AC" w:rsidRDefault="00C5591E">
      <w:pPr>
        <w:pStyle w:val="Heading2"/>
        <w:ind w:left="0"/>
      </w:pPr>
      <w:bookmarkStart w:id="67" w:name="_1rvwp1q" w:colFirst="0" w:colLast="0"/>
      <w:bookmarkEnd w:id="67"/>
      <w:r>
        <w:t>Excused Absences/School Sponsored Events</w:t>
      </w:r>
    </w:p>
    <w:p w:rsidR="00CC25AC" w:rsidRDefault="00C5591E">
      <w:pPr>
        <w:pStyle w:val="normal0"/>
        <w:pBdr>
          <w:top w:val="nil"/>
          <w:left w:val="nil"/>
          <w:bottom w:val="nil"/>
          <w:right w:val="nil"/>
          <w:between w:val="nil"/>
        </w:pBdr>
        <w:spacing w:before="1"/>
        <w:ind w:right="285"/>
        <w:rPr>
          <w:color w:val="000000"/>
          <w:sz w:val="24"/>
          <w:szCs w:val="24"/>
        </w:rPr>
      </w:pPr>
      <w:r>
        <w:rPr>
          <w:color w:val="000000"/>
          <w:sz w:val="24"/>
          <w:szCs w:val="24"/>
        </w:rPr>
        <w:t xml:space="preserve">A student’s absence will be designated </w:t>
      </w:r>
      <w:proofErr w:type="gramStart"/>
      <w:r>
        <w:rPr>
          <w:color w:val="000000"/>
          <w:sz w:val="24"/>
          <w:szCs w:val="24"/>
        </w:rPr>
        <w:t>as  an</w:t>
      </w:r>
      <w:proofErr w:type="gramEnd"/>
      <w:r>
        <w:rPr>
          <w:color w:val="000000"/>
          <w:sz w:val="24"/>
          <w:szCs w:val="24"/>
        </w:rPr>
        <w:t xml:space="preserve"> excused absence for a personal illness, sickness or death in the family, funerals of relatives or close friends, quarantine, an authorized school function, attendance at an educational experience approved in advance by the principal (for example, stock shows or activities planned by the parish youth ministry), an appointment with a physician, or because a student was prevented from attending school as a result of a natural disaster.</w:t>
      </w:r>
    </w:p>
    <w:p w:rsidR="00CC25AC" w:rsidRDefault="00C5591E">
      <w:pPr>
        <w:pStyle w:val="Heading2"/>
        <w:ind w:left="0"/>
        <w:rPr>
          <w:b w:val="0"/>
        </w:rPr>
      </w:pPr>
      <w:bookmarkStart w:id="68" w:name="_4bvk7pj" w:colFirst="0" w:colLast="0"/>
      <w:bookmarkEnd w:id="68"/>
      <w:r>
        <w:t>Unexcused Absences</w:t>
      </w:r>
    </w:p>
    <w:p w:rsidR="00CC25AC" w:rsidRDefault="00C5591E">
      <w:pPr>
        <w:pStyle w:val="normal0"/>
        <w:pBdr>
          <w:top w:val="nil"/>
          <w:left w:val="nil"/>
          <w:bottom w:val="nil"/>
          <w:right w:val="nil"/>
          <w:between w:val="nil"/>
        </w:pBdr>
        <w:ind w:right="132"/>
        <w:rPr>
          <w:color w:val="000000"/>
          <w:sz w:val="25"/>
          <w:szCs w:val="25"/>
        </w:rPr>
      </w:pPr>
      <w:r>
        <w:rPr>
          <w:color w:val="000000"/>
          <w:sz w:val="24"/>
          <w:szCs w:val="24"/>
        </w:rPr>
        <w:t>Any absence that does not meet the criteria for an excused absence will be designated as an unexcused absence. If the parent questions an absence being marked as unexcused the parent may petition the principal about the absence. The decision of the principal in this matter is final.</w:t>
      </w:r>
    </w:p>
    <w:p w:rsidR="00CC25AC" w:rsidRDefault="00C5591E">
      <w:pPr>
        <w:pStyle w:val="Heading2"/>
        <w:ind w:left="0"/>
      </w:pPr>
      <w:bookmarkStart w:id="69" w:name="_2r0uhxc" w:colFirst="0" w:colLast="0"/>
      <w:bookmarkEnd w:id="69"/>
      <w:r>
        <w:t>Planned Absences</w:t>
      </w:r>
    </w:p>
    <w:p w:rsidR="00CC25AC" w:rsidRDefault="00C5591E">
      <w:pPr>
        <w:pStyle w:val="normal0"/>
        <w:pBdr>
          <w:top w:val="nil"/>
          <w:left w:val="nil"/>
          <w:bottom w:val="nil"/>
          <w:right w:val="nil"/>
          <w:between w:val="nil"/>
        </w:pBdr>
        <w:ind w:right="578"/>
        <w:rPr>
          <w:b/>
          <w:color w:val="000000"/>
          <w:sz w:val="24"/>
          <w:szCs w:val="24"/>
        </w:rPr>
      </w:pPr>
      <w:r>
        <w:rPr>
          <w:color w:val="000000"/>
          <w:sz w:val="24"/>
          <w:szCs w:val="24"/>
        </w:rPr>
        <w:t xml:space="preserve">Any request for a planned absence should be received in written form in the school office at least five days prior to the absence.  Students will have to make up class work upon return. </w:t>
      </w:r>
      <w:r>
        <w:rPr>
          <w:b/>
          <w:color w:val="000000"/>
          <w:sz w:val="24"/>
          <w:szCs w:val="24"/>
        </w:rPr>
        <w:t>Homework will not be given prior to the absence.</w:t>
      </w:r>
    </w:p>
    <w:p w:rsidR="00CC25AC" w:rsidRDefault="00CC25AC">
      <w:pPr>
        <w:pStyle w:val="normal0"/>
        <w:pBdr>
          <w:top w:val="nil"/>
          <w:left w:val="nil"/>
          <w:bottom w:val="nil"/>
          <w:right w:val="nil"/>
          <w:between w:val="nil"/>
        </w:pBdr>
        <w:spacing w:line="274" w:lineRule="auto"/>
        <w:ind w:right="578"/>
        <w:rPr>
          <w:color w:val="000000"/>
          <w:sz w:val="24"/>
          <w:szCs w:val="24"/>
        </w:rPr>
      </w:pPr>
    </w:p>
    <w:p w:rsidR="0090720C" w:rsidRDefault="0090720C">
      <w:pPr>
        <w:pStyle w:val="normal0"/>
        <w:pBdr>
          <w:top w:val="nil"/>
          <w:left w:val="nil"/>
          <w:bottom w:val="nil"/>
          <w:right w:val="nil"/>
          <w:between w:val="nil"/>
        </w:pBdr>
        <w:spacing w:line="274" w:lineRule="auto"/>
        <w:ind w:right="578"/>
        <w:rPr>
          <w:color w:val="000000"/>
          <w:sz w:val="24"/>
          <w:szCs w:val="24"/>
        </w:rPr>
      </w:pPr>
    </w:p>
    <w:p w:rsidR="00CC25AC" w:rsidRDefault="00C5591E">
      <w:pPr>
        <w:pStyle w:val="Heading2"/>
        <w:spacing w:line="274" w:lineRule="auto"/>
        <w:ind w:left="0" w:right="578"/>
      </w:pPr>
      <w:bookmarkStart w:id="70" w:name="_1664s55" w:colFirst="0" w:colLast="0"/>
      <w:bookmarkEnd w:id="70"/>
      <w:r>
        <w:lastRenderedPageBreak/>
        <w:t>Early Departure</w:t>
      </w:r>
    </w:p>
    <w:p w:rsidR="00CC25AC" w:rsidRPr="0090720C" w:rsidRDefault="00C5591E" w:rsidP="0090720C">
      <w:pPr>
        <w:pStyle w:val="normal0"/>
        <w:pBdr>
          <w:top w:val="nil"/>
          <w:left w:val="nil"/>
          <w:bottom w:val="nil"/>
          <w:right w:val="nil"/>
          <w:between w:val="nil"/>
        </w:pBdr>
        <w:ind w:right="85"/>
        <w:rPr>
          <w:b/>
          <w:color w:val="000000"/>
          <w:sz w:val="24"/>
          <w:szCs w:val="24"/>
        </w:rPr>
      </w:pPr>
      <w:r>
        <w:rPr>
          <w:color w:val="000000"/>
          <w:sz w:val="24"/>
          <w:szCs w:val="24"/>
        </w:rPr>
        <w:t>Students who need to be picked up for early departure and for appointments must be picked up at the Good Shepherd Center. A parent or guardian must sign them out before they will be allowed to leave. Students who leave early for reasons other than illness or an appointment with a healthcare professional will be marked tardy.</w:t>
      </w:r>
    </w:p>
    <w:p w:rsidR="00CC25AC" w:rsidRDefault="00C5591E">
      <w:pPr>
        <w:pStyle w:val="Heading2"/>
        <w:ind w:left="0"/>
      </w:pPr>
      <w:bookmarkStart w:id="71" w:name="_25b2l0r" w:colFirst="0" w:colLast="0"/>
      <w:bookmarkEnd w:id="71"/>
      <w:r>
        <w:t>Make-Up Homework and Tests for Absences</w:t>
      </w:r>
    </w:p>
    <w:p w:rsidR="00CC25AC" w:rsidRPr="0090720C" w:rsidRDefault="00C5591E" w:rsidP="0090720C">
      <w:pPr>
        <w:pStyle w:val="normal0"/>
        <w:pBdr>
          <w:top w:val="nil"/>
          <w:left w:val="nil"/>
          <w:bottom w:val="nil"/>
          <w:right w:val="nil"/>
          <w:between w:val="nil"/>
        </w:pBdr>
        <w:ind w:right="120"/>
        <w:rPr>
          <w:color w:val="000000"/>
          <w:sz w:val="24"/>
          <w:szCs w:val="24"/>
        </w:rPr>
      </w:pPr>
      <w:r>
        <w:rPr>
          <w:color w:val="000000"/>
          <w:sz w:val="24"/>
          <w:szCs w:val="24"/>
        </w:rPr>
        <w:t>When a student is absent, upon return to school the student must request missed assignments. Students will be allowed a reasonable time to make up work and tests during an excused absence. Usually one day is allowed for each excused day missed. However, if a long-term assignment was due to be turned in on the date of the student’s absence, the assignment will be due on the first day he or she returns to school. Any student who fails to complete a make-up assignment on time is subject to the standard consequences. A student who fails to complete the work altogether will receive a zero for each incomplete assignment.</w:t>
      </w:r>
      <w:bookmarkStart w:id="72" w:name="_kgcv8k" w:colFirst="0" w:colLast="0"/>
      <w:bookmarkEnd w:id="72"/>
    </w:p>
    <w:p w:rsidR="00CC25AC" w:rsidRDefault="00C5591E">
      <w:pPr>
        <w:pStyle w:val="Heading2"/>
        <w:spacing w:before="108"/>
        <w:ind w:left="0"/>
      </w:pPr>
      <w:bookmarkStart w:id="73" w:name="_f21z8fn9tdrv" w:colFirst="0" w:colLast="0"/>
      <w:bookmarkEnd w:id="73"/>
      <w:r>
        <w:t>Leaving Campus</w:t>
      </w:r>
    </w:p>
    <w:p w:rsidR="00CC25AC" w:rsidRDefault="00C5591E" w:rsidP="0090720C">
      <w:pPr>
        <w:pStyle w:val="normal0"/>
        <w:pBdr>
          <w:top w:val="nil"/>
          <w:left w:val="nil"/>
          <w:bottom w:val="nil"/>
          <w:right w:val="nil"/>
          <w:between w:val="nil"/>
        </w:pBdr>
        <w:spacing w:before="93"/>
        <w:ind w:right="101"/>
        <w:jc w:val="both"/>
        <w:rPr>
          <w:color w:val="000000"/>
          <w:sz w:val="24"/>
          <w:szCs w:val="24"/>
        </w:rPr>
      </w:pPr>
      <w:r>
        <w:rPr>
          <w:color w:val="000000"/>
          <w:sz w:val="24"/>
          <w:szCs w:val="24"/>
        </w:rPr>
        <w:t xml:space="preserve">Students do not leave the campus at any time without being escorted by a school employee, parent or guardian. Students are not released to an adult other than their parent or guardian unless they are listed on the child's emergency </w:t>
      </w:r>
      <w:proofErr w:type="gramStart"/>
      <w:r>
        <w:rPr>
          <w:color w:val="000000"/>
          <w:sz w:val="24"/>
          <w:szCs w:val="24"/>
        </w:rPr>
        <w:t>card,</w:t>
      </w:r>
      <w:proofErr w:type="gramEnd"/>
      <w:r>
        <w:rPr>
          <w:color w:val="000000"/>
          <w:sz w:val="24"/>
          <w:szCs w:val="24"/>
        </w:rPr>
        <w:t xml:space="preserve"> or the parent has granted permission for this to occur.</w:t>
      </w:r>
    </w:p>
    <w:p w:rsidR="00CC25AC" w:rsidRDefault="00C5591E">
      <w:pPr>
        <w:pStyle w:val="Heading2"/>
        <w:ind w:left="0"/>
      </w:pPr>
      <w:bookmarkStart w:id="74" w:name="_34g0dwd" w:colFirst="0" w:colLast="0"/>
      <w:bookmarkEnd w:id="74"/>
      <w:r>
        <w:t xml:space="preserve">Office Notification of Change in Daily Student Pick Up </w:t>
      </w:r>
    </w:p>
    <w:p w:rsidR="00CC25AC" w:rsidRDefault="00C5591E">
      <w:pPr>
        <w:pStyle w:val="normal0"/>
        <w:pBdr>
          <w:top w:val="nil"/>
          <w:left w:val="nil"/>
          <w:bottom w:val="nil"/>
          <w:right w:val="nil"/>
          <w:between w:val="nil"/>
        </w:pBdr>
        <w:rPr>
          <w:color w:val="000000"/>
          <w:sz w:val="24"/>
          <w:szCs w:val="24"/>
        </w:rPr>
      </w:pPr>
      <w:r>
        <w:rPr>
          <w:color w:val="000000"/>
          <w:sz w:val="24"/>
          <w:szCs w:val="24"/>
        </w:rPr>
        <w:t>There are times when changes have to be made to normal pickup arrangements. These changes must be communicated to our office staff prior to 3:00.  At 3:</w:t>
      </w:r>
      <w:r>
        <w:rPr>
          <w:sz w:val="24"/>
          <w:szCs w:val="24"/>
        </w:rPr>
        <w:t>05</w:t>
      </w:r>
      <w:r>
        <w:rPr>
          <w:color w:val="000000"/>
          <w:sz w:val="24"/>
          <w:szCs w:val="24"/>
        </w:rPr>
        <w:t>, as we end our day in prayer, announcements are made to students concerning such changes.</w:t>
      </w:r>
    </w:p>
    <w:p w:rsidR="0090720C" w:rsidRDefault="0090720C" w:rsidP="0090720C">
      <w:pPr>
        <w:pStyle w:val="Heading2"/>
        <w:ind w:left="0"/>
        <w:jc w:val="center"/>
        <w:rPr>
          <w:sz w:val="36"/>
          <w:szCs w:val="36"/>
          <w:u w:val="single"/>
        </w:rPr>
      </w:pPr>
      <w:bookmarkStart w:id="75" w:name="_1jlao46" w:colFirst="0" w:colLast="0"/>
      <w:bookmarkStart w:id="76" w:name="_43ky6rz" w:colFirst="0" w:colLast="0"/>
      <w:bookmarkEnd w:id="75"/>
      <w:bookmarkEnd w:id="76"/>
    </w:p>
    <w:p w:rsidR="00CC25AC" w:rsidRPr="0090720C" w:rsidRDefault="00C5591E" w:rsidP="0090720C">
      <w:pPr>
        <w:pStyle w:val="Heading2"/>
        <w:ind w:left="0"/>
        <w:jc w:val="center"/>
        <w:rPr>
          <w:sz w:val="36"/>
          <w:szCs w:val="36"/>
          <w:u w:val="single"/>
        </w:rPr>
      </w:pPr>
      <w:r w:rsidRPr="0090720C">
        <w:rPr>
          <w:sz w:val="36"/>
          <w:szCs w:val="36"/>
          <w:u w:val="single"/>
        </w:rPr>
        <w:t>CAMPUS INFORMATION</w:t>
      </w:r>
    </w:p>
    <w:p w:rsidR="00CC25AC" w:rsidRDefault="00C5591E">
      <w:pPr>
        <w:pStyle w:val="Heading2"/>
        <w:ind w:left="0"/>
      </w:pPr>
      <w:bookmarkStart w:id="77" w:name="_2iq8gzs" w:colFirst="0" w:colLast="0"/>
      <w:bookmarkEnd w:id="77"/>
      <w:r>
        <w:t>Daily Schedules</w:t>
      </w:r>
    </w:p>
    <w:p w:rsidR="00CC25AC" w:rsidRDefault="00C5591E">
      <w:pPr>
        <w:pStyle w:val="normal0"/>
        <w:pBdr>
          <w:top w:val="nil"/>
          <w:left w:val="nil"/>
          <w:bottom w:val="nil"/>
          <w:right w:val="nil"/>
          <w:between w:val="nil"/>
        </w:pBdr>
        <w:spacing w:before="91"/>
        <w:ind w:right="120"/>
        <w:jc w:val="both"/>
        <w:rPr>
          <w:color w:val="000000"/>
          <w:sz w:val="24"/>
          <w:szCs w:val="24"/>
        </w:rPr>
      </w:pPr>
      <w:r>
        <w:rPr>
          <w:color w:val="000000"/>
          <w:sz w:val="24"/>
          <w:szCs w:val="24"/>
        </w:rPr>
        <w:t xml:space="preserve">Sts. Peter &amp; Paul Catholic School year has 180 instructional days. Students are scheduled for a specified amount of time in each subject area, following TCCED guidelines. Changes are occasionally made with approval of the principal. After the second week of school, finalized student schedules are available through </w:t>
      </w:r>
      <w:proofErr w:type="spellStart"/>
      <w:r>
        <w:rPr>
          <w:color w:val="000000"/>
          <w:sz w:val="24"/>
          <w:szCs w:val="24"/>
        </w:rPr>
        <w:t>RenWeb</w:t>
      </w:r>
      <w:proofErr w:type="spellEnd"/>
      <w:r>
        <w:rPr>
          <w:color w:val="000000"/>
          <w:sz w:val="24"/>
          <w:szCs w:val="24"/>
        </w:rPr>
        <w:t>.</w:t>
      </w:r>
    </w:p>
    <w:p w:rsidR="00CC25AC" w:rsidRDefault="00CC25AC">
      <w:pPr>
        <w:pStyle w:val="normal0"/>
        <w:pBdr>
          <w:top w:val="nil"/>
          <w:left w:val="nil"/>
          <w:bottom w:val="nil"/>
          <w:right w:val="nil"/>
          <w:between w:val="nil"/>
        </w:pBdr>
        <w:spacing w:before="6"/>
        <w:rPr>
          <w:b/>
          <w:color w:val="000000"/>
          <w:sz w:val="21"/>
          <w:szCs w:val="21"/>
        </w:rPr>
      </w:pPr>
    </w:p>
    <w:p w:rsidR="00CC25AC" w:rsidRDefault="00C5591E">
      <w:pPr>
        <w:pStyle w:val="normal0"/>
        <w:pBdr>
          <w:top w:val="nil"/>
          <w:left w:val="nil"/>
          <w:bottom w:val="nil"/>
          <w:right w:val="nil"/>
          <w:between w:val="nil"/>
        </w:pBdr>
        <w:rPr>
          <w:b/>
          <w:color w:val="000000"/>
          <w:sz w:val="24"/>
          <w:szCs w:val="24"/>
        </w:rPr>
      </w:pPr>
      <w:r>
        <w:rPr>
          <w:b/>
          <w:color w:val="000000"/>
          <w:sz w:val="24"/>
          <w:szCs w:val="24"/>
        </w:rPr>
        <w:t>Drop Off/Pick-Up</w:t>
      </w:r>
    </w:p>
    <w:p w:rsidR="00CC25AC" w:rsidRDefault="00C5591E">
      <w:pPr>
        <w:pStyle w:val="normal0"/>
        <w:pBdr>
          <w:top w:val="nil"/>
          <w:left w:val="nil"/>
          <w:bottom w:val="nil"/>
          <w:right w:val="nil"/>
          <w:between w:val="nil"/>
        </w:pBdr>
        <w:spacing w:before="105" w:line="228" w:lineRule="auto"/>
        <w:ind w:right="117"/>
        <w:jc w:val="both"/>
        <w:rPr>
          <w:color w:val="000000"/>
          <w:sz w:val="24"/>
          <w:szCs w:val="24"/>
        </w:rPr>
      </w:pPr>
      <w:r>
        <w:rPr>
          <w:color w:val="000000"/>
          <w:sz w:val="24"/>
          <w:szCs w:val="24"/>
        </w:rPr>
        <w:t xml:space="preserve">Students may be dropped off from the designated car line beginning at 7:30 a.m. and students may not be dropped off unless the school gate is open. Upon arrival, School of Logic students are permitted to gather in the playground area.  All other students proceed </w:t>
      </w:r>
      <w:proofErr w:type="gramStart"/>
      <w:r>
        <w:rPr>
          <w:color w:val="000000"/>
          <w:sz w:val="24"/>
          <w:szCs w:val="24"/>
        </w:rPr>
        <w:t>to  their</w:t>
      </w:r>
      <w:proofErr w:type="gramEnd"/>
      <w:r>
        <w:rPr>
          <w:color w:val="000000"/>
          <w:sz w:val="24"/>
          <w:szCs w:val="24"/>
        </w:rPr>
        <w:t xml:space="preserve"> designated supervised area in the school gym. Students are allowed in their classrooms beginning at 7:45 a.m. School begins at 7:50 a.m. for all students. On </w:t>
      </w:r>
      <w:r>
        <w:rPr>
          <w:sz w:val="24"/>
          <w:szCs w:val="24"/>
        </w:rPr>
        <w:t>the 1st Monday of the month</w:t>
      </w:r>
      <w:r>
        <w:rPr>
          <w:color w:val="000000"/>
          <w:sz w:val="24"/>
          <w:szCs w:val="24"/>
        </w:rPr>
        <w:t>, a general assembly is held in the gym prior to going to classrooms. The day ends for Pre-kindergarten at 1:00 pm or 3:15pm</w:t>
      </w:r>
      <w:r>
        <w:rPr>
          <w:sz w:val="24"/>
          <w:szCs w:val="24"/>
        </w:rPr>
        <w:t xml:space="preserve"> </w:t>
      </w:r>
      <w:r>
        <w:rPr>
          <w:color w:val="000000"/>
          <w:sz w:val="24"/>
          <w:szCs w:val="24"/>
        </w:rPr>
        <w:t>for some Pre-Kindergarten through</w:t>
      </w:r>
      <w:r>
        <w:rPr>
          <w:sz w:val="24"/>
          <w:szCs w:val="24"/>
        </w:rPr>
        <w:t xml:space="preserve"> </w:t>
      </w:r>
      <w:r>
        <w:rPr>
          <w:color w:val="000000"/>
          <w:sz w:val="24"/>
          <w:szCs w:val="24"/>
        </w:rPr>
        <w:t>8</w:t>
      </w:r>
      <w:r>
        <w:rPr>
          <w:color w:val="000000"/>
          <w:sz w:val="26"/>
          <w:szCs w:val="26"/>
          <w:vertAlign w:val="superscript"/>
        </w:rPr>
        <w:t>th</w:t>
      </w:r>
      <w:r>
        <w:rPr>
          <w:sz w:val="26"/>
          <w:szCs w:val="26"/>
          <w:vertAlign w:val="superscript"/>
        </w:rPr>
        <w:t xml:space="preserve"> </w:t>
      </w:r>
      <w:r>
        <w:rPr>
          <w:color w:val="000000"/>
          <w:sz w:val="24"/>
          <w:szCs w:val="24"/>
        </w:rPr>
        <w:t>grade. All students not picked up within fifteen (15) minutes of their designated dismissal time will be placed in the after school program. Appropriate charges will be made to the parent’s account for this service.</w:t>
      </w:r>
    </w:p>
    <w:p w:rsidR="00CC25AC" w:rsidRPr="0090720C" w:rsidRDefault="00C5591E" w:rsidP="0090720C">
      <w:pPr>
        <w:pStyle w:val="normal0"/>
        <w:pBdr>
          <w:top w:val="nil"/>
          <w:left w:val="nil"/>
          <w:bottom w:val="nil"/>
          <w:right w:val="nil"/>
          <w:between w:val="nil"/>
        </w:pBdr>
        <w:spacing w:before="213" w:line="249" w:lineRule="auto"/>
        <w:ind w:right="121"/>
        <w:jc w:val="center"/>
        <w:rPr>
          <w:b/>
          <w:i/>
          <w:color w:val="000000"/>
          <w:sz w:val="21"/>
          <w:szCs w:val="21"/>
        </w:rPr>
      </w:pPr>
      <w:r>
        <w:rPr>
          <w:b/>
          <w:i/>
          <w:color w:val="000000"/>
          <w:sz w:val="21"/>
          <w:szCs w:val="21"/>
        </w:rPr>
        <w:lastRenderedPageBreak/>
        <w:t>Early morning drop-off is available</w:t>
      </w:r>
      <w:r>
        <w:rPr>
          <w:b/>
          <w:i/>
          <w:sz w:val="21"/>
          <w:szCs w:val="21"/>
        </w:rPr>
        <w:t xml:space="preserve"> for a fee, </w:t>
      </w:r>
      <w:r>
        <w:rPr>
          <w:b/>
          <w:i/>
          <w:color w:val="000000"/>
          <w:sz w:val="21"/>
          <w:szCs w:val="21"/>
        </w:rPr>
        <w:t>starting at 7 am, in the glassed-in-porch. (Enter from church parking lot)</w:t>
      </w:r>
    </w:p>
    <w:p w:rsidR="00CC25AC" w:rsidRDefault="00C5591E">
      <w:pPr>
        <w:pStyle w:val="normal0"/>
        <w:pBdr>
          <w:top w:val="nil"/>
          <w:left w:val="nil"/>
          <w:bottom w:val="nil"/>
          <w:right w:val="nil"/>
          <w:between w:val="nil"/>
        </w:pBdr>
        <w:spacing w:before="213" w:line="249" w:lineRule="auto"/>
        <w:ind w:right="121"/>
        <w:jc w:val="center"/>
        <w:rPr>
          <w:sz w:val="21"/>
          <w:szCs w:val="21"/>
        </w:rPr>
      </w:pPr>
      <w:r>
        <w:rPr>
          <w:noProof/>
          <w:sz w:val="21"/>
          <w:szCs w:val="21"/>
        </w:rPr>
        <w:drawing>
          <wp:inline distT="114300" distB="114300" distL="114300" distR="114300">
            <wp:extent cx="5538788" cy="3937437"/>
            <wp:effectExtent l="0" t="0" r="0" b="0"/>
            <wp:docPr id="2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1" cstate="print"/>
                    <a:srcRect/>
                    <a:stretch>
                      <a:fillRect/>
                    </a:stretch>
                  </pic:blipFill>
                  <pic:spPr>
                    <a:xfrm>
                      <a:off x="0" y="0"/>
                      <a:ext cx="5538788" cy="3937437"/>
                    </a:xfrm>
                    <a:prstGeom prst="rect">
                      <a:avLst/>
                    </a:prstGeom>
                    <a:ln/>
                  </pic:spPr>
                </pic:pic>
              </a:graphicData>
            </a:graphic>
          </wp:inline>
        </w:drawing>
      </w:r>
    </w:p>
    <w:p w:rsidR="00CC25AC" w:rsidRDefault="00C5591E">
      <w:pPr>
        <w:pStyle w:val="normal0"/>
        <w:pBdr>
          <w:top w:val="nil"/>
          <w:left w:val="nil"/>
          <w:bottom w:val="nil"/>
          <w:right w:val="nil"/>
          <w:between w:val="nil"/>
        </w:pBdr>
        <w:spacing w:before="213" w:line="249" w:lineRule="auto"/>
        <w:ind w:right="121"/>
        <w:jc w:val="center"/>
        <w:rPr>
          <w:sz w:val="21"/>
          <w:szCs w:val="21"/>
        </w:rPr>
      </w:pPr>
      <w:r>
        <w:rPr>
          <w:noProof/>
          <w:sz w:val="21"/>
          <w:szCs w:val="21"/>
        </w:rPr>
        <w:drawing>
          <wp:inline distT="114300" distB="114300" distL="114300" distR="114300">
            <wp:extent cx="5607050" cy="3975100"/>
            <wp:effectExtent l="0" t="0" r="0" b="0"/>
            <wp:docPr id="1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 cstate="print"/>
                    <a:srcRect/>
                    <a:stretch>
                      <a:fillRect/>
                    </a:stretch>
                  </pic:blipFill>
                  <pic:spPr>
                    <a:xfrm>
                      <a:off x="0" y="0"/>
                      <a:ext cx="5607050" cy="3975100"/>
                    </a:xfrm>
                    <a:prstGeom prst="rect">
                      <a:avLst/>
                    </a:prstGeom>
                    <a:ln/>
                  </pic:spPr>
                </pic:pic>
              </a:graphicData>
            </a:graphic>
          </wp:inline>
        </w:drawing>
      </w:r>
    </w:p>
    <w:p w:rsidR="00CC25AC" w:rsidRDefault="00C5591E">
      <w:pPr>
        <w:pStyle w:val="Heading2"/>
        <w:ind w:left="0"/>
      </w:pPr>
      <w:bookmarkStart w:id="78" w:name="_xvir7l" w:colFirst="0" w:colLast="0"/>
      <w:bookmarkEnd w:id="78"/>
      <w:r>
        <w:lastRenderedPageBreak/>
        <w:t>Early Release Days</w:t>
      </w:r>
    </w:p>
    <w:p w:rsidR="00CC25AC" w:rsidRDefault="00C5591E">
      <w:pPr>
        <w:pStyle w:val="normal0"/>
        <w:pBdr>
          <w:top w:val="nil"/>
          <w:left w:val="nil"/>
          <w:bottom w:val="nil"/>
          <w:right w:val="nil"/>
          <w:between w:val="nil"/>
        </w:pBdr>
        <w:spacing w:before="69" w:line="228" w:lineRule="auto"/>
        <w:ind w:right="115"/>
        <w:jc w:val="both"/>
        <w:rPr>
          <w:color w:val="000000"/>
          <w:sz w:val="24"/>
          <w:szCs w:val="24"/>
        </w:rPr>
      </w:pPr>
      <w:r>
        <w:rPr>
          <w:sz w:val="24"/>
          <w:szCs w:val="24"/>
        </w:rPr>
        <w:t>All s</w:t>
      </w:r>
      <w:r>
        <w:rPr>
          <w:color w:val="000000"/>
          <w:sz w:val="24"/>
          <w:szCs w:val="24"/>
        </w:rPr>
        <w:t xml:space="preserve">tudents are dismissed </w:t>
      </w:r>
      <w:r>
        <w:rPr>
          <w:sz w:val="24"/>
          <w:szCs w:val="24"/>
        </w:rPr>
        <w:t xml:space="preserve">in Pre-Kindergarten through 8th grade at 12:00pm. </w:t>
      </w:r>
      <w:r>
        <w:rPr>
          <w:color w:val="000000"/>
          <w:sz w:val="24"/>
          <w:szCs w:val="24"/>
        </w:rPr>
        <w:t xml:space="preserve">These dates are noted on </w:t>
      </w:r>
      <w:proofErr w:type="spellStart"/>
      <w:r>
        <w:rPr>
          <w:color w:val="000000"/>
          <w:sz w:val="24"/>
          <w:szCs w:val="24"/>
        </w:rPr>
        <w:t>ParentsWeb</w:t>
      </w:r>
      <w:proofErr w:type="spellEnd"/>
      <w:r>
        <w:rPr>
          <w:color w:val="000000"/>
          <w:sz w:val="24"/>
          <w:szCs w:val="24"/>
        </w:rPr>
        <w:t>, on</w:t>
      </w:r>
      <w:r>
        <w:rPr>
          <w:sz w:val="24"/>
          <w:szCs w:val="24"/>
        </w:rPr>
        <w:t xml:space="preserve"> the school website</w:t>
      </w:r>
      <w:r>
        <w:rPr>
          <w:color w:val="000000"/>
          <w:sz w:val="24"/>
          <w:szCs w:val="24"/>
        </w:rPr>
        <w:t xml:space="preserve"> and on the yearly calendar. Lunch is not served on these days.</w:t>
      </w:r>
    </w:p>
    <w:p w:rsidR="00CC25AC" w:rsidRDefault="00C5591E">
      <w:pPr>
        <w:pStyle w:val="Heading2"/>
        <w:spacing w:before="206"/>
        <w:ind w:left="0"/>
      </w:pPr>
      <w:bookmarkStart w:id="79" w:name="_9p49x8wo7c6k" w:colFirst="0" w:colLast="0"/>
      <w:bookmarkEnd w:id="79"/>
      <w:r>
        <w:t>Inclement Weather</w:t>
      </w:r>
    </w:p>
    <w:p w:rsidR="00CC25AC" w:rsidRDefault="00C5591E">
      <w:pPr>
        <w:pStyle w:val="normal0"/>
        <w:pBdr>
          <w:top w:val="nil"/>
          <w:left w:val="nil"/>
          <w:bottom w:val="nil"/>
          <w:right w:val="nil"/>
          <w:between w:val="nil"/>
        </w:pBdr>
        <w:spacing w:before="93" w:after="200"/>
        <w:ind w:right="205"/>
        <w:rPr>
          <w:i/>
          <w:color w:val="000000"/>
          <w:sz w:val="24"/>
          <w:szCs w:val="24"/>
        </w:rPr>
      </w:pPr>
      <w:r>
        <w:rPr>
          <w:color w:val="000000"/>
          <w:sz w:val="24"/>
          <w:szCs w:val="24"/>
        </w:rPr>
        <w:t>During inclement weather, local radio and television stations normally announce school closings. The principal will send a notific</w:t>
      </w:r>
      <w:r>
        <w:rPr>
          <w:sz w:val="24"/>
          <w:szCs w:val="24"/>
        </w:rPr>
        <w:t xml:space="preserve">ation through the parent alert system and it will also be posted on the school website.  </w:t>
      </w:r>
      <w:r>
        <w:rPr>
          <w:color w:val="000000"/>
          <w:sz w:val="24"/>
          <w:szCs w:val="24"/>
        </w:rPr>
        <w:t xml:space="preserve">STS. PETER AND PAUL CATHOLIC SCHOOL WILL NOT BE IN SESSION WHEN </w:t>
      </w:r>
      <w:proofErr w:type="gramStart"/>
      <w:r>
        <w:rPr>
          <w:color w:val="000000"/>
          <w:sz w:val="24"/>
          <w:szCs w:val="24"/>
        </w:rPr>
        <w:t>NEW BRAUNFELS</w:t>
      </w:r>
      <w:proofErr w:type="gramEnd"/>
      <w:r>
        <w:rPr>
          <w:color w:val="000000"/>
          <w:sz w:val="24"/>
          <w:szCs w:val="24"/>
        </w:rPr>
        <w:t xml:space="preserve"> INDEPENDENT SCHOOL DISTRICT</w:t>
      </w:r>
      <w:r>
        <w:rPr>
          <w:sz w:val="24"/>
          <w:szCs w:val="24"/>
        </w:rPr>
        <w:t xml:space="preserve"> </w:t>
      </w:r>
      <w:r>
        <w:rPr>
          <w:color w:val="000000"/>
          <w:sz w:val="24"/>
          <w:szCs w:val="24"/>
        </w:rPr>
        <w:t xml:space="preserve">CANCELS SCHOOL. Our school will not be named separately. Missed days are generally made up in accordance with the Archdiocesan school policy and makeup dates due to inclement weather are listed on our school calendar. Listen for </w:t>
      </w:r>
      <w:r>
        <w:rPr>
          <w:i/>
          <w:color w:val="000000"/>
          <w:sz w:val="24"/>
          <w:szCs w:val="24"/>
        </w:rPr>
        <w:t>OFFICIAL ANNOUNCEMENTS MADE ON TV AND RADIO STATIONS.</w:t>
      </w:r>
    </w:p>
    <w:p w:rsidR="00CC25AC" w:rsidRDefault="00C5591E">
      <w:pPr>
        <w:pStyle w:val="Heading2"/>
        <w:spacing w:before="108"/>
        <w:ind w:left="0"/>
      </w:pPr>
      <w:bookmarkStart w:id="80" w:name="_67i9cqqvn1ua" w:colFirst="0" w:colLast="0"/>
      <w:bookmarkEnd w:id="80"/>
      <w:r>
        <w:t xml:space="preserve">Travel </w:t>
      </w:r>
      <w:proofErr w:type="gramStart"/>
      <w:r>
        <w:t>Between</w:t>
      </w:r>
      <w:proofErr w:type="gramEnd"/>
      <w:r>
        <w:t xml:space="preserve"> School and Parish Buildings</w:t>
      </w:r>
    </w:p>
    <w:p w:rsidR="00CC25AC" w:rsidRPr="0090720C" w:rsidRDefault="00C5591E" w:rsidP="0090720C">
      <w:pPr>
        <w:pStyle w:val="normal0"/>
        <w:pBdr>
          <w:top w:val="nil"/>
          <w:left w:val="nil"/>
          <w:bottom w:val="nil"/>
          <w:right w:val="nil"/>
          <w:between w:val="nil"/>
        </w:pBdr>
        <w:spacing w:before="93"/>
        <w:ind w:right="101"/>
        <w:jc w:val="both"/>
        <w:rPr>
          <w:color w:val="000000"/>
          <w:sz w:val="24"/>
          <w:szCs w:val="24"/>
        </w:rPr>
      </w:pPr>
      <w:r>
        <w:rPr>
          <w:color w:val="000000"/>
          <w:sz w:val="24"/>
          <w:szCs w:val="24"/>
        </w:rPr>
        <w:t>Students do not travel between the school and parish center buildings without adult supervision.</w:t>
      </w:r>
      <w:bookmarkStart w:id="81" w:name="_gugh7nxgezxz" w:colFirst="0" w:colLast="0"/>
      <w:bookmarkEnd w:id="81"/>
    </w:p>
    <w:p w:rsidR="00CC25AC" w:rsidRDefault="00C5591E">
      <w:pPr>
        <w:pStyle w:val="Heading2"/>
        <w:ind w:left="0"/>
      </w:pPr>
      <w:bookmarkStart w:id="82" w:name="_z2dmejciitrc" w:colFirst="0" w:colLast="0"/>
      <w:bookmarkEnd w:id="82"/>
      <w:r>
        <w:t>Change of Address</w:t>
      </w:r>
    </w:p>
    <w:p w:rsidR="00CC25AC" w:rsidRDefault="00C5591E">
      <w:pPr>
        <w:pStyle w:val="normal0"/>
        <w:pBdr>
          <w:top w:val="nil"/>
          <w:left w:val="nil"/>
          <w:bottom w:val="nil"/>
          <w:right w:val="nil"/>
          <w:between w:val="nil"/>
        </w:pBdr>
        <w:spacing w:before="98" w:line="242" w:lineRule="auto"/>
        <w:ind w:right="185"/>
        <w:rPr>
          <w:color w:val="000000"/>
          <w:sz w:val="24"/>
          <w:szCs w:val="24"/>
        </w:rPr>
      </w:pPr>
      <w:r>
        <w:rPr>
          <w:color w:val="000000"/>
          <w:sz w:val="24"/>
          <w:szCs w:val="24"/>
        </w:rPr>
        <w:t xml:space="preserve">For the safety of each student, it is imperative the school be informed of any change of address or phone number(s). This may be done directly through each family’s </w:t>
      </w:r>
      <w:proofErr w:type="spellStart"/>
      <w:r>
        <w:rPr>
          <w:sz w:val="24"/>
          <w:szCs w:val="24"/>
        </w:rPr>
        <w:t>Renw</w:t>
      </w:r>
      <w:r>
        <w:rPr>
          <w:color w:val="000000"/>
          <w:sz w:val="24"/>
          <w:szCs w:val="24"/>
        </w:rPr>
        <w:t>eb</w:t>
      </w:r>
      <w:proofErr w:type="spellEnd"/>
      <w:r>
        <w:rPr>
          <w:color w:val="000000"/>
          <w:sz w:val="24"/>
          <w:szCs w:val="24"/>
        </w:rPr>
        <w:t xml:space="preserve"> account or directly through the front office. </w:t>
      </w:r>
      <w:r>
        <w:rPr>
          <w:b/>
          <w:color w:val="000000"/>
          <w:sz w:val="24"/>
          <w:szCs w:val="24"/>
        </w:rPr>
        <w:t xml:space="preserve">Current emergency information for every child is critical in the event a child becomes ill or injured while at school. </w:t>
      </w:r>
      <w:r>
        <w:rPr>
          <w:sz w:val="24"/>
          <w:szCs w:val="24"/>
        </w:rPr>
        <w:t xml:space="preserve">Sts. Peter &amp; Paul Catholic School will not release any students address without a </w:t>
      </w:r>
      <w:proofErr w:type="spellStart"/>
      <w:proofErr w:type="gramStart"/>
      <w:r>
        <w:rPr>
          <w:sz w:val="24"/>
          <w:szCs w:val="24"/>
        </w:rPr>
        <w:t>parents</w:t>
      </w:r>
      <w:proofErr w:type="spellEnd"/>
      <w:proofErr w:type="gramEnd"/>
      <w:r>
        <w:rPr>
          <w:sz w:val="24"/>
          <w:szCs w:val="24"/>
        </w:rPr>
        <w:t xml:space="preserve"> permission.</w:t>
      </w:r>
    </w:p>
    <w:p w:rsidR="00CC25AC" w:rsidRDefault="00CC25AC">
      <w:pPr>
        <w:pStyle w:val="Heading2"/>
        <w:spacing w:before="95"/>
        <w:ind w:left="0"/>
      </w:pPr>
      <w:bookmarkStart w:id="83" w:name="_2w5ecyt" w:colFirst="0" w:colLast="0"/>
      <w:bookmarkEnd w:id="83"/>
    </w:p>
    <w:p w:rsidR="00CC25AC" w:rsidRDefault="00C5591E">
      <w:pPr>
        <w:pStyle w:val="Heading2"/>
        <w:spacing w:before="95"/>
        <w:ind w:left="0"/>
      </w:pPr>
      <w:bookmarkStart w:id="84" w:name="_alfbogrclctx" w:colFirst="0" w:colLast="0"/>
      <w:bookmarkEnd w:id="84"/>
      <w:r>
        <w:t>Custody of Children</w:t>
      </w:r>
    </w:p>
    <w:p w:rsidR="00CC25AC" w:rsidRDefault="00C5591E">
      <w:pPr>
        <w:pStyle w:val="normal0"/>
        <w:pBdr>
          <w:top w:val="nil"/>
          <w:left w:val="nil"/>
          <w:bottom w:val="nil"/>
          <w:right w:val="nil"/>
          <w:between w:val="nil"/>
        </w:pBdr>
        <w:spacing w:before="93"/>
        <w:ind w:right="117"/>
        <w:jc w:val="both"/>
        <w:rPr>
          <w:color w:val="000000"/>
          <w:sz w:val="24"/>
          <w:szCs w:val="24"/>
        </w:rPr>
      </w:pPr>
      <w:r>
        <w:rPr>
          <w:color w:val="000000"/>
          <w:sz w:val="24"/>
          <w:szCs w:val="24"/>
        </w:rPr>
        <w:t xml:space="preserve">Sts. Peter &amp; Paul Catholic School abides by the provisions of the Buckley Amendment regarding the rights of the non-custodial parents. In the absence of a court order to the contrary, the school provides a non-custodial parent with access to the academic records and to other school related information regarding the child. A non-custodial parent must give a 24-hour notice to the school before receiving the requested information. It is the responsibility of the custodial parent to provide the school with an official copy of the court order when a court order specifies no information is to be given to the non-custodial parent or the non-custodial parent may not pick up the child or see the child.  All divorced parents are </w:t>
      </w:r>
      <w:r>
        <w:rPr>
          <w:sz w:val="24"/>
          <w:szCs w:val="24"/>
        </w:rPr>
        <w:t>required</w:t>
      </w:r>
      <w:r>
        <w:rPr>
          <w:color w:val="000000"/>
          <w:sz w:val="24"/>
          <w:szCs w:val="24"/>
        </w:rPr>
        <w:t xml:space="preserve"> to provide the school with a judge stamped copy of the custody section of the divorce decree. Unless otherwise noted, only individuals listed on the child’s emergency contact form are allowed to remove the child from the campus.</w:t>
      </w:r>
    </w:p>
    <w:p w:rsidR="00CC25AC" w:rsidRDefault="00CC25AC">
      <w:pPr>
        <w:pStyle w:val="normal0"/>
        <w:pBdr>
          <w:top w:val="nil"/>
          <w:left w:val="nil"/>
          <w:bottom w:val="nil"/>
          <w:right w:val="nil"/>
          <w:between w:val="nil"/>
        </w:pBdr>
        <w:spacing w:before="93"/>
        <w:ind w:right="117"/>
        <w:jc w:val="both"/>
        <w:rPr>
          <w:sz w:val="24"/>
          <w:szCs w:val="24"/>
        </w:rPr>
      </w:pPr>
    </w:p>
    <w:p w:rsidR="0090720C" w:rsidRDefault="0090720C">
      <w:pPr>
        <w:rPr>
          <w:b/>
          <w:color w:val="000000"/>
          <w:sz w:val="24"/>
          <w:szCs w:val="24"/>
        </w:rPr>
      </w:pPr>
      <w:bookmarkStart w:id="85" w:name="_1baon6m" w:colFirst="0" w:colLast="0"/>
      <w:bookmarkEnd w:id="85"/>
      <w:r>
        <w:br w:type="page"/>
      </w:r>
    </w:p>
    <w:p w:rsidR="00CC25AC" w:rsidRDefault="00C5591E">
      <w:pPr>
        <w:pStyle w:val="Heading2"/>
        <w:spacing w:before="103"/>
        <w:ind w:left="0"/>
      </w:pPr>
      <w:r>
        <w:lastRenderedPageBreak/>
        <w:t>Visitors on Campus</w:t>
      </w:r>
    </w:p>
    <w:p w:rsidR="00CC25AC" w:rsidRDefault="00C5591E">
      <w:pPr>
        <w:pStyle w:val="normal0"/>
        <w:pBdr>
          <w:top w:val="nil"/>
          <w:left w:val="nil"/>
          <w:bottom w:val="nil"/>
          <w:right w:val="nil"/>
          <w:between w:val="nil"/>
        </w:pBdr>
        <w:spacing w:before="93"/>
        <w:ind w:right="100"/>
        <w:jc w:val="both"/>
        <w:rPr>
          <w:color w:val="000000"/>
          <w:sz w:val="24"/>
          <w:szCs w:val="24"/>
        </w:rPr>
      </w:pPr>
      <w:r>
        <w:rPr>
          <w:color w:val="000000"/>
          <w:sz w:val="24"/>
          <w:szCs w:val="24"/>
        </w:rPr>
        <w:t>Visitors may enter the school by way of the administrative offices at the Good Shepherd Center on Seguin St. when picking up children for appointments, or bringing latecomers to school. All visitors are required to sign in at the front desk, present a driver’s license and receive a badge to identify them. Parent conferences may not be held before or after school unless previously scheduled. After school, parents wait outside in a designated area or in the car line for student pick-up.</w:t>
      </w:r>
    </w:p>
    <w:p w:rsidR="00CC25AC" w:rsidRDefault="00C5591E">
      <w:pPr>
        <w:pStyle w:val="normal0"/>
        <w:pBdr>
          <w:top w:val="nil"/>
          <w:left w:val="nil"/>
          <w:bottom w:val="nil"/>
          <w:right w:val="nil"/>
          <w:between w:val="nil"/>
        </w:pBdr>
        <w:spacing w:before="99"/>
        <w:ind w:right="101"/>
        <w:jc w:val="both"/>
        <w:rPr>
          <w:color w:val="000000"/>
          <w:sz w:val="24"/>
          <w:szCs w:val="24"/>
        </w:rPr>
      </w:pPr>
      <w:r>
        <w:rPr>
          <w:color w:val="000000"/>
          <w:sz w:val="24"/>
          <w:szCs w:val="24"/>
        </w:rPr>
        <w:t xml:space="preserve">Student visitors are not encouraged. When there is a visitor at school, students are distracted and learning suffers. The Administration gives permission in cases when a student is visiting from another part of the world and can provide a learning experience for a class. Administrative permission is required for any visitors in classrooms. </w:t>
      </w:r>
    </w:p>
    <w:p w:rsidR="00CC25AC" w:rsidRDefault="00C5591E">
      <w:pPr>
        <w:pStyle w:val="normal0"/>
        <w:pBdr>
          <w:top w:val="nil"/>
          <w:left w:val="nil"/>
          <w:bottom w:val="nil"/>
          <w:right w:val="nil"/>
          <w:between w:val="nil"/>
        </w:pBdr>
        <w:spacing w:before="99"/>
        <w:ind w:right="101"/>
        <w:jc w:val="both"/>
        <w:rPr>
          <w:sz w:val="24"/>
          <w:szCs w:val="24"/>
        </w:rPr>
      </w:pPr>
      <w:r>
        <w:rPr>
          <w:color w:val="000000"/>
          <w:sz w:val="24"/>
          <w:szCs w:val="24"/>
        </w:rPr>
        <w:t>Visitors or those on duty may not approach or discuss a personal matter regarding their child or another child with any other person.  Sep</w:t>
      </w:r>
      <w:r>
        <w:rPr>
          <w:sz w:val="24"/>
          <w:szCs w:val="24"/>
        </w:rPr>
        <w:t xml:space="preserve">arate conferences are required for these matters. </w:t>
      </w:r>
    </w:p>
    <w:p w:rsidR="0090720C" w:rsidRPr="0090720C" w:rsidRDefault="0090720C">
      <w:pPr>
        <w:pStyle w:val="normal0"/>
        <w:pBdr>
          <w:top w:val="nil"/>
          <w:left w:val="nil"/>
          <w:bottom w:val="nil"/>
          <w:right w:val="nil"/>
          <w:between w:val="nil"/>
        </w:pBdr>
        <w:spacing w:before="99"/>
        <w:ind w:right="101"/>
        <w:jc w:val="both"/>
        <w:rPr>
          <w:sz w:val="24"/>
          <w:szCs w:val="24"/>
        </w:rPr>
      </w:pPr>
    </w:p>
    <w:p w:rsidR="00CC25AC" w:rsidRDefault="00C5591E" w:rsidP="0090720C">
      <w:pPr>
        <w:pStyle w:val="normal0"/>
        <w:pBdr>
          <w:top w:val="nil"/>
          <w:left w:val="nil"/>
          <w:bottom w:val="nil"/>
          <w:right w:val="nil"/>
          <w:between w:val="nil"/>
        </w:pBdr>
        <w:spacing w:before="120"/>
        <w:ind w:right="101"/>
        <w:jc w:val="both"/>
        <w:rPr>
          <w:b/>
          <w:sz w:val="24"/>
          <w:szCs w:val="24"/>
        </w:rPr>
      </w:pPr>
      <w:r>
        <w:rPr>
          <w:b/>
          <w:sz w:val="24"/>
          <w:szCs w:val="24"/>
        </w:rPr>
        <w:t>Photo and/or Interview</w:t>
      </w:r>
    </w:p>
    <w:p w:rsidR="00CC25AC" w:rsidRDefault="00C5591E" w:rsidP="0090720C">
      <w:pPr>
        <w:pStyle w:val="Heading1"/>
        <w:spacing w:before="120"/>
        <w:ind w:left="0"/>
        <w:jc w:val="left"/>
        <w:rPr>
          <w:b w:val="0"/>
          <w:sz w:val="24"/>
          <w:szCs w:val="24"/>
          <w:u w:val="none"/>
        </w:rPr>
      </w:pPr>
      <w:r>
        <w:rPr>
          <w:b w:val="0"/>
          <w:sz w:val="24"/>
          <w:szCs w:val="24"/>
          <w:u w:val="none"/>
        </w:rPr>
        <w:t>Throughout the year pictures and videos are taken of the students at Sts. Peter &amp; Paul Catholic School. In order to publish the photos, a release form must be on file. The publicity generally appears in the local area newspapers, ads and commercials and could be used in Archdiocesan related publicity. This release also includes pictures in the school yearbook as well as in-house school publications. Parent approval is required at time of registration.</w:t>
      </w:r>
    </w:p>
    <w:p w:rsidR="00CC25AC" w:rsidRDefault="00CC25AC">
      <w:pPr>
        <w:pStyle w:val="normal0"/>
        <w:pBdr>
          <w:top w:val="nil"/>
          <w:left w:val="nil"/>
          <w:bottom w:val="nil"/>
          <w:right w:val="nil"/>
          <w:between w:val="nil"/>
        </w:pBdr>
        <w:rPr>
          <w:color w:val="000000"/>
        </w:rPr>
      </w:pPr>
    </w:p>
    <w:p w:rsidR="0090720C" w:rsidRDefault="0090720C">
      <w:pPr>
        <w:pStyle w:val="Heading1"/>
        <w:rPr>
          <w:sz w:val="36"/>
          <w:szCs w:val="36"/>
        </w:rPr>
      </w:pPr>
      <w:bookmarkStart w:id="86" w:name="_3vac5uf" w:colFirst="0" w:colLast="0"/>
      <w:bookmarkEnd w:id="86"/>
    </w:p>
    <w:p w:rsidR="0090720C" w:rsidRDefault="0090720C">
      <w:pPr>
        <w:pStyle w:val="Heading1"/>
        <w:rPr>
          <w:sz w:val="36"/>
          <w:szCs w:val="36"/>
        </w:rPr>
      </w:pPr>
    </w:p>
    <w:p w:rsidR="0090720C" w:rsidRDefault="0090720C">
      <w:pPr>
        <w:pStyle w:val="Heading1"/>
        <w:rPr>
          <w:sz w:val="36"/>
          <w:szCs w:val="36"/>
        </w:rPr>
      </w:pPr>
    </w:p>
    <w:p w:rsidR="0090720C" w:rsidRDefault="0090720C">
      <w:pPr>
        <w:pStyle w:val="Heading1"/>
        <w:rPr>
          <w:sz w:val="36"/>
          <w:szCs w:val="36"/>
        </w:rPr>
      </w:pPr>
    </w:p>
    <w:p w:rsidR="0090720C" w:rsidRDefault="0090720C">
      <w:pPr>
        <w:pStyle w:val="Heading1"/>
        <w:rPr>
          <w:sz w:val="36"/>
          <w:szCs w:val="36"/>
        </w:rPr>
      </w:pPr>
    </w:p>
    <w:p w:rsidR="0090720C" w:rsidRDefault="0090720C">
      <w:pPr>
        <w:pStyle w:val="Heading1"/>
        <w:rPr>
          <w:sz w:val="36"/>
          <w:szCs w:val="36"/>
        </w:rPr>
      </w:pPr>
    </w:p>
    <w:p w:rsidR="0090720C" w:rsidRDefault="0090720C" w:rsidP="0090720C">
      <w:pPr>
        <w:pStyle w:val="normal0"/>
      </w:pPr>
    </w:p>
    <w:p w:rsidR="0090720C" w:rsidRDefault="0090720C" w:rsidP="0090720C">
      <w:pPr>
        <w:pStyle w:val="normal0"/>
      </w:pPr>
    </w:p>
    <w:p w:rsidR="0090720C" w:rsidRPr="0090720C" w:rsidRDefault="0090720C" w:rsidP="0090720C">
      <w:pPr>
        <w:pStyle w:val="normal0"/>
      </w:pPr>
    </w:p>
    <w:p w:rsidR="00CC25AC" w:rsidRDefault="00C5591E">
      <w:pPr>
        <w:pStyle w:val="Heading1"/>
        <w:rPr>
          <w:sz w:val="36"/>
          <w:szCs w:val="36"/>
        </w:rPr>
      </w:pPr>
      <w:r>
        <w:rPr>
          <w:sz w:val="36"/>
          <w:szCs w:val="36"/>
        </w:rPr>
        <w:lastRenderedPageBreak/>
        <w:t>STUDENT EXPECTATIONS/ACTIVITIES</w:t>
      </w:r>
    </w:p>
    <w:p w:rsidR="00CC25AC" w:rsidRDefault="00CC25AC">
      <w:pPr>
        <w:pStyle w:val="Heading2"/>
        <w:spacing w:before="103" w:line="275" w:lineRule="auto"/>
        <w:ind w:right="179"/>
      </w:pPr>
      <w:bookmarkStart w:id="87" w:name="_2afmg28" w:colFirst="0" w:colLast="0"/>
      <w:bookmarkEnd w:id="87"/>
    </w:p>
    <w:p w:rsidR="00CC25AC" w:rsidRDefault="00C5591E">
      <w:pPr>
        <w:pStyle w:val="Heading2"/>
        <w:spacing w:before="103" w:line="275" w:lineRule="auto"/>
        <w:ind w:right="179"/>
      </w:pPr>
      <w:bookmarkStart w:id="88" w:name="_y1asaz1eg6o" w:colFirst="0" w:colLast="0"/>
      <w:bookmarkEnd w:id="88"/>
      <w:r>
        <w:t>Reverence at Mass</w:t>
      </w:r>
    </w:p>
    <w:p w:rsidR="00CC25AC" w:rsidRDefault="00C5591E">
      <w:pPr>
        <w:pStyle w:val="normal0"/>
        <w:pBdr>
          <w:top w:val="nil"/>
          <w:left w:val="nil"/>
          <w:bottom w:val="nil"/>
          <w:right w:val="nil"/>
          <w:between w:val="nil"/>
        </w:pBdr>
        <w:ind w:left="117" w:right="272"/>
        <w:rPr>
          <w:color w:val="000000"/>
          <w:sz w:val="24"/>
          <w:szCs w:val="24"/>
        </w:rPr>
      </w:pPr>
      <w:r>
        <w:rPr>
          <w:color w:val="000000"/>
          <w:sz w:val="24"/>
          <w:szCs w:val="24"/>
        </w:rPr>
        <w:t xml:space="preserve">Every student at Sts. Peter and Paul Catholic School is expected to behave in an especially respectful and reverent manner at any school Mass. Students are to keep their attention focused on the sanctuary and to refrain from fidgeting or distracting others.  Please make sure to place the kneelers up quietly </w:t>
      </w:r>
      <w:r>
        <w:rPr>
          <w:sz w:val="24"/>
          <w:szCs w:val="24"/>
        </w:rPr>
        <w:t>and place books back quietly.</w:t>
      </w:r>
    </w:p>
    <w:p w:rsidR="00CC25AC" w:rsidRDefault="00C5591E">
      <w:pPr>
        <w:pStyle w:val="Heading2"/>
        <w:ind w:left="0"/>
      </w:pPr>
      <w:bookmarkStart w:id="89" w:name="_pkwqa1" w:colFirst="0" w:colLast="0"/>
      <w:bookmarkEnd w:id="89"/>
      <w:r>
        <w:t xml:space="preserve">  Student Service </w:t>
      </w:r>
    </w:p>
    <w:p w:rsidR="00CC25AC" w:rsidRDefault="00C5591E">
      <w:pPr>
        <w:pStyle w:val="normal0"/>
        <w:pBdr>
          <w:top w:val="nil"/>
          <w:left w:val="nil"/>
          <w:bottom w:val="nil"/>
          <w:right w:val="nil"/>
          <w:between w:val="nil"/>
        </w:pBdr>
        <w:spacing w:before="93" w:line="242" w:lineRule="auto"/>
        <w:ind w:left="117" w:right="120"/>
        <w:jc w:val="both"/>
        <w:rPr>
          <w:color w:val="000000"/>
          <w:sz w:val="24"/>
          <w:szCs w:val="24"/>
        </w:rPr>
      </w:pPr>
      <w:r>
        <w:rPr>
          <w:color w:val="000000"/>
          <w:sz w:val="24"/>
          <w:szCs w:val="24"/>
        </w:rPr>
        <w:t xml:space="preserve">To prepare our students for living out our mission of being good Christian leaders, all students are expected to complete service hours.  In grades PK-5 this service is completed under the leadership of the teachers, and at the School of Logic (grades 6-8) service is completed independently as well as a group. Service activities range from improvement of the school campus (environmental </w:t>
      </w:r>
      <w:proofErr w:type="spellStart"/>
      <w:r>
        <w:rPr>
          <w:color w:val="000000"/>
          <w:sz w:val="24"/>
          <w:szCs w:val="24"/>
        </w:rPr>
        <w:t>clean up</w:t>
      </w:r>
      <w:proofErr w:type="spellEnd"/>
      <w:r>
        <w:rPr>
          <w:color w:val="000000"/>
          <w:sz w:val="24"/>
          <w:szCs w:val="24"/>
        </w:rPr>
        <w:t>) to the local and out to the greater community.</w:t>
      </w:r>
      <w:r>
        <w:rPr>
          <w:sz w:val="24"/>
          <w:szCs w:val="24"/>
        </w:rPr>
        <w:t xml:space="preserve"> </w:t>
      </w:r>
      <w:r>
        <w:rPr>
          <w:color w:val="000000"/>
          <w:sz w:val="24"/>
          <w:szCs w:val="24"/>
        </w:rPr>
        <w:t>Service</w:t>
      </w:r>
      <w:r>
        <w:rPr>
          <w:sz w:val="24"/>
          <w:szCs w:val="24"/>
        </w:rPr>
        <w:t xml:space="preserve"> </w:t>
      </w:r>
      <w:r>
        <w:rPr>
          <w:color w:val="000000"/>
          <w:sz w:val="24"/>
          <w:szCs w:val="24"/>
        </w:rPr>
        <w:t>opportunities</w:t>
      </w:r>
      <w:r>
        <w:rPr>
          <w:sz w:val="24"/>
          <w:szCs w:val="24"/>
        </w:rPr>
        <w:t xml:space="preserve"> </w:t>
      </w:r>
      <w:r>
        <w:rPr>
          <w:color w:val="000000"/>
          <w:sz w:val="24"/>
          <w:szCs w:val="24"/>
        </w:rPr>
        <w:t>selected by the teachers are always age-appropriate.  Each grade level will be assigned service projects th</w:t>
      </w:r>
      <w:r>
        <w:rPr>
          <w:sz w:val="24"/>
          <w:szCs w:val="24"/>
        </w:rPr>
        <w:t>roughout the year.</w:t>
      </w:r>
    </w:p>
    <w:p w:rsidR="00CC25AC" w:rsidRDefault="00777948">
      <w:pPr>
        <w:pStyle w:val="normal0"/>
        <w:pBdr>
          <w:top w:val="nil"/>
          <w:left w:val="nil"/>
          <w:bottom w:val="nil"/>
          <w:right w:val="nil"/>
          <w:between w:val="nil"/>
        </w:pBdr>
        <w:spacing w:before="93" w:line="242" w:lineRule="auto"/>
        <w:ind w:left="117" w:right="120"/>
        <w:jc w:val="both"/>
        <w:rPr>
          <w:color w:val="000000"/>
        </w:rPr>
      </w:pPr>
      <w:r>
        <w:rPr>
          <w:color w:val="000000"/>
          <w:sz w:val="24"/>
          <w:szCs w:val="24"/>
        </w:rPr>
        <w:t>The service</w:t>
      </w:r>
      <w:r w:rsidR="00C5591E">
        <w:rPr>
          <w:color w:val="000000"/>
          <w:sz w:val="24"/>
          <w:szCs w:val="24"/>
        </w:rPr>
        <w:t xml:space="preserve"> requirements are </w:t>
      </w:r>
    </w:p>
    <w:p w:rsidR="00CC25AC" w:rsidRDefault="00C5591E">
      <w:pPr>
        <w:pStyle w:val="normal0"/>
        <w:numPr>
          <w:ilvl w:val="0"/>
          <w:numId w:val="1"/>
        </w:numPr>
        <w:pBdr>
          <w:top w:val="nil"/>
          <w:left w:val="nil"/>
          <w:bottom w:val="nil"/>
          <w:right w:val="nil"/>
          <w:between w:val="nil"/>
        </w:pBdr>
        <w:spacing w:before="93" w:line="242" w:lineRule="auto"/>
        <w:ind w:right="120" w:hanging="360"/>
        <w:jc w:val="both"/>
      </w:pPr>
      <w:r>
        <w:rPr>
          <w:color w:val="000000"/>
          <w:sz w:val="24"/>
          <w:szCs w:val="24"/>
        </w:rPr>
        <w:t>Students in Grade 6</w:t>
      </w:r>
      <w:r>
        <w:rPr>
          <w:sz w:val="24"/>
          <w:szCs w:val="24"/>
        </w:rPr>
        <w:t xml:space="preserve"> = </w:t>
      </w:r>
      <w:r>
        <w:rPr>
          <w:color w:val="000000"/>
          <w:sz w:val="24"/>
          <w:szCs w:val="24"/>
        </w:rPr>
        <w:t>10 service hours per year</w:t>
      </w:r>
    </w:p>
    <w:p w:rsidR="00CC25AC" w:rsidRDefault="00C5591E">
      <w:pPr>
        <w:pStyle w:val="normal0"/>
        <w:numPr>
          <w:ilvl w:val="0"/>
          <w:numId w:val="1"/>
        </w:numPr>
        <w:pBdr>
          <w:top w:val="nil"/>
          <w:left w:val="nil"/>
          <w:bottom w:val="nil"/>
          <w:right w:val="nil"/>
          <w:between w:val="nil"/>
        </w:pBdr>
        <w:spacing w:before="93" w:line="242" w:lineRule="auto"/>
        <w:ind w:right="120" w:hanging="360"/>
        <w:jc w:val="both"/>
      </w:pPr>
      <w:bookmarkStart w:id="90" w:name="_39kk8xu" w:colFirst="0" w:colLast="0"/>
      <w:bookmarkEnd w:id="90"/>
      <w:r>
        <w:rPr>
          <w:color w:val="000000"/>
          <w:sz w:val="24"/>
          <w:szCs w:val="24"/>
        </w:rPr>
        <w:t>Students in Grade 7</w:t>
      </w:r>
      <w:r>
        <w:rPr>
          <w:sz w:val="24"/>
          <w:szCs w:val="24"/>
        </w:rPr>
        <w:t xml:space="preserve"> = </w:t>
      </w:r>
      <w:r>
        <w:rPr>
          <w:color w:val="000000"/>
          <w:sz w:val="24"/>
          <w:szCs w:val="24"/>
        </w:rPr>
        <w:t xml:space="preserve">15 service hours per year </w:t>
      </w:r>
    </w:p>
    <w:p w:rsidR="00CC25AC" w:rsidRDefault="00C5591E">
      <w:pPr>
        <w:pStyle w:val="normal0"/>
        <w:numPr>
          <w:ilvl w:val="0"/>
          <w:numId w:val="1"/>
        </w:numPr>
        <w:pBdr>
          <w:top w:val="nil"/>
          <w:left w:val="nil"/>
          <w:bottom w:val="nil"/>
          <w:right w:val="nil"/>
          <w:between w:val="nil"/>
        </w:pBdr>
        <w:spacing w:before="93" w:line="242" w:lineRule="auto"/>
        <w:ind w:right="120" w:hanging="360"/>
        <w:jc w:val="both"/>
      </w:pPr>
      <w:r>
        <w:rPr>
          <w:color w:val="000000"/>
          <w:sz w:val="24"/>
          <w:szCs w:val="24"/>
        </w:rPr>
        <w:t>Students in Grade 8</w:t>
      </w:r>
      <w:r>
        <w:rPr>
          <w:sz w:val="24"/>
          <w:szCs w:val="24"/>
        </w:rPr>
        <w:t xml:space="preserve"> = </w:t>
      </w:r>
      <w:r>
        <w:rPr>
          <w:color w:val="000000"/>
          <w:sz w:val="24"/>
          <w:szCs w:val="24"/>
        </w:rPr>
        <w:t>25 service hours per year</w:t>
      </w:r>
    </w:p>
    <w:p w:rsidR="00CC25AC" w:rsidRDefault="00C5591E">
      <w:pPr>
        <w:pStyle w:val="Heading2"/>
        <w:spacing w:before="1" w:line="275" w:lineRule="auto"/>
        <w:ind w:left="0" w:right="179"/>
        <w:rPr>
          <w:b w:val="0"/>
        </w:rPr>
      </w:pPr>
      <w:r>
        <w:rPr>
          <w:b w:val="0"/>
        </w:rPr>
        <w:t xml:space="preserve"> </w:t>
      </w:r>
    </w:p>
    <w:p w:rsidR="00CC25AC" w:rsidRDefault="00C5591E">
      <w:pPr>
        <w:pStyle w:val="Heading2"/>
        <w:spacing w:before="1" w:line="275" w:lineRule="auto"/>
        <w:ind w:left="0" w:right="179"/>
      </w:pPr>
      <w:bookmarkStart w:id="91" w:name="_1opuj5n" w:colFirst="0" w:colLast="0"/>
      <w:bookmarkEnd w:id="91"/>
      <w:r>
        <w:t xml:space="preserve">Water, Food, Drinks, and Chewing Gum </w:t>
      </w:r>
    </w:p>
    <w:p w:rsidR="00CC25AC" w:rsidRDefault="00C5591E">
      <w:pPr>
        <w:pStyle w:val="normal0"/>
        <w:pBdr>
          <w:top w:val="nil"/>
          <w:left w:val="nil"/>
          <w:bottom w:val="nil"/>
          <w:right w:val="nil"/>
          <w:between w:val="nil"/>
        </w:pBdr>
        <w:ind w:right="118"/>
        <w:rPr>
          <w:color w:val="000000"/>
          <w:sz w:val="24"/>
          <w:szCs w:val="24"/>
        </w:rPr>
      </w:pPr>
      <w:r>
        <w:rPr>
          <w:color w:val="000000"/>
          <w:sz w:val="24"/>
          <w:szCs w:val="24"/>
        </w:rPr>
        <w:t>For the health of our students, all students are encouraged to stay well-hydrated in the classroom. To promote this, students are encouraged to have water bottles in the classroom. To ensure the safety of all students, we req</w:t>
      </w:r>
      <w:r>
        <w:rPr>
          <w:sz w:val="24"/>
          <w:szCs w:val="24"/>
        </w:rPr>
        <w:t>uire</w:t>
      </w:r>
      <w:r>
        <w:rPr>
          <w:color w:val="000000"/>
          <w:sz w:val="24"/>
          <w:szCs w:val="24"/>
        </w:rPr>
        <w:t xml:space="preserve"> that water bottles be transparent plastic</w:t>
      </w:r>
      <w:r>
        <w:rPr>
          <w:sz w:val="24"/>
          <w:szCs w:val="24"/>
        </w:rPr>
        <w:t>, no glass.</w:t>
      </w:r>
      <w:r>
        <w:rPr>
          <w:color w:val="000000"/>
          <w:sz w:val="24"/>
          <w:szCs w:val="24"/>
        </w:rPr>
        <w:t xml:space="preserve">  If the plastic water bottle is covered by a sleeve, we request that students have</w:t>
      </w:r>
      <w:r w:rsidR="00777948">
        <w:rPr>
          <w:color w:val="000000"/>
          <w:sz w:val="24"/>
          <w:szCs w:val="24"/>
        </w:rPr>
        <w:t xml:space="preserve"> a slot on the cover to permit </w:t>
      </w:r>
      <w:r>
        <w:rPr>
          <w:color w:val="000000"/>
          <w:sz w:val="24"/>
          <w:szCs w:val="24"/>
        </w:rPr>
        <w:t>staff to confirm that the liquid within is indeed wate</w:t>
      </w:r>
      <w:r>
        <w:rPr>
          <w:sz w:val="24"/>
          <w:szCs w:val="24"/>
        </w:rPr>
        <w:t>r.</w:t>
      </w:r>
    </w:p>
    <w:p w:rsidR="00CC25AC" w:rsidRDefault="00CC25AC">
      <w:pPr>
        <w:pStyle w:val="normal0"/>
        <w:pBdr>
          <w:top w:val="nil"/>
          <w:left w:val="nil"/>
          <w:bottom w:val="nil"/>
          <w:right w:val="nil"/>
          <w:between w:val="nil"/>
        </w:pBdr>
        <w:ind w:right="118"/>
        <w:rPr>
          <w:color w:val="000000"/>
          <w:sz w:val="24"/>
          <w:szCs w:val="24"/>
        </w:rPr>
      </w:pPr>
    </w:p>
    <w:p w:rsidR="00CC25AC" w:rsidRDefault="00C5591E">
      <w:pPr>
        <w:pStyle w:val="normal0"/>
        <w:pBdr>
          <w:top w:val="nil"/>
          <w:left w:val="nil"/>
          <w:bottom w:val="nil"/>
          <w:right w:val="nil"/>
          <w:between w:val="nil"/>
        </w:pBdr>
        <w:ind w:right="118"/>
        <w:rPr>
          <w:color w:val="000000"/>
          <w:sz w:val="24"/>
          <w:szCs w:val="24"/>
        </w:rPr>
      </w:pPr>
      <w:r>
        <w:rPr>
          <w:color w:val="000000"/>
          <w:sz w:val="24"/>
          <w:szCs w:val="24"/>
        </w:rPr>
        <w:t>For safety and sanitation reasons, students are not allowed to have food, drinks, candy or chewing gum in hallways, lockers, or common areas of the school. Chewing gum is not to be chewed on campus due to its potential damage to school property. As with all students found in violation of school policy, violation of this policy has consequences. The food or drink will be confiscated and staff members have the option to dispose of the items after confiscating them.</w:t>
      </w:r>
    </w:p>
    <w:p w:rsidR="00CC25AC" w:rsidRDefault="00CC25AC">
      <w:pPr>
        <w:pStyle w:val="normal0"/>
        <w:pBdr>
          <w:top w:val="nil"/>
          <w:left w:val="nil"/>
          <w:bottom w:val="nil"/>
          <w:right w:val="nil"/>
          <w:between w:val="nil"/>
        </w:pBdr>
        <w:rPr>
          <w:color w:val="000000"/>
          <w:sz w:val="24"/>
          <w:szCs w:val="24"/>
        </w:rPr>
      </w:pPr>
    </w:p>
    <w:p w:rsidR="00CC25AC" w:rsidRPr="0090720C" w:rsidRDefault="00C5591E" w:rsidP="0090720C">
      <w:pPr>
        <w:pStyle w:val="normal0"/>
        <w:pBdr>
          <w:top w:val="nil"/>
          <w:left w:val="nil"/>
          <w:bottom w:val="nil"/>
          <w:right w:val="nil"/>
          <w:between w:val="nil"/>
        </w:pBdr>
        <w:ind w:right="178"/>
        <w:rPr>
          <w:color w:val="000000"/>
          <w:sz w:val="24"/>
          <w:szCs w:val="24"/>
        </w:rPr>
      </w:pPr>
      <w:r>
        <w:rPr>
          <w:color w:val="000000"/>
          <w:sz w:val="24"/>
          <w:szCs w:val="24"/>
        </w:rPr>
        <w:t>Clearly, another exception to this rule is food or drink brought to school for lunch, a teacher designated snack time, or food that students are taking with them on extracurricular activities during or after school. The food brought for those purposes should be consumed at the designated or appropriate time.</w:t>
      </w:r>
      <w:bookmarkStart w:id="92" w:name="_48pi1tg" w:colFirst="0" w:colLast="0"/>
      <w:bookmarkEnd w:id="92"/>
    </w:p>
    <w:p w:rsidR="00EF5943" w:rsidRDefault="00EF5943">
      <w:pPr>
        <w:rPr>
          <w:b/>
          <w:color w:val="000000"/>
          <w:sz w:val="24"/>
          <w:szCs w:val="24"/>
        </w:rPr>
      </w:pPr>
      <w:bookmarkStart w:id="93" w:name="_hx06kzrey1yk" w:colFirst="0" w:colLast="0"/>
      <w:bookmarkEnd w:id="93"/>
      <w:r>
        <w:br w:type="page"/>
      </w:r>
    </w:p>
    <w:p w:rsidR="00CC25AC" w:rsidRDefault="00C5591E">
      <w:pPr>
        <w:pStyle w:val="Heading2"/>
        <w:spacing w:line="274" w:lineRule="auto"/>
        <w:ind w:left="0" w:right="179"/>
      </w:pPr>
      <w:r>
        <w:lastRenderedPageBreak/>
        <w:t>Cell Phones / Smart Watches and Electronic Devices</w:t>
      </w:r>
    </w:p>
    <w:p w:rsidR="00CC25AC" w:rsidRDefault="00C5591E">
      <w:pPr>
        <w:pStyle w:val="normal0"/>
        <w:pBdr>
          <w:top w:val="nil"/>
          <w:left w:val="nil"/>
          <w:bottom w:val="nil"/>
          <w:right w:val="nil"/>
          <w:between w:val="nil"/>
        </w:pBdr>
        <w:ind w:right="127"/>
        <w:rPr>
          <w:color w:val="000000"/>
          <w:sz w:val="24"/>
          <w:szCs w:val="24"/>
        </w:rPr>
      </w:pPr>
      <w:r>
        <w:rPr>
          <w:color w:val="000000"/>
          <w:sz w:val="24"/>
          <w:szCs w:val="24"/>
        </w:rPr>
        <w:t>Students at Sts. Peter and Paul Catholic School may bring no electronic devices to school other than a cell phone.  Cell phone use is closely monitored during the day for the safety of all students.  Cell phones may not be used by students at anytime while on school campus, unless supervised by an office staff member.</w:t>
      </w:r>
    </w:p>
    <w:p w:rsidR="00CC25AC" w:rsidRDefault="00CC25AC">
      <w:pPr>
        <w:pStyle w:val="normal0"/>
        <w:pBdr>
          <w:top w:val="nil"/>
          <w:left w:val="nil"/>
          <w:bottom w:val="nil"/>
          <w:right w:val="nil"/>
          <w:between w:val="nil"/>
        </w:pBdr>
        <w:ind w:right="127"/>
        <w:rPr>
          <w:color w:val="000000"/>
          <w:sz w:val="24"/>
          <w:szCs w:val="24"/>
        </w:rPr>
      </w:pPr>
    </w:p>
    <w:p w:rsidR="00CC25AC" w:rsidRDefault="00C5591E">
      <w:pPr>
        <w:pStyle w:val="normal0"/>
        <w:pBdr>
          <w:top w:val="nil"/>
          <w:left w:val="nil"/>
          <w:bottom w:val="nil"/>
          <w:right w:val="nil"/>
          <w:between w:val="nil"/>
        </w:pBdr>
        <w:ind w:right="127"/>
        <w:rPr>
          <w:color w:val="000000"/>
          <w:sz w:val="24"/>
          <w:szCs w:val="24"/>
        </w:rPr>
      </w:pPr>
      <w:r>
        <w:rPr>
          <w:color w:val="000000"/>
          <w:sz w:val="24"/>
          <w:szCs w:val="24"/>
        </w:rPr>
        <w:t xml:space="preserve">All cell phones brought to school must be turned in to their homeroom teacher at the beginning of the day, and these will be returned to the student at the end of the day. Smart Watches are prohibited due to their ability to text and email during instructional time, but Fit Bits with texting disabled and similar activity trackers are permissible. </w:t>
      </w:r>
    </w:p>
    <w:p w:rsidR="00CC25AC" w:rsidRDefault="00CC25AC">
      <w:pPr>
        <w:pStyle w:val="normal0"/>
        <w:pBdr>
          <w:top w:val="nil"/>
          <w:left w:val="nil"/>
          <w:bottom w:val="nil"/>
          <w:right w:val="nil"/>
          <w:between w:val="nil"/>
        </w:pBdr>
        <w:spacing w:before="3"/>
        <w:rPr>
          <w:color w:val="000000"/>
          <w:sz w:val="25"/>
          <w:szCs w:val="25"/>
        </w:rPr>
      </w:pPr>
    </w:p>
    <w:p w:rsidR="00CC25AC" w:rsidRDefault="00C5591E">
      <w:pPr>
        <w:pStyle w:val="normal0"/>
        <w:pBdr>
          <w:top w:val="nil"/>
          <w:left w:val="nil"/>
          <w:bottom w:val="nil"/>
          <w:right w:val="nil"/>
          <w:between w:val="nil"/>
        </w:pBdr>
        <w:ind w:right="145"/>
        <w:rPr>
          <w:color w:val="000000"/>
          <w:sz w:val="24"/>
          <w:szCs w:val="24"/>
        </w:rPr>
      </w:pPr>
      <w:r>
        <w:rPr>
          <w:color w:val="000000"/>
          <w:sz w:val="24"/>
          <w:szCs w:val="24"/>
        </w:rPr>
        <w:t xml:space="preserve">A staff member who encounters a student in violation of this electronics policy will confiscate the cell phone or device and turn it into the school office. The first time this action is taken, </w:t>
      </w:r>
      <w:r>
        <w:rPr>
          <w:sz w:val="24"/>
          <w:szCs w:val="24"/>
        </w:rPr>
        <w:t xml:space="preserve">it will be </w:t>
      </w:r>
      <w:r>
        <w:rPr>
          <w:color w:val="000000"/>
          <w:sz w:val="24"/>
          <w:szCs w:val="24"/>
        </w:rPr>
        <w:t xml:space="preserve">turned in to the school office, </w:t>
      </w:r>
      <w:r>
        <w:rPr>
          <w:sz w:val="24"/>
          <w:szCs w:val="24"/>
        </w:rPr>
        <w:t>and</w:t>
      </w:r>
      <w:r>
        <w:rPr>
          <w:color w:val="000000"/>
          <w:sz w:val="24"/>
          <w:szCs w:val="24"/>
        </w:rPr>
        <w:t xml:space="preserve"> the student’s parent will be required to come to the office to retrieve the device</w:t>
      </w:r>
      <w:r>
        <w:rPr>
          <w:sz w:val="24"/>
          <w:szCs w:val="24"/>
        </w:rPr>
        <w:t xml:space="preserve"> and the student will be issued a detention.</w:t>
      </w:r>
      <w:r>
        <w:rPr>
          <w:color w:val="000000"/>
          <w:sz w:val="24"/>
          <w:szCs w:val="24"/>
        </w:rPr>
        <w:t xml:space="preserve"> </w:t>
      </w:r>
      <w:r>
        <w:rPr>
          <w:sz w:val="24"/>
          <w:szCs w:val="24"/>
        </w:rPr>
        <w:t xml:space="preserve">If the event should happen a 2nd time an in school suspension will occur. Anytime after that there will be a 3 day in school suspension and the cell phone can no longer be brought to school.  </w:t>
      </w:r>
      <w:r>
        <w:rPr>
          <w:color w:val="000000"/>
          <w:sz w:val="24"/>
          <w:szCs w:val="24"/>
        </w:rPr>
        <w:t>Due to the cost of electronic devices parents need to know that the school and its staff members will not be held liable for lost or damaged devices that result from the execution of this policy. For this reason, it may be best to not have these devices at school.</w:t>
      </w:r>
    </w:p>
    <w:p w:rsidR="00CC25AC" w:rsidRDefault="00C5591E">
      <w:pPr>
        <w:pStyle w:val="Heading2"/>
        <w:spacing w:before="104"/>
        <w:ind w:left="0"/>
      </w:pPr>
      <w:bookmarkStart w:id="94" w:name="_2nusc19" w:colFirst="0" w:colLast="0"/>
      <w:bookmarkEnd w:id="94"/>
      <w:r>
        <w:t>Toys, Spinners and Personal Items</w:t>
      </w:r>
    </w:p>
    <w:p w:rsidR="00CC25AC" w:rsidRDefault="00C5591E">
      <w:pPr>
        <w:pStyle w:val="normal0"/>
        <w:pBdr>
          <w:top w:val="nil"/>
          <w:left w:val="nil"/>
          <w:bottom w:val="nil"/>
          <w:right w:val="nil"/>
          <w:between w:val="nil"/>
        </w:pBdr>
        <w:spacing w:before="98"/>
        <w:ind w:right="117"/>
        <w:jc w:val="both"/>
        <w:rPr>
          <w:color w:val="000000"/>
          <w:sz w:val="24"/>
          <w:szCs w:val="24"/>
        </w:rPr>
      </w:pPr>
      <w:r>
        <w:rPr>
          <w:color w:val="000000"/>
          <w:sz w:val="24"/>
          <w:szCs w:val="24"/>
        </w:rPr>
        <w:t>If toys are brought for "Show-and-Tell" they are given to the teacher or kept in the student’s backpack until the appropriate time. Other items that are not to be brought to school without the explicit permission of a teacher include: electronic games, magazines, trading cards, and similar personal items which have the potential for disturbing instruction.</w:t>
      </w:r>
    </w:p>
    <w:p w:rsidR="00CC25AC" w:rsidRDefault="00C5591E">
      <w:pPr>
        <w:pStyle w:val="Heading2"/>
        <w:ind w:left="0" w:right="179"/>
      </w:pPr>
      <w:bookmarkStart w:id="95" w:name="_1302m92" w:colFirst="0" w:colLast="0"/>
      <w:bookmarkEnd w:id="95"/>
      <w:r>
        <w:t>Student Use of Office Telephone</w:t>
      </w:r>
    </w:p>
    <w:p w:rsidR="00CC25AC" w:rsidRDefault="00C5591E">
      <w:pPr>
        <w:pStyle w:val="normal0"/>
        <w:pBdr>
          <w:top w:val="nil"/>
          <w:left w:val="nil"/>
          <w:bottom w:val="nil"/>
          <w:right w:val="nil"/>
          <w:between w:val="nil"/>
        </w:pBdr>
        <w:spacing w:before="94"/>
        <w:ind w:right="98"/>
        <w:jc w:val="both"/>
        <w:rPr>
          <w:color w:val="000000"/>
          <w:sz w:val="24"/>
          <w:szCs w:val="24"/>
        </w:rPr>
      </w:pPr>
      <w:r>
        <w:rPr>
          <w:color w:val="000000"/>
          <w:sz w:val="24"/>
          <w:szCs w:val="24"/>
        </w:rPr>
        <w:t>The office telephone is a business phone</w:t>
      </w:r>
      <w:proofErr w:type="gramStart"/>
      <w:r>
        <w:rPr>
          <w:color w:val="000000"/>
          <w:sz w:val="24"/>
          <w:szCs w:val="24"/>
        </w:rPr>
        <w:t>,  however</w:t>
      </w:r>
      <w:proofErr w:type="gramEnd"/>
      <w:r>
        <w:rPr>
          <w:color w:val="000000"/>
          <w:sz w:val="24"/>
          <w:szCs w:val="24"/>
        </w:rPr>
        <w:t xml:space="preserve">, it may be used by students during the day for important parent contacts. Student use of the phone frequently is highly discouraged. To use the office phone, students must have permission from a teacher or member of the office staff. Students are never allowed to use a faculty </w:t>
      </w:r>
      <w:proofErr w:type="gramStart"/>
      <w:r>
        <w:rPr>
          <w:color w:val="000000"/>
          <w:sz w:val="24"/>
          <w:szCs w:val="24"/>
        </w:rPr>
        <w:t>members</w:t>
      </w:r>
      <w:proofErr w:type="gramEnd"/>
      <w:r>
        <w:rPr>
          <w:color w:val="000000"/>
          <w:sz w:val="24"/>
          <w:szCs w:val="24"/>
        </w:rPr>
        <w:t xml:space="preserve"> phone</w:t>
      </w:r>
      <w:r>
        <w:rPr>
          <w:sz w:val="24"/>
          <w:szCs w:val="24"/>
        </w:rPr>
        <w:t xml:space="preserve"> or the students own personal phone while on campus. </w:t>
      </w:r>
    </w:p>
    <w:p w:rsidR="00CC25AC" w:rsidRDefault="00C5591E">
      <w:pPr>
        <w:pStyle w:val="Heading2"/>
        <w:ind w:left="0"/>
      </w:pPr>
      <w:bookmarkStart w:id="96" w:name="_3mzq4wv" w:colFirst="0" w:colLast="0"/>
      <w:bookmarkEnd w:id="96"/>
      <w:r>
        <w:t>Personal Sports Equipment</w:t>
      </w:r>
    </w:p>
    <w:p w:rsidR="00CC25AC" w:rsidRDefault="00C5591E">
      <w:pPr>
        <w:pStyle w:val="normal0"/>
        <w:pBdr>
          <w:top w:val="nil"/>
          <w:left w:val="nil"/>
          <w:bottom w:val="nil"/>
          <w:right w:val="nil"/>
          <w:between w:val="nil"/>
        </w:pBdr>
        <w:spacing w:before="93" w:line="242" w:lineRule="auto"/>
        <w:ind w:right="126"/>
        <w:jc w:val="both"/>
        <w:rPr>
          <w:color w:val="000000"/>
          <w:sz w:val="24"/>
          <w:szCs w:val="24"/>
        </w:rPr>
      </w:pPr>
      <w:r>
        <w:rPr>
          <w:color w:val="000000"/>
          <w:sz w:val="24"/>
          <w:szCs w:val="24"/>
        </w:rPr>
        <w:t>Students are not to bring to school personal sports equipment, such as</w:t>
      </w:r>
      <w:r>
        <w:rPr>
          <w:sz w:val="24"/>
          <w:szCs w:val="24"/>
        </w:rPr>
        <w:t xml:space="preserve"> </w:t>
      </w:r>
      <w:r>
        <w:rPr>
          <w:color w:val="000000"/>
          <w:sz w:val="24"/>
          <w:szCs w:val="24"/>
        </w:rPr>
        <w:t>basketballs, footballs and soccer balls for utilization during recess times. School provided sports equipment is provided for student enjoyment.  Should such equipment be needed for an after-school sports activity, it is to be placed in the extra sports bag mentioned above and stored during the school day.</w:t>
      </w:r>
    </w:p>
    <w:p w:rsidR="00EF5943" w:rsidRDefault="00EF5943">
      <w:pPr>
        <w:rPr>
          <w:b/>
          <w:color w:val="000000"/>
          <w:sz w:val="24"/>
          <w:szCs w:val="24"/>
        </w:rPr>
      </w:pPr>
      <w:bookmarkStart w:id="97" w:name="_2250f4o" w:colFirst="0" w:colLast="0"/>
      <w:bookmarkEnd w:id="97"/>
      <w:r>
        <w:br w:type="page"/>
      </w:r>
    </w:p>
    <w:p w:rsidR="00CC25AC" w:rsidRDefault="00C5591E">
      <w:pPr>
        <w:pStyle w:val="Heading2"/>
        <w:spacing w:before="108"/>
        <w:ind w:left="0"/>
      </w:pPr>
      <w:r>
        <w:lastRenderedPageBreak/>
        <w:t>Class Parties/Birthday Wishes</w:t>
      </w:r>
    </w:p>
    <w:p w:rsidR="00CC25AC" w:rsidRDefault="00C5591E">
      <w:pPr>
        <w:pStyle w:val="normal0"/>
        <w:pBdr>
          <w:top w:val="nil"/>
          <w:left w:val="nil"/>
          <w:bottom w:val="nil"/>
          <w:right w:val="nil"/>
          <w:between w:val="nil"/>
        </w:pBdr>
        <w:spacing w:before="108" w:line="274" w:lineRule="auto"/>
        <w:ind w:right="116"/>
        <w:jc w:val="both"/>
        <w:rPr>
          <w:color w:val="000000"/>
          <w:sz w:val="24"/>
          <w:szCs w:val="24"/>
        </w:rPr>
      </w:pPr>
      <w:r>
        <w:rPr>
          <w:color w:val="000000"/>
          <w:sz w:val="24"/>
          <w:szCs w:val="24"/>
        </w:rPr>
        <w:t>Class parties are held at Christmas, St</w:t>
      </w:r>
      <w:r>
        <w:rPr>
          <w:sz w:val="24"/>
          <w:szCs w:val="24"/>
        </w:rPr>
        <w:t xml:space="preserve">. </w:t>
      </w:r>
      <w:r>
        <w:rPr>
          <w:color w:val="000000"/>
          <w:sz w:val="24"/>
          <w:szCs w:val="24"/>
        </w:rPr>
        <w:t>Valentine’s Day, and at the end of the school year</w:t>
      </w:r>
      <w:r>
        <w:rPr>
          <w:b/>
          <w:color w:val="000000"/>
          <w:sz w:val="24"/>
          <w:szCs w:val="24"/>
        </w:rPr>
        <w:t xml:space="preserve">. </w:t>
      </w:r>
      <w:r>
        <w:rPr>
          <w:color w:val="000000"/>
          <w:sz w:val="24"/>
          <w:szCs w:val="24"/>
        </w:rPr>
        <w:t>Other class parties are held only with the permission of the Administration.</w:t>
      </w:r>
    </w:p>
    <w:p w:rsidR="00CC25AC" w:rsidRDefault="00C5591E">
      <w:pPr>
        <w:pStyle w:val="normal0"/>
        <w:pBdr>
          <w:top w:val="nil"/>
          <w:left w:val="nil"/>
          <w:bottom w:val="nil"/>
          <w:right w:val="nil"/>
          <w:between w:val="nil"/>
        </w:pBdr>
        <w:spacing w:before="90"/>
        <w:ind w:right="122"/>
        <w:jc w:val="both"/>
        <w:rPr>
          <w:color w:val="000000"/>
          <w:sz w:val="24"/>
          <w:szCs w:val="24"/>
        </w:rPr>
      </w:pPr>
      <w:r>
        <w:rPr>
          <w:color w:val="000000"/>
          <w:sz w:val="24"/>
          <w:szCs w:val="24"/>
        </w:rPr>
        <w:t>Invitations to a student's birthday party may be given out in the classroom only when EVERY STUDENT IN THE CLASS RECEIVES AN INVITATION or IF EVERY BOY RECEIVES AN INVITATION or IF EVERY GIRL RECEIVES AN INVITATION.     If</w:t>
      </w:r>
    </w:p>
    <w:p w:rsidR="00CC25AC" w:rsidRDefault="00C5591E">
      <w:pPr>
        <w:pStyle w:val="normal0"/>
        <w:pBdr>
          <w:top w:val="nil"/>
          <w:left w:val="nil"/>
          <w:bottom w:val="nil"/>
          <w:right w:val="nil"/>
          <w:between w:val="nil"/>
        </w:pBdr>
        <w:ind w:right="128"/>
        <w:jc w:val="both"/>
        <w:rPr>
          <w:color w:val="000000"/>
          <w:sz w:val="24"/>
          <w:szCs w:val="24"/>
        </w:rPr>
      </w:pPr>
      <w:proofErr w:type="gramStart"/>
      <w:r>
        <w:rPr>
          <w:color w:val="000000"/>
          <w:sz w:val="24"/>
          <w:szCs w:val="24"/>
        </w:rPr>
        <w:t>only</w:t>
      </w:r>
      <w:proofErr w:type="gramEnd"/>
      <w:r>
        <w:rPr>
          <w:color w:val="000000"/>
          <w:sz w:val="24"/>
          <w:szCs w:val="24"/>
        </w:rPr>
        <w:t xml:space="preserve"> a few students are to receive an invitation, they may not be handed out at School. This includes before school, during school hours, after school, at sports practice, etc.</w:t>
      </w:r>
    </w:p>
    <w:p w:rsidR="00CC25AC" w:rsidRDefault="00C5591E">
      <w:pPr>
        <w:pStyle w:val="normal0"/>
        <w:pBdr>
          <w:top w:val="nil"/>
          <w:left w:val="nil"/>
          <w:bottom w:val="nil"/>
          <w:right w:val="nil"/>
          <w:between w:val="nil"/>
        </w:pBdr>
        <w:spacing w:before="99"/>
        <w:ind w:right="118"/>
        <w:jc w:val="both"/>
        <w:rPr>
          <w:color w:val="000000"/>
          <w:sz w:val="24"/>
          <w:szCs w:val="24"/>
        </w:rPr>
      </w:pPr>
      <w:r>
        <w:rPr>
          <w:color w:val="000000"/>
          <w:sz w:val="24"/>
          <w:szCs w:val="24"/>
        </w:rPr>
        <w:t xml:space="preserve">The school does not permit birthday parties on the campus. Parents may send cupcakes or cookies on the day of the child's birthday, but no drinks or cakes please. </w:t>
      </w:r>
      <w:r>
        <w:rPr>
          <w:sz w:val="24"/>
          <w:szCs w:val="24"/>
        </w:rPr>
        <w:t xml:space="preserve">These will be served at the teacher’s designated time, either in the classroom or outside. </w:t>
      </w:r>
      <w:r>
        <w:rPr>
          <w:color w:val="000000"/>
          <w:sz w:val="24"/>
          <w:szCs w:val="24"/>
        </w:rPr>
        <w:t>Please do not send balloon-grams, flowers, etc. for delivery at school.</w:t>
      </w:r>
    </w:p>
    <w:p w:rsidR="00CC25AC" w:rsidRDefault="00C5591E">
      <w:pPr>
        <w:pStyle w:val="Heading2"/>
        <w:spacing w:before="103"/>
        <w:ind w:left="0"/>
      </w:pPr>
      <w:bookmarkStart w:id="98" w:name="_haapch" w:colFirst="0" w:colLast="0"/>
      <w:bookmarkEnd w:id="98"/>
      <w:r>
        <w:t>Textbooks</w:t>
      </w:r>
    </w:p>
    <w:p w:rsidR="00CC25AC" w:rsidRDefault="00C5591E">
      <w:pPr>
        <w:pStyle w:val="normal0"/>
        <w:pBdr>
          <w:top w:val="nil"/>
          <w:left w:val="nil"/>
          <w:bottom w:val="nil"/>
          <w:right w:val="nil"/>
          <w:between w:val="nil"/>
        </w:pBdr>
        <w:spacing w:before="98"/>
        <w:ind w:right="117"/>
        <w:jc w:val="both"/>
        <w:rPr>
          <w:color w:val="000000"/>
          <w:sz w:val="24"/>
          <w:szCs w:val="24"/>
        </w:rPr>
      </w:pPr>
      <w:r>
        <w:rPr>
          <w:color w:val="000000"/>
          <w:sz w:val="24"/>
          <w:szCs w:val="24"/>
        </w:rPr>
        <w:t xml:space="preserve">Textbooks are purchased by the school and issued to students. Each student is responsible for the set of books provided for his/her use. Students may not write in non-consumable textbooks nor deface them in any way (including using contact paper on the covers). Students should take proper care of the textbooks that are issued to them as students will be held financially responsible for books that are damaged or lost. </w:t>
      </w:r>
    </w:p>
    <w:p w:rsidR="00CC25AC" w:rsidRDefault="00C5591E">
      <w:pPr>
        <w:pStyle w:val="normal0"/>
        <w:pBdr>
          <w:top w:val="nil"/>
          <w:left w:val="nil"/>
          <w:bottom w:val="nil"/>
          <w:right w:val="nil"/>
          <w:between w:val="nil"/>
        </w:pBdr>
        <w:spacing w:before="98"/>
        <w:ind w:right="117"/>
        <w:jc w:val="both"/>
        <w:rPr>
          <w:color w:val="000000"/>
          <w:sz w:val="24"/>
          <w:szCs w:val="24"/>
        </w:rPr>
      </w:pPr>
      <w:r>
        <w:rPr>
          <w:color w:val="000000"/>
          <w:sz w:val="24"/>
          <w:szCs w:val="24"/>
        </w:rPr>
        <w:t>At times students study selected novels as a class. When this is to happen parents are notified so that they can decide whether to purchase the novels independently or have the school purchase them and charge them to their FACTS account.</w:t>
      </w:r>
    </w:p>
    <w:p w:rsidR="00CC25AC" w:rsidRDefault="00C5591E">
      <w:pPr>
        <w:pStyle w:val="Heading2"/>
        <w:spacing w:before="103"/>
        <w:ind w:left="0"/>
      </w:pPr>
      <w:bookmarkStart w:id="99" w:name="_319y80a" w:colFirst="0" w:colLast="0"/>
      <w:bookmarkEnd w:id="99"/>
      <w:r>
        <w:t>Backpacks</w:t>
      </w:r>
    </w:p>
    <w:p w:rsidR="00CC25AC" w:rsidRDefault="00C5591E">
      <w:pPr>
        <w:pStyle w:val="normal0"/>
        <w:pBdr>
          <w:top w:val="nil"/>
          <w:left w:val="nil"/>
          <w:bottom w:val="nil"/>
          <w:right w:val="nil"/>
          <w:between w:val="nil"/>
        </w:pBdr>
        <w:spacing w:before="93" w:line="242" w:lineRule="auto"/>
        <w:ind w:right="126"/>
        <w:jc w:val="both"/>
        <w:rPr>
          <w:color w:val="000000"/>
        </w:rPr>
      </w:pPr>
      <w:r>
        <w:rPr>
          <w:color w:val="000000"/>
          <w:sz w:val="24"/>
          <w:szCs w:val="24"/>
        </w:rPr>
        <w:t xml:space="preserve">The school has limited classroom and locker space. As a result, students are asked to bring only one book-bag/backpack to school. </w:t>
      </w:r>
      <w:r>
        <w:rPr>
          <w:sz w:val="24"/>
          <w:szCs w:val="24"/>
        </w:rPr>
        <w:t xml:space="preserve">The backpack should not have wheels.  </w:t>
      </w:r>
      <w:r>
        <w:rPr>
          <w:color w:val="000000"/>
          <w:sz w:val="24"/>
          <w:szCs w:val="24"/>
        </w:rPr>
        <w:t xml:space="preserve">Students involved in sports may bring an extra sports bag that will be stored in a designated area </w:t>
      </w:r>
      <w:proofErr w:type="gramStart"/>
      <w:r>
        <w:rPr>
          <w:color w:val="000000"/>
          <w:sz w:val="24"/>
          <w:szCs w:val="24"/>
        </w:rPr>
        <w:t>during  the</w:t>
      </w:r>
      <w:proofErr w:type="gramEnd"/>
      <w:r>
        <w:rPr>
          <w:color w:val="000000"/>
          <w:sz w:val="24"/>
          <w:szCs w:val="24"/>
        </w:rPr>
        <w:t xml:space="preserve"> school day.</w:t>
      </w:r>
    </w:p>
    <w:p w:rsidR="00CC25AC" w:rsidRDefault="00C5591E">
      <w:pPr>
        <w:pStyle w:val="Heading2"/>
        <w:ind w:left="0"/>
      </w:pPr>
      <w:bookmarkStart w:id="100" w:name="_1gf8i83" w:colFirst="0" w:colLast="0"/>
      <w:bookmarkEnd w:id="100"/>
      <w:r>
        <w:t>Student Delivery of Homework, Glasses, Lunches and Medication</w:t>
      </w:r>
    </w:p>
    <w:p w:rsidR="00CC25AC" w:rsidRDefault="00C5591E">
      <w:pPr>
        <w:pStyle w:val="normal0"/>
        <w:pBdr>
          <w:top w:val="nil"/>
          <w:left w:val="nil"/>
          <w:bottom w:val="nil"/>
          <w:right w:val="nil"/>
          <w:between w:val="nil"/>
        </w:pBdr>
        <w:rPr>
          <w:color w:val="000000"/>
          <w:sz w:val="24"/>
          <w:szCs w:val="24"/>
        </w:rPr>
      </w:pPr>
      <w:r>
        <w:rPr>
          <w:color w:val="000000"/>
          <w:sz w:val="24"/>
          <w:szCs w:val="24"/>
        </w:rPr>
        <w:t xml:space="preserve">Recognizing that effective instruction requires minimal interruptions, every effort is made to minimize classroom disruptions.  This includes the making of announcements or deliveries. The only exceptions are announcements or deliveries related to glasses or medication. Lunches brought to school will be placed on the reserved table in our school cafeteria for student retrieval as they enter for lunch.  Homework or instructional materials brought to school will be placed in the teacher’s mailbox, but not brought to the classroom. Through this, we are not only minimizing disruptions but encouraging student responsibility. </w:t>
      </w:r>
    </w:p>
    <w:p w:rsidR="00CC25AC" w:rsidRDefault="00C5591E">
      <w:pPr>
        <w:pStyle w:val="Heading2"/>
        <w:spacing w:before="104"/>
        <w:ind w:left="0"/>
      </w:pPr>
      <w:bookmarkStart w:id="101" w:name="_40ew0vw" w:colFirst="0" w:colLast="0"/>
      <w:bookmarkEnd w:id="101"/>
      <w:r>
        <w:t>Lost and Found</w:t>
      </w:r>
    </w:p>
    <w:p w:rsidR="00CC25AC" w:rsidRDefault="00C5591E">
      <w:pPr>
        <w:pStyle w:val="normal0"/>
        <w:pBdr>
          <w:top w:val="nil"/>
          <w:left w:val="nil"/>
          <w:bottom w:val="nil"/>
          <w:right w:val="nil"/>
          <w:between w:val="nil"/>
        </w:pBdr>
        <w:spacing w:before="96"/>
        <w:ind w:right="118"/>
        <w:jc w:val="both"/>
      </w:pPr>
      <w:r>
        <w:rPr>
          <w:color w:val="000000"/>
          <w:sz w:val="24"/>
          <w:szCs w:val="24"/>
        </w:rPr>
        <w:t xml:space="preserve">Parents are strongly encouraged to label all clothing items.  Because all uniform pieces look alike, without labeling, lost items are often unclaimed.  When found, uniform pieces are placed in a specific area in the glassed in porch.  Smaller found items such </w:t>
      </w:r>
      <w:proofErr w:type="spellStart"/>
      <w:r>
        <w:rPr>
          <w:color w:val="000000"/>
          <w:sz w:val="24"/>
          <w:szCs w:val="24"/>
        </w:rPr>
        <w:t>a</w:t>
      </w:r>
      <w:proofErr w:type="spellEnd"/>
      <w:r>
        <w:rPr>
          <w:color w:val="000000"/>
          <w:sz w:val="24"/>
          <w:szCs w:val="24"/>
        </w:rPr>
        <w:t xml:space="preserve"> jewelry and glasses are housed in the office area until claimed. Items that are left in the lost and found for more than a week after each semester ends will be donated to the Thrift Store, the Saints Peter and Paul Catholic School uniform exchange, or discarded.</w:t>
      </w:r>
    </w:p>
    <w:p w:rsidR="00CC25AC" w:rsidRDefault="00C5591E">
      <w:pPr>
        <w:pStyle w:val="Heading2"/>
        <w:spacing w:before="103"/>
        <w:ind w:left="0"/>
      </w:pPr>
      <w:bookmarkStart w:id="102" w:name="_2fk6b3p" w:colFirst="0" w:colLast="0"/>
      <w:bookmarkEnd w:id="102"/>
      <w:r>
        <w:lastRenderedPageBreak/>
        <w:t>Field Trips</w:t>
      </w:r>
    </w:p>
    <w:p w:rsidR="00CC25AC" w:rsidRDefault="00C5591E">
      <w:pPr>
        <w:pStyle w:val="normal0"/>
        <w:pBdr>
          <w:top w:val="nil"/>
          <w:left w:val="nil"/>
          <w:bottom w:val="nil"/>
          <w:right w:val="nil"/>
          <w:between w:val="nil"/>
        </w:pBdr>
        <w:spacing w:before="93"/>
        <w:ind w:right="120"/>
        <w:jc w:val="both"/>
        <w:rPr>
          <w:color w:val="000000"/>
          <w:sz w:val="24"/>
          <w:szCs w:val="24"/>
        </w:rPr>
      </w:pPr>
      <w:r>
        <w:rPr>
          <w:color w:val="000000"/>
          <w:sz w:val="24"/>
          <w:szCs w:val="24"/>
        </w:rPr>
        <w:t>Field trips within our city and to nearby points of interest are scheduled by classroom teachers throughout the school year. These trips are designed to supplement the classroom curriculum and to introduce students to the resources of the community. Going on a field trip is a privilege, not a right. Students may be denied the opportunity to attend a school-sponsored trip based on a history of misconduct or one single event.</w:t>
      </w:r>
      <w:r>
        <w:rPr>
          <w:sz w:val="24"/>
          <w:szCs w:val="24"/>
        </w:rPr>
        <w:t xml:space="preserve"> </w:t>
      </w:r>
      <w:r>
        <w:rPr>
          <w:color w:val="000000"/>
          <w:sz w:val="24"/>
          <w:szCs w:val="24"/>
        </w:rPr>
        <w:t>Parent participation in field trips is left to the discretion of each teacher. Parents receive a notice at least five school days before each field trip. The parent signs the form and returns it to the teacher no later than the day before the scheduled field trip. Without the parent signature, the child remains at school supervised by another classroom teacher.</w:t>
      </w:r>
    </w:p>
    <w:p w:rsidR="00CC25AC" w:rsidRDefault="00C5591E">
      <w:pPr>
        <w:pStyle w:val="normal0"/>
        <w:pBdr>
          <w:top w:val="nil"/>
          <w:left w:val="nil"/>
          <w:bottom w:val="nil"/>
          <w:right w:val="nil"/>
          <w:between w:val="nil"/>
        </w:pBdr>
        <w:spacing w:before="99" w:line="242" w:lineRule="auto"/>
        <w:ind w:right="124"/>
        <w:jc w:val="both"/>
        <w:rPr>
          <w:color w:val="000000"/>
          <w:sz w:val="24"/>
          <w:szCs w:val="24"/>
        </w:rPr>
      </w:pPr>
      <w:r>
        <w:rPr>
          <w:color w:val="000000"/>
          <w:sz w:val="24"/>
          <w:szCs w:val="24"/>
        </w:rPr>
        <w:t>The school bus will be utilized as the vehicle for excursions, and when necessary, private vehicles may be used with the following stipulation</w:t>
      </w:r>
    </w:p>
    <w:p w:rsidR="00CC25AC" w:rsidRDefault="00CC25AC">
      <w:pPr>
        <w:pStyle w:val="normal0"/>
        <w:pBdr>
          <w:top w:val="nil"/>
          <w:left w:val="nil"/>
          <w:bottom w:val="nil"/>
          <w:right w:val="nil"/>
          <w:between w:val="nil"/>
        </w:pBdr>
        <w:spacing w:before="99" w:line="242" w:lineRule="auto"/>
        <w:ind w:right="124"/>
        <w:jc w:val="both"/>
        <w:rPr>
          <w:sz w:val="24"/>
          <w:szCs w:val="24"/>
        </w:rPr>
      </w:pPr>
    </w:p>
    <w:p w:rsidR="00CC25AC" w:rsidRDefault="00C5591E" w:rsidP="00F7483E">
      <w:pPr>
        <w:pStyle w:val="normal0"/>
        <w:numPr>
          <w:ilvl w:val="0"/>
          <w:numId w:val="25"/>
        </w:numPr>
        <w:pBdr>
          <w:top w:val="nil"/>
          <w:left w:val="nil"/>
          <w:bottom w:val="nil"/>
          <w:right w:val="nil"/>
          <w:between w:val="nil"/>
        </w:pBdr>
        <w:spacing w:line="242" w:lineRule="auto"/>
        <w:ind w:right="124" w:hanging="360"/>
        <w:jc w:val="both"/>
        <w:rPr>
          <w:color w:val="000000"/>
          <w:sz w:val="24"/>
          <w:szCs w:val="24"/>
        </w:rPr>
      </w:pPr>
      <w:r>
        <w:rPr>
          <w:color w:val="000000"/>
          <w:sz w:val="24"/>
          <w:szCs w:val="24"/>
        </w:rPr>
        <w:t>The driver of the private vehicle is 21 years or older with an official driver’s license;</w:t>
      </w:r>
    </w:p>
    <w:p w:rsidR="00CC25AC" w:rsidRDefault="00C5591E" w:rsidP="00F7483E">
      <w:pPr>
        <w:pStyle w:val="normal0"/>
        <w:numPr>
          <w:ilvl w:val="0"/>
          <w:numId w:val="25"/>
        </w:numPr>
        <w:pBdr>
          <w:top w:val="nil"/>
          <w:left w:val="nil"/>
          <w:bottom w:val="nil"/>
          <w:right w:val="nil"/>
          <w:between w:val="nil"/>
        </w:pBdr>
        <w:spacing w:line="242" w:lineRule="auto"/>
        <w:ind w:right="124" w:hanging="360"/>
        <w:jc w:val="both"/>
        <w:rPr>
          <w:color w:val="000000"/>
          <w:sz w:val="24"/>
          <w:szCs w:val="24"/>
        </w:rPr>
      </w:pPr>
      <w:r>
        <w:rPr>
          <w:color w:val="000000"/>
          <w:sz w:val="24"/>
          <w:szCs w:val="24"/>
        </w:rPr>
        <w:t>The driver of the private vehicle prior to the day of the excursion must provide proof of liability insurance and</w:t>
      </w:r>
      <w:r>
        <w:rPr>
          <w:sz w:val="24"/>
          <w:szCs w:val="24"/>
        </w:rPr>
        <w:t xml:space="preserve"> a </w:t>
      </w:r>
      <w:r>
        <w:rPr>
          <w:color w:val="000000"/>
          <w:sz w:val="24"/>
          <w:szCs w:val="24"/>
        </w:rPr>
        <w:t>current driver’s license and must fill out the appropriate forms from the Archdiocese; and</w:t>
      </w:r>
    </w:p>
    <w:p w:rsidR="00CC25AC" w:rsidRDefault="00C5591E" w:rsidP="00F7483E">
      <w:pPr>
        <w:pStyle w:val="normal0"/>
        <w:numPr>
          <w:ilvl w:val="0"/>
          <w:numId w:val="25"/>
        </w:numPr>
        <w:pBdr>
          <w:top w:val="nil"/>
          <w:left w:val="nil"/>
          <w:bottom w:val="nil"/>
          <w:right w:val="nil"/>
          <w:between w:val="nil"/>
        </w:pBdr>
        <w:spacing w:line="242" w:lineRule="auto"/>
        <w:ind w:right="124" w:hanging="360"/>
        <w:jc w:val="both"/>
        <w:rPr>
          <w:color w:val="000000"/>
          <w:sz w:val="24"/>
          <w:szCs w:val="24"/>
        </w:rPr>
      </w:pPr>
      <w:r>
        <w:rPr>
          <w:color w:val="000000"/>
          <w:sz w:val="24"/>
          <w:szCs w:val="24"/>
        </w:rPr>
        <w:t>Each child/occupant has a seat belt.</w:t>
      </w:r>
    </w:p>
    <w:p w:rsidR="00CC25AC" w:rsidRDefault="00CC25AC">
      <w:pPr>
        <w:pStyle w:val="normal0"/>
        <w:pBdr>
          <w:top w:val="nil"/>
          <w:left w:val="nil"/>
          <w:bottom w:val="nil"/>
          <w:right w:val="nil"/>
          <w:between w:val="nil"/>
        </w:pBdr>
        <w:spacing w:before="9"/>
        <w:rPr>
          <w:color w:val="000000"/>
          <w:sz w:val="33"/>
          <w:szCs w:val="33"/>
        </w:rPr>
      </w:pPr>
    </w:p>
    <w:p w:rsidR="00CC25AC" w:rsidRDefault="00C5591E">
      <w:pPr>
        <w:pStyle w:val="normal0"/>
        <w:pBdr>
          <w:top w:val="nil"/>
          <w:left w:val="nil"/>
          <w:bottom w:val="nil"/>
          <w:right w:val="nil"/>
          <w:between w:val="nil"/>
        </w:pBdr>
        <w:spacing w:line="274" w:lineRule="auto"/>
        <w:ind w:right="120"/>
        <w:jc w:val="both"/>
        <w:rPr>
          <w:sz w:val="24"/>
          <w:szCs w:val="24"/>
        </w:rPr>
      </w:pPr>
      <w:r>
        <w:rPr>
          <w:color w:val="000000"/>
          <w:sz w:val="24"/>
          <w:szCs w:val="24"/>
        </w:rPr>
        <w:t>Parents who accompany teachers and children on field trips are needed for SUPERVISION.  Do not compromise supervision by bringing other children along.  In order for the safet</w:t>
      </w:r>
      <w:r>
        <w:rPr>
          <w:sz w:val="24"/>
          <w:szCs w:val="24"/>
        </w:rPr>
        <w:t>y of our children, all chaperones must be up to date on the OVASE training, background check and Code of Conduct that is required by the Archdiocese of San Antonio.  This is required for all volunteers.</w:t>
      </w:r>
    </w:p>
    <w:p w:rsidR="00CC25AC" w:rsidRDefault="00CC25AC">
      <w:pPr>
        <w:pStyle w:val="normal0"/>
        <w:pBdr>
          <w:top w:val="nil"/>
          <w:left w:val="nil"/>
          <w:bottom w:val="nil"/>
          <w:right w:val="nil"/>
          <w:between w:val="nil"/>
        </w:pBdr>
        <w:spacing w:line="274" w:lineRule="auto"/>
        <w:ind w:right="120"/>
        <w:jc w:val="both"/>
        <w:rPr>
          <w:sz w:val="24"/>
          <w:szCs w:val="24"/>
        </w:rPr>
      </w:pPr>
    </w:p>
    <w:p w:rsidR="00CC25AC" w:rsidRDefault="00C5591E">
      <w:pPr>
        <w:pStyle w:val="Heading2"/>
        <w:spacing w:before="93"/>
        <w:ind w:left="0"/>
      </w:pPr>
      <w:bookmarkStart w:id="103" w:name="_upglbi" w:colFirst="0" w:colLast="0"/>
      <w:bookmarkEnd w:id="103"/>
      <w:r>
        <w:t>School Sponsored Dances (Grades 5, 6, 7 &amp; 8)</w:t>
      </w:r>
    </w:p>
    <w:p w:rsidR="00CC25AC" w:rsidRDefault="00C5591E">
      <w:pPr>
        <w:pStyle w:val="normal0"/>
        <w:pBdr>
          <w:top w:val="nil"/>
          <w:left w:val="nil"/>
          <w:bottom w:val="nil"/>
          <w:right w:val="nil"/>
          <w:between w:val="nil"/>
        </w:pBdr>
        <w:spacing w:before="92"/>
        <w:ind w:right="116"/>
        <w:jc w:val="both"/>
        <w:rPr>
          <w:i/>
          <w:color w:val="000000"/>
          <w:sz w:val="24"/>
          <w:szCs w:val="24"/>
        </w:rPr>
      </w:pPr>
      <w:r>
        <w:rPr>
          <w:color w:val="000000"/>
          <w:sz w:val="24"/>
          <w:szCs w:val="24"/>
        </w:rPr>
        <w:t xml:space="preserve">Several times a year dances are held. The opportunity to participate in this activity has the advantage of teaching students the social graces needed in our society. These dances are chaperoned by parents and have the approval of the Principal. </w:t>
      </w:r>
      <w:r>
        <w:rPr>
          <w:i/>
          <w:color w:val="000000"/>
          <w:sz w:val="24"/>
          <w:szCs w:val="24"/>
        </w:rPr>
        <w:t>Only students who attend Sts. Peter &amp; Paul Catholic School/Parish are allowed to attend unless otherwise noted.</w:t>
      </w:r>
    </w:p>
    <w:p w:rsidR="00CC25AC" w:rsidRPr="00EF5943" w:rsidRDefault="00C5591E" w:rsidP="00EF5943">
      <w:pPr>
        <w:pStyle w:val="normal0"/>
        <w:pBdr>
          <w:top w:val="nil"/>
          <w:left w:val="nil"/>
          <w:bottom w:val="nil"/>
          <w:right w:val="nil"/>
          <w:between w:val="nil"/>
        </w:pBdr>
        <w:spacing w:before="98"/>
        <w:ind w:right="120"/>
        <w:jc w:val="both"/>
        <w:rPr>
          <w:color w:val="000000"/>
          <w:sz w:val="24"/>
          <w:szCs w:val="24"/>
        </w:rPr>
      </w:pPr>
      <w:r>
        <w:rPr>
          <w:color w:val="000000"/>
          <w:sz w:val="24"/>
          <w:szCs w:val="24"/>
        </w:rPr>
        <w:t>Our students abide by the student code of conduct to remain at a dance. If a student refuses to abide by the rules set forth for school dances they are asked to call home to be picked up. The Principal may deny the student permission to attend future dances.</w:t>
      </w:r>
      <w:bookmarkStart w:id="104" w:name="_3ep43zb" w:colFirst="0" w:colLast="0"/>
      <w:bookmarkEnd w:id="104"/>
    </w:p>
    <w:p w:rsidR="00CC25AC" w:rsidRDefault="00C5591E">
      <w:pPr>
        <w:pStyle w:val="Heading2"/>
        <w:ind w:left="0"/>
      </w:pPr>
      <w:bookmarkStart w:id="105" w:name="_gf5b9ip3jpwg" w:colFirst="0" w:colLast="0"/>
      <w:bookmarkEnd w:id="105"/>
      <w:r>
        <w:t>Student Council</w:t>
      </w:r>
    </w:p>
    <w:p w:rsidR="00CC25AC" w:rsidRDefault="00C5591E">
      <w:pPr>
        <w:pStyle w:val="normal0"/>
        <w:pBdr>
          <w:top w:val="nil"/>
          <w:left w:val="nil"/>
          <w:bottom w:val="nil"/>
          <w:right w:val="nil"/>
          <w:between w:val="nil"/>
        </w:pBdr>
        <w:spacing w:before="58"/>
        <w:ind w:right="116"/>
        <w:jc w:val="both"/>
        <w:rPr>
          <w:color w:val="000000"/>
          <w:sz w:val="24"/>
          <w:szCs w:val="24"/>
        </w:rPr>
      </w:pPr>
      <w:r>
        <w:rPr>
          <w:color w:val="000000"/>
          <w:sz w:val="24"/>
          <w:szCs w:val="24"/>
        </w:rPr>
        <w:t>Students in the 8</w:t>
      </w:r>
      <w:r>
        <w:rPr>
          <w:color w:val="000000"/>
          <w:sz w:val="26"/>
          <w:szCs w:val="26"/>
          <w:vertAlign w:val="superscript"/>
        </w:rPr>
        <w:t xml:space="preserve">th </w:t>
      </w:r>
      <w:r>
        <w:rPr>
          <w:color w:val="000000"/>
          <w:sz w:val="24"/>
          <w:szCs w:val="24"/>
        </w:rPr>
        <w:t>grade may run for an office on the Student Council. To run for office, a candidate must meet or exceed the school-outlined behavioral expectations. Elections are held in the spring for the next school year. Council can raise monies for special projects or dances as approved by the Principal and the Class/Club Sponsor (teacher).</w:t>
      </w:r>
    </w:p>
    <w:p w:rsidR="00CC25AC" w:rsidRDefault="00CC25AC">
      <w:pPr>
        <w:pStyle w:val="Heading2"/>
        <w:spacing w:before="103" w:line="275" w:lineRule="auto"/>
        <w:ind w:left="0"/>
      </w:pPr>
      <w:bookmarkStart w:id="106" w:name="_vg1rupuh614z" w:colFirst="0" w:colLast="0"/>
      <w:bookmarkEnd w:id="106"/>
    </w:p>
    <w:p w:rsidR="00EF5943" w:rsidRDefault="00EF5943" w:rsidP="00EF5943">
      <w:pPr>
        <w:pStyle w:val="normal0"/>
      </w:pPr>
    </w:p>
    <w:p w:rsidR="00EF5943" w:rsidRPr="00EF5943" w:rsidRDefault="00EF5943" w:rsidP="00EF5943">
      <w:pPr>
        <w:pStyle w:val="normal0"/>
      </w:pPr>
    </w:p>
    <w:p w:rsidR="00CC25AC" w:rsidRDefault="00C5591E">
      <w:pPr>
        <w:pStyle w:val="Heading2"/>
        <w:spacing w:before="103" w:line="275" w:lineRule="auto"/>
        <w:ind w:left="0"/>
      </w:pPr>
      <w:bookmarkStart w:id="107" w:name="_1tuee74" w:colFirst="0" w:colLast="0"/>
      <w:bookmarkEnd w:id="107"/>
      <w:r>
        <w:lastRenderedPageBreak/>
        <w:t>Posters, Flyers and Other Written Communications</w:t>
      </w:r>
    </w:p>
    <w:p w:rsidR="00CC25AC" w:rsidRDefault="00C5591E" w:rsidP="00EF5943">
      <w:pPr>
        <w:pStyle w:val="normal0"/>
        <w:pBdr>
          <w:top w:val="nil"/>
          <w:left w:val="nil"/>
          <w:bottom w:val="nil"/>
          <w:right w:val="nil"/>
          <w:between w:val="nil"/>
        </w:pBdr>
        <w:ind w:right="205"/>
        <w:rPr>
          <w:color w:val="000000"/>
          <w:sz w:val="24"/>
          <w:szCs w:val="24"/>
        </w:rPr>
      </w:pPr>
      <w:r>
        <w:rPr>
          <w:color w:val="000000"/>
          <w:sz w:val="24"/>
          <w:szCs w:val="24"/>
        </w:rPr>
        <w:t>Posters, flyers, and other written communications may be posted at Sts. Peter and Paul Catholic School only with the approval of the Principal. They should always be in good taste and neatly designed. Those who post written communications are responsible for removing them after the event, which they advertise, is completed.</w:t>
      </w:r>
    </w:p>
    <w:p w:rsidR="00EF5943" w:rsidRPr="00EF5943" w:rsidRDefault="00EF5943" w:rsidP="00EF5943">
      <w:pPr>
        <w:pStyle w:val="normal0"/>
        <w:pBdr>
          <w:top w:val="nil"/>
          <w:left w:val="nil"/>
          <w:bottom w:val="nil"/>
          <w:right w:val="nil"/>
          <w:between w:val="nil"/>
        </w:pBdr>
        <w:ind w:right="205"/>
        <w:rPr>
          <w:color w:val="000000"/>
          <w:sz w:val="20"/>
          <w:szCs w:val="20"/>
        </w:rPr>
      </w:pPr>
    </w:p>
    <w:p w:rsidR="00CC25AC" w:rsidRDefault="00C5591E">
      <w:pPr>
        <w:pStyle w:val="Heading1"/>
      </w:pPr>
      <w:bookmarkStart w:id="108" w:name="_4du1wux" w:colFirst="0" w:colLast="0"/>
      <w:bookmarkEnd w:id="108"/>
      <w:r>
        <w:t>CAMPUS RECURRING EVENTS</w:t>
      </w:r>
    </w:p>
    <w:p w:rsidR="00CC25AC" w:rsidRDefault="00C5591E">
      <w:pPr>
        <w:pStyle w:val="normal0"/>
        <w:pBdr>
          <w:top w:val="nil"/>
          <w:left w:val="nil"/>
          <w:bottom w:val="nil"/>
          <w:right w:val="nil"/>
          <w:between w:val="nil"/>
        </w:pBdr>
        <w:spacing w:before="98" w:line="242" w:lineRule="auto"/>
        <w:ind w:left="117" w:right="117"/>
        <w:jc w:val="both"/>
        <w:rPr>
          <w:color w:val="000000"/>
          <w:sz w:val="24"/>
          <w:szCs w:val="24"/>
        </w:rPr>
      </w:pPr>
      <w:r>
        <w:rPr>
          <w:color w:val="000000"/>
          <w:sz w:val="24"/>
          <w:szCs w:val="24"/>
        </w:rPr>
        <w:t xml:space="preserve">Below is a month-by-month breakdown of annual events. Specific dates are announced through </w:t>
      </w:r>
      <w:proofErr w:type="spellStart"/>
      <w:r>
        <w:rPr>
          <w:color w:val="000000"/>
          <w:sz w:val="24"/>
          <w:szCs w:val="24"/>
        </w:rPr>
        <w:t>RenWeb</w:t>
      </w:r>
      <w:proofErr w:type="spellEnd"/>
      <w:r>
        <w:rPr>
          <w:color w:val="000000"/>
          <w:sz w:val="24"/>
          <w:szCs w:val="24"/>
        </w:rPr>
        <w:t xml:space="preserve"> and</w:t>
      </w:r>
      <w:r>
        <w:rPr>
          <w:b/>
          <w:i/>
          <w:color w:val="000000"/>
          <w:sz w:val="24"/>
          <w:szCs w:val="24"/>
        </w:rPr>
        <w:t xml:space="preserve"> </w:t>
      </w:r>
      <w:r>
        <w:rPr>
          <w:sz w:val="24"/>
          <w:szCs w:val="24"/>
        </w:rPr>
        <w:t>the school website</w:t>
      </w:r>
      <w:r>
        <w:rPr>
          <w:color w:val="000000"/>
          <w:sz w:val="24"/>
          <w:szCs w:val="24"/>
        </w:rPr>
        <w:t>, and additional events are added throughout the year.</w:t>
      </w:r>
    </w:p>
    <w:p w:rsidR="00CC25AC" w:rsidRDefault="00CC25AC">
      <w:pPr>
        <w:pStyle w:val="normal0"/>
        <w:pBdr>
          <w:top w:val="nil"/>
          <w:left w:val="nil"/>
          <w:bottom w:val="nil"/>
          <w:right w:val="nil"/>
          <w:between w:val="nil"/>
        </w:pBdr>
        <w:spacing w:before="98" w:line="242" w:lineRule="auto"/>
        <w:ind w:left="117" w:right="117"/>
        <w:jc w:val="both"/>
        <w:rPr>
          <w:color w:val="000000"/>
          <w:sz w:val="24"/>
          <w:szCs w:val="24"/>
        </w:rPr>
      </w:pPr>
    </w:p>
    <w:tbl>
      <w:tblPr>
        <w:tblStyle w:val="7"/>
        <w:tblW w:w="9096" w:type="dxa"/>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4548"/>
        <w:gridCol w:w="4548"/>
      </w:tblGrid>
      <w:tr w:rsidR="00CC25AC">
        <w:tc>
          <w:tcPr>
            <w:tcW w:w="4548" w:type="dxa"/>
          </w:tcPr>
          <w:p w:rsidR="00CC25AC" w:rsidRDefault="00C5591E">
            <w:pPr>
              <w:pStyle w:val="normal0"/>
              <w:pBdr>
                <w:top w:val="nil"/>
                <w:left w:val="nil"/>
                <w:bottom w:val="nil"/>
                <w:right w:val="nil"/>
                <w:between w:val="nil"/>
              </w:pBdr>
              <w:spacing w:before="98" w:line="242" w:lineRule="auto"/>
              <w:ind w:right="117"/>
              <w:jc w:val="both"/>
              <w:rPr>
                <w:b/>
                <w:i/>
                <w:color w:val="000000"/>
                <w:sz w:val="24"/>
                <w:szCs w:val="24"/>
              </w:rPr>
            </w:pPr>
            <w:r>
              <w:rPr>
                <w:b/>
                <w:i/>
                <w:color w:val="000000"/>
                <w:sz w:val="24"/>
                <w:szCs w:val="24"/>
              </w:rPr>
              <w:t>August</w:t>
            </w:r>
          </w:p>
        </w:tc>
        <w:tc>
          <w:tcPr>
            <w:tcW w:w="4548" w:type="dxa"/>
          </w:tcPr>
          <w:p w:rsidR="00CC25AC" w:rsidRDefault="00C5591E">
            <w:pPr>
              <w:pStyle w:val="normal0"/>
              <w:pBdr>
                <w:top w:val="nil"/>
                <w:left w:val="nil"/>
                <w:bottom w:val="nil"/>
                <w:right w:val="nil"/>
                <w:between w:val="nil"/>
              </w:pBdr>
              <w:spacing w:before="98" w:line="242" w:lineRule="auto"/>
              <w:ind w:right="117"/>
              <w:jc w:val="both"/>
              <w:rPr>
                <w:b/>
                <w:i/>
                <w:color w:val="000000"/>
                <w:sz w:val="24"/>
                <w:szCs w:val="24"/>
              </w:rPr>
            </w:pPr>
            <w:r>
              <w:rPr>
                <w:b/>
                <w:i/>
                <w:color w:val="000000"/>
                <w:sz w:val="24"/>
                <w:szCs w:val="24"/>
              </w:rPr>
              <w:t>September</w:t>
            </w:r>
          </w:p>
        </w:tc>
      </w:tr>
      <w:tr w:rsidR="00CC25AC">
        <w:tc>
          <w:tcPr>
            <w:tcW w:w="4548" w:type="dxa"/>
          </w:tcPr>
          <w:p w:rsidR="00CC25AC" w:rsidRDefault="00C5591E">
            <w:pPr>
              <w:pStyle w:val="normal0"/>
              <w:pBdr>
                <w:top w:val="nil"/>
                <w:left w:val="nil"/>
                <w:bottom w:val="nil"/>
                <w:right w:val="nil"/>
                <w:between w:val="nil"/>
              </w:pBdr>
              <w:spacing w:before="98" w:line="242" w:lineRule="auto"/>
              <w:ind w:right="117"/>
              <w:jc w:val="both"/>
              <w:rPr>
                <w:b/>
                <w:color w:val="000000"/>
                <w:sz w:val="24"/>
                <w:szCs w:val="24"/>
              </w:rPr>
            </w:pPr>
            <w:r>
              <w:rPr>
                <w:b/>
                <w:color w:val="000000"/>
                <w:sz w:val="24"/>
                <w:szCs w:val="24"/>
              </w:rPr>
              <w:t>PTC Back to School Night</w:t>
            </w:r>
          </w:p>
        </w:tc>
        <w:tc>
          <w:tcPr>
            <w:tcW w:w="4548" w:type="dxa"/>
          </w:tcPr>
          <w:p w:rsidR="00CC25AC" w:rsidRDefault="00C5591E">
            <w:pPr>
              <w:pStyle w:val="normal0"/>
              <w:pBdr>
                <w:top w:val="nil"/>
                <w:left w:val="nil"/>
                <w:bottom w:val="nil"/>
                <w:right w:val="nil"/>
                <w:between w:val="nil"/>
              </w:pBdr>
              <w:spacing w:before="98" w:line="242" w:lineRule="auto"/>
              <w:ind w:right="117"/>
              <w:jc w:val="both"/>
              <w:rPr>
                <w:b/>
                <w:color w:val="000000"/>
                <w:sz w:val="24"/>
                <w:szCs w:val="24"/>
              </w:rPr>
            </w:pPr>
            <w:r>
              <w:rPr>
                <w:b/>
                <w:color w:val="000000"/>
                <w:sz w:val="24"/>
                <w:szCs w:val="24"/>
              </w:rPr>
              <w:t>Grandparent’s Day</w:t>
            </w:r>
          </w:p>
        </w:tc>
      </w:tr>
      <w:tr w:rsidR="00CC25AC">
        <w:tc>
          <w:tcPr>
            <w:tcW w:w="4548" w:type="dxa"/>
          </w:tcPr>
          <w:p w:rsidR="00CC25AC" w:rsidRDefault="00CC25AC">
            <w:pPr>
              <w:pStyle w:val="normal0"/>
              <w:pBdr>
                <w:top w:val="nil"/>
                <w:left w:val="nil"/>
                <w:bottom w:val="nil"/>
                <w:right w:val="nil"/>
                <w:between w:val="nil"/>
              </w:pBdr>
              <w:spacing w:before="98" w:line="242" w:lineRule="auto"/>
              <w:ind w:right="117"/>
              <w:jc w:val="both"/>
              <w:rPr>
                <w:b/>
                <w:i/>
                <w:color w:val="000000"/>
                <w:sz w:val="24"/>
                <w:szCs w:val="24"/>
              </w:rPr>
            </w:pPr>
          </w:p>
        </w:tc>
        <w:tc>
          <w:tcPr>
            <w:tcW w:w="4548" w:type="dxa"/>
          </w:tcPr>
          <w:p w:rsidR="00CC25AC" w:rsidRDefault="00C5591E">
            <w:pPr>
              <w:pStyle w:val="normal0"/>
              <w:pBdr>
                <w:top w:val="nil"/>
                <w:left w:val="nil"/>
                <w:bottom w:val="nil"/>
                <w:right w:val="nil"/>
                <w:between w:val="nil"/>
              </w:pBdr>
              <w:spacing w:before="98" w:line="242" w:lineRule="auto"/>
              <w:ind w:right="117"/>
              <w:jc w:val="both"/>
              <w:rPr>
                <w:b/>
                <w:color w:val="000000"/>
                <w:sz w:val="24"/>
                <w:szCs w:val="24"/>
              </w:rPr>
            </w:pPr>
            <w:r>
              <w:rPr>
                <w:b/>
                <w:color w:val="000000"/>
                <w:sz w:val="24"/>
                <w:szCs w:val="24"/>
              </w:rPr>
              <w:t>Individual Student Pictures</w:t>
            </w:r>
          </w:p>
        </w:tc>
      </w:tr>
      <w:tr w:rsidR="00CC25AC">
        <w:tc>
          <w:tcPr>
            <w:tcW w:w="4548" w:type="dxa"/>
          </w:tcPr>
          <w:p w:rsidR="00CC25AC" w:rsidRDefault="00CC25AC">
            <w:pPr>
              <w:pStyle w:val="normal0"/>
              <w:pBdr>
                <w:top w:val="nil"/>
                <w:left w:val="nil"/>
                <w:bottom w:val="nil"/>
                <w:right w:val="nil"/>
                <w:between w:val="nil"/>
              </w:pBdr>
              <w:spacing w:before="98" w:line="242" w:lineRule="auto"/>
              <w:ind w:right="117"/>
              <w:jc w:val="both"/>
              <w:rPr>
                <w:b/>
                <w:i/>
                <w:color w:val="000000"/>
                <w:sz w:val="24"/>
                <w:szCs w:val="24"/>
              </w:rPr>
            </w:pPr>
          </w:p>
        </w:tc>
        <w:tc>
          <w:tcPr>
            <w:tcW w:w="4548" w:type="dxa"/>
          </w:tcPr>
          <w:p w:rsidR="00CC25AC" w:rsidRDefault="00C5591E">
            <w:pPr>
              <w:pStyle w:val="normal0"/>
              <w:pBdr>
                <w:top w:val="nil"/>
                <w:left w:val="nil"/>
                <w:bottom w:val="nil"/>
                <w:right w:val="nil"/>
                <w:between w:val="nil"/>
              </w:pBdr>
              <w:spacing w:before="98" w:line="242" w:lineRule="auto"/>
              <w:ind w:right="117"/>
              <w:jc w:val="both"/>
              <w:rPr>
                <w:b/>
                <w:color w:val="000000"/>
                <w:sz w:val="24"/>
                <w:szCs w:val="24"/>
              </w:rPr>
            </w:pPr>
            <w:r>
              <w:rPr>
                <w:b/>
                <w:color w:val="000000"/>
                <w:sz w:val="24"/>
                <w:szCs w:val="24"/>
              </w:rPr>
              <w:t>Western Day</w:t>
            </w:r>
          </w:p>
        </w:tc>
      </w:tr>
      <w:tr w:rsidR="00CC25AC">
        <w:tc>
          <w:tcPr>
            <w:tcW w:w="4548" w:type="dxa"/>
          </w:tcPr>
          <w:p w:rsidR="00CC25AC" w:rsidRDefault="00CC25AC">
            <w:pPr>
              <w:pStyle w:val="normal0"/>
              <w:pBdr>
                <w:top w:val="nil"/>
                <w:left w:val="nil"/>
                <w:bottom w:val="nil"/>
                <w:right w:val="nil"/>
                <w:between w:val="nil"/>
              </w:pBdr>
              <w:spacing w:before="98" w:line="242" w:lineRule="auto"/>
              <w:ind w:right="117"/>
              <w:jc w:val="both"/>
              <w:rPr>
                <w:b/>
                <w:i/>
                <w:color w:val="000000"/>
                <w:sz w:val="24"/>
                <w:szCs w:val="24"/>
              </w:rPr>
            </w:pPr>
          </w:p>
        </w:tc>
        <w:tc>
          <w:tcPr>
            <w:tcW w:w="4548" w:type="dxa"/>
          </w:tcPr>
          <w:p w:rsidR="00CC25AC" w:rsidRDefault="00C5591E">
            <w:pPr>
              <w:pStyle w:val="normal0"/>
              <w:pBdr>
                <w:top w:val="nil"/>
                <w:left w:val="nil"/>
                <w:bottom w:val="nil"/>
                <w:right w:val="nil"/>
                <w:between w:val="nil"/>
              </w:pBdr>
              <w:spacing w:before="98" w:line="242" w:lineRule="auto"/>
              <w:ind w:right="117"/>
              <w:jc w:val="both"/>
              <w:rPr>
                <w:b/>
                <w:color w:val="000000"/>
                <w:sz w:val="24"/>
                <w:szCs w:val="24"/>
              </w:rPr>
            </w:pPr>
            <w:r>
              <w:rPr>
                <w:b/>
                <w:sz w:val="24"/>
                <w:szCs w:val="24"/>
              </w:rPr>
              <w:t>Standardized Testing (NWEA)</w:t>
            </w:r>
          </w:p>
        </w:tc>
      </w:tr>
      <w:tr w:rsidR="00CC25AC">
        <w:tc>
          <w:tcPr>
            <w:tcW w:w="4548" w:type="dxa"/>
          </w:tcPr>
          <w:p w:rsidR="00CC25AC" w:rsidRDefault="00CC25AC">
            <w:pPr>
              <w:pStyle w:val="normal0"/>
              <w:pBdr>
                <w:top w:val="nil"/>
                <w:left w:val="nil"/>
                <w:bottom w:val="nil"/>
                <w:right w:val="nil"/>
                <w:between w:val="nil"/>
              </w:pBdr>
              <w:spacing w:before="98" w:line="242" w:lineRule="auto"/>
              <w:ind w:right="117"/>
              <w:jc w:val="both"/>
              <w:rPr>
                <w:b/>
                <w:i/>
                <w:color w:val="000000"/>
                <w:sz w:val="24"/>
                <w:szCs w:val="24"/>
              </w:rPr>
            </w:pPr>
          </w:p>
        </w:tc>
        <w:tc>
          <w:tcPr>
            <w:tcW w:w="4548" w:type="dxa"/>
          </w:tcPr>
          <w:p w:rsidR="00CC25AC" w:rsidRDefault="00CC25AC">
            <w:pPr>
              <w:pStyle w:val="normal0"/>
              <w:pBdr>
                <w:top w:val="nil"/>
                <w:left w:val="nil"/>
                <w:bottom w:val="nil"/>
                <w:right w:val="nil"/>
                <w:between w:val="nil"/>
              </w:pBdr>
              <w:spacing w:before="98" w:line="242" w:lineRule="auto"/>
              <w:ind w:right="117"/>
              <w:jc w:val="both"/>
              <w:rPr>
                <w:b/>
                <w:i/>
                <w:color w:val="000000"/>
                <w:sz w:val="24"/>
                <w:szCs w:val="24"/>
              </w:rPr>
            </w:pPr>
          </w:p>
        </w:tc>
      </w:tr>
      <w:tr w:rsidR="00CC25AC">
        <w:tc>
          <w:tcPr>
            <w:tcW w:w="4548" w:type="dxa"/>
          </w:tcPr>
          <w:p w:rsidR="00CC25AC" w:rsidRDefault="00C5591E">
            <w:pPr>
              <w:pStyle w:val="normal0"/>
              <w:pBdr>
                <w:top w:val="nil"/>
                <w:left w:val="nil"/>
                <w:bottom w:val="nil"/>
                <w:right w:val="nil"/>
                <w:between w:val="nil"/>
              </w:pBdr>
              <w:spacing w:before="98" w:line="242" w:lineRule="auto"/>
              <w:ind w:right="117"/>
              <w:jc w:val="both"/>
              <w:rPr>
                <w:b/>
                <w:i/>
                <w:color w:val="000000"/>
                <w:sz w:val="24"/>
                <w:szCs w:val="24"/>
              </w:rPr>
            </w:pPr>
            <w:r>
              <w:rPr>
                <w:b/>
                <w:i/>
                <w:color w:val="000000"/>
                <w:sz w:val="24"/>
                <w:szCs w:val="24"/>
              </w:rPr>
              <w:t>October</w:t>
            </w:r>
          </w:p>
        </w:tc>
        <w:tc>
          <w:tcPr>
            <w:tcW w:w="4548" w:type="dxa"/>
          </w:tcPr>
          <w:p w:rsidR="00CC25AC" w:rsidRDefault="00C5591E">
            <w:pPr>
              <w:pStyle w:val="normal0"/>
              <w:pBdr>
                <w:top w:val="nil"/>
                <w:left w:val="nil"/>
                <w:bottom w:val="nil"/>
                <w:right w:val="nil"/>
                <w:between w:val="nil"/>
              </w:pBdr>
              <w:spacing w:before="98" w:line="242" w:lineRule="auto"/>
              <w:ind w:right="117"/>
              <w:jc w:val="both"/>
              <w:rPr>
                <w:b/>
                <w:i/>
                <w:color w:val="000000"/>
                <w:sz w:val="24"/>
                <w:szCs w:val="24"/>
              </w:rPr>
            </w:pPr>
            <w:r>
              <w:rPr>
                <w:b/>
                <w:i/>
                <w:color w:val="000000"/>
                <w:sz w:val="24"/>
                <w:szCs w:val="24"/>
              </w:rPr>
              <w:t>November</w:t>
            </w:r>
          </w:p>
        </w:tc>
      </w:tr>
      <w:tr w:rsidR="00CC25AC">
        <w:tc>
          <w:tcPr>
            <w:tcW w:w="4548" w:type="dxa"/>
          </w:tcPr>
          <w:p w:rsidR="00CC25AC" w:rsidRDefault="00C5591E">
            <w:pPr>
              <w:pStyle w:val="normal0"/>
              <w:pBdr>
                <w:top w:val="nil"/>
                <w:left w:val="nil"/>
                <w:bottom w:val="nil"/>
                <w:right w:val="nil"/>
                <w:between w:val="nil"/>
              </w:pBdr>
              <w:spacing w:before="98" w:line="242" w:lineRule="auto"/>
              <w:ind w:right="117"/>
              <w:jc w:val="both"/>
              <w:rPr>
                <w:b/>
                <w:color w:val="000000"/>
                <w:sz w:val="24"/>
                <w:szCs w:val="24"/>
              </w:rPr>
            </w:pPr>
            <w:r>
              <w:rPr>
                <w:b/>
                <w:color w:val="000000"/>
                <w:sz w:val="24"/>
                <w:szCs w:val="24"/>
              </w:rPr>
              <w:t>Fall Festival</w:t>
            </w:r>
          </w:p>
        </w:tc>
        <w:tc>
          <w:tcPr>
            <w:tcW w:w="4548" w:type="dxa"/>
          </w:tcPr>
          <w:p w:rsidR="00CC25AC" w:rsidRDefault="00C5591E">
            <w:pPr>
              <w:pStyle w:val="normal0"/>
              <w:pBdr>
                <w:top w:val="nil"/>
                <w:left w:val="nil"/>
                <w:bottom w:val="nil"/>
                <w:right w:val="nil"/>
                <w:between w:val="nil"/>
              </w:pBdr>
              <w:spacing w:before="98" w:line="242" w:lineRule="auto"/>
              <w:ind w:right="117"/>
              <w:jc w:val="both"/>
              <w:rPr>
                <w:b/>
                <w:color w:val="000000"/>
                <w:sz w:val="24"/>
                <w:szCs w:val="24"/>
              </w:rPr>
            </w:pPr>
            <w:r>
              <w:rPr>
                <w:b/>
                <w:color w:val="000000"/>
                <w:sz w:val="24"/>
                <w:szCs w:val="24"/>
              </w:rPr>
              <w:t>Veteran’s Day Program</w:t>
            </w:r>
          </w:p>
        </w:tc>
      </w:tr>
      <w:tr w:rsidR="00CC25AC">
        <w:tc>
          <w:tcPr>
            <w:tcW w:w="4548" w:type="dxa"/>
          </w:tcPr>
          <w:p w:rsidR="00CC25AC" w:rsidRDefault="00CC25AC">
            <w:pPr>
              <w:pStyle w:val="normal0"/>
              <w:pBdr>
                <w:top w:val="nil"/>
                <w:left w:val="nil"/>
                <w:bottom w:val="nil"/>
                <w:right w:val="nil"/>
                <w:between w:val="nil"/>
              </w:pBdr>
              <w:spacing w:before="98" w:line="242" w:lineRule="auto"/>
              <w:ind w:right="117"/>
              <w:jc w:val="both"/>
              <w:rPr>
                <w:b/>
                <w:color w:val="000000"/>
                <w:sz w:val="24"/>
                <w:szCs w:val="24"/>
              </w:rPr>
            </w:pPr>
          </w:p>
        </w:tc>
        <w:tc>
          <w:tcPr>
            <w:tcW w:w="4548" w:type="dxa"/>
          </w:tcPr>
          <w:p w:rsidR="00CC25AC" w:rsidRDefault="00C5591E">
            <w:pPr>
              <w:pStyle w:val="normal0"/>
              <w:pBdr>
                <w:top w:val="nil"/>
                <w:left w:val="nil"/>
                <w:bottom w:val="nil"/>
                <w:right w:val="nil"/>
                <w:between w:val="nil"/>
              </w:pBdr>
              <w:spacing w:before="98" w:line="242" w:lineRule="auto"/>
              <w:ind w:right="117"/>
              <w:jc w:val="both"/>
              <w:rPr>
                <w:b/>
                <w:color w:val="000000"/>
                <w:sz w:val="24"/>
                <w:szCs w:val="24"/>
              </w:rPr>
            </w:pPr>
            <w:r>
              <w:rPr>
                <w:b/>
                <w:sz w:val="24"/>
                <w:szCs w:val="24"/>
              </w:rPr>
              <w:t>Parent Teacher Conferences</w:t>
            </w:r>
          </w:p>
        </w:tc>
      </w:tr>
      <w:tr w:rsidR="00CC25AC">
        <w:tc>
          <w:tcPr>
            <w:tcW w:w="4548" w:type="dxa"/>
          </w:tcPr>
          <w:p w:rsidR="00CC25AC" w:rsidRDefault="00CC25AC">
            <w:pPr>
              <w:pStyle w:val="normal0"/>
              <w:pBdr>
                <w:top w:val="nil"/>
                <w:left w:val="nil"/>
                <w:bottom w:val="nil"/>
                <w:right w:val="nil"/>
                <w:between w:val="nil"/>
              </w:pBdr>
              <w:spacing w:before="98" w:line="242" w:lineRule="auto"/>
              <w:ind w:right="117"/>
              <w:jc w:val="both"/>
              <w:rPr>
                <w:b/>
                <w:i/>
                <w:color w:val="000000"/>
                <w:sz w:val="24"/>
                <w:szCs w:val="24"/>
              </w:rPr>
            </w:pPr>
          </w:p>
        </w:tc>
        <w:tc>
          <w:tcPr>
            <w:tcW w:w="4548" w:type="dxa"/>
          </w:tcPr>
          <w:p w:rsidR="00CC25AC" w:rsidRDefault="00C5591E">
            <w:pPr>
              <w:pStyle w:val="normal0"/>
              <w:pBdr>
                <w:top w:val="nil"/>
                <w:left w:val="nil"/>
                <w:bottom w:val="nil"/>
                <w:right w:val="nil"/>
                <w:between w:val="nil"/>
              </w:pBdr>
              <w:spacing w:before="98" w:line="242" w:lineRule="auto"/>
              <w:ind w:right="117"/>
              <w:jc w:val="both"/>
              <w:rPr>
                <w:b/>
                <w:color w:val="000000"/>
                <w:sz w:val="24"/>
                <w:szCs w:val="24"/>
              </w:rPr>
            </w:pPr>
            <w:r>
              <w:rPr>
                <w:b/>
                <w:sz w:val="24"/>
                <w:szCs w:val="24"/>
              </w:rPr>
              <w:t>Thanksgiving Holidays</w:t>
            </w:r>
          </w:p>
        </w:tc>
      </w:tr>
      <w:tr w:rsidR="00CC25AC">
        <w:tc>
          <w:tcPr>
            <w:tcW w:w="4548" w:type="dxa"/>
          </w:tcPr>
          <w:p w:rsidR="00CC25AC" w:rsidRDefault="00CC25AC">
            <w:pPr>
              <w:pStyle w:val="normal0"/>
              <w:pBdr>
                <w:top w:val="nil"/>
                <w:left w:val="nil"/>
                <w:bottom w:val="nil"/>
                <w:right w:val="nil"/>
                <w:between w:val="nil"/>
              </w:pBdr>
              <w:spacing w:before="98" w:line="242" w:lineRule="auto"/>
              <w:ind w:right="117"/>
              <w:jc w:val="both"/>
              <w:rPr>
                <w:b/>
                <w:i/>
                <w:color w:val="000000"/>
                <w:sz w:val="24"/>
                <w:szCs w:val="24"/>
              </w:rPr>
            </w:pPr>
          </w:p>
        </w:tc>
        <w:tc>
          <w:tcPr>
            <w:tcW w:w="4548" w:type="dxa"/>
          </w:tcPr>
          <w:p w:rsidR="00CC25AC" w:rsidRDefault="00CC25AC">
            <w:pPr>
              <w:pStyle w:val="normal0"/>
              <w:pBdr>
                <w:top w:val="nil"/>
                <w:left w:val="nil"/>
                <w:bottom w:val="nil"/>
                <w:right w:val="nil"/>
                <w:between w:val="nil"/>
              </w:pBdr>
              <w:spacing w:before="98" w:line="242" w:lineRule="auto"/>
              <w:ind w:right="117"/>
              <w:jc w:val="both"/>
              <w:rPr>
                <w:b/>
                <w:i/>
                <w:color w:val="000000"/>
                <w:sz w:val="24"/>
                <w:szCs w:val="24"/>
              </w:rPr>
            </w:pPr>
          </w:p>
        </w:tc>
      </w:tr>
      <w:tr w:rsidR="00CC25AC">
        <w:tc>
          <w:tcPr>
            <w:tcW w:w="4548" w:type="dxa"/>
          </w:tcPr>
          <w:p w:rsidR="00CC25AC" w:rsidRDefault="00C5591E">
            <w:pPr>
              <w:pStyle w:val="normal0"/>
              <w:pBdr>
                <w:top w:val="nil"/>
                <w:left w:val="nil"/>
                <w:bottom w:val="nil"/>
                <w:right w:val="nil"/>
                <w:between w:val="nil"/>
              </w:pBdr>
              <w:spacing w:before="98" w:line="242" w:lineRule="auto"/>
              <w:ind w:right="117"/>
              <w:jc w:val="both"/>
              <w:rPr>
                <w:b/>
                <w:i/>
                <w:color w:val="000000"/>
                <w:sz w:val="24"/>
                <w:szCs w:val="24"/>
              </w:rPr>
            </w:pPr>
            <w:r>
              <w:rPr>
                <w:b/>
                <w:i/>
                <w:color w:val="000000"/>
                <w:sz w:val="24"/>
                <w:szCs w:val="24"/>
              </w:rPr>
              <w:t>December</w:t>
            </w:r>
          </w:p>
        </w:tc>
        <w:tc>
          <w:tcPr>
            <w:tcW w:w="4548" w:type="dxa"/>
          </w:tcPr>
          <w:p w:rsidR="00CC25AC" w:rsidRDefault="00C5591E">
            <w:pPr>
              <w:pStyle w:val="normal0"/>
              <w:pBdr>
                <w:top w:val="nil"/>
                <w:left w:val="nil"/>
                <w:bottom w:val="nil"/>
                <w:right w:val="nil"/>
                <w:between w:val="nil"/>
              </w:pBdr>
              <w:spacing w:before="98" w:line="242" w:lineRule="auto"/>
              <w:ind w:right="117"/>
              <w:jc w:val="both"/>
              <w:rPr>
                <w:b/>
                <w:i/>
                <w:color w:val="000000"/>
                <w:sz w:val="24"/>
                <w:szCs w:val="24"/>
              </w:rPr>
            </w:pPr>
            <w:r>
              <w:rPr>
                <w:b/>
                <w:i/>
                <w:color w:val="000000"/>
                <w:sz w:val="24"/>
                <w:szCs w:val="24"/>
              </w:rPr>
              <w:t>January</w:t>
            </w:r>
          </w:p>
        </w:tc>
      </w:tr>
      <w:tr w:rsidR="00CC25AC">
        <w:tc>
          <w:tcPr>
            <w:tcW w:w="4548" w:type="dxa"/>
          </w:tcPr>
          <w:p w:rsidR="00CC25AC" w:rsidRDefault="00C5591E">
            <w:pPr>
              <w:pStyle w:val="normal0"/>
              <w:pBdr>
                <w:top w:val="nil"/>
                <w:left w:val="nil"/>
                <w:bottom w:val="nil"/>
                <w:right w:val="nil"/>
                <w:between w:val="nil"/>
              </w:pBdr>
              <w:spacing w:before="98" w:line="242" w:lineRule="auto"/>
              <w:ind w:right="117"/>
              <w:jc w:val="both"/>
              <w:rPr>
                <w:b/>
                <w:color w:val="000000"/>
                <w:sz w:val="24"/>
                <w:szCs w:val="24"/>
              </w:rPr>
            </w:pPr>
            <w:r>
              <w:rPr>
                <w:b/>
                <w:color w:val="000000"/>
                <w:sz w:val="24"/>
                <w:szCs w:val="24"/>
              </w:rPr>
              <w:t>Christmas Program</w:t>
            </w:r>
          </w:p>
        </w:tc>
        <w:tc>
          <w:tcPr>
            <w:tcW w:w="4548" w:type="dxa"/>
          </w:tcPr>
          <w:p w:rsidR="00CC25AC" w:rsidRDefault="00C5591E">
            <w:pPr>
              <w:pStyle w:val="normal0"/>
              <w:pBdr>
                <w:top w:val="nil"/>
                <w:left w:val="nil"/>
                <w:bottom w:val="nil"/>
                <w:right w:val="nil"/>
                <w:between w:val="nil"/>
              </w:pBdr>
              <w:spacing w:before="98" w:line="242" w:lineRule="auto"/>
              <w:ind w:right="117"/>
              <w:jc w:val="both"/>
              <w:rPr>
                <w:b/>
                <w:color w:val="000000"/>
                <w:sz w:val="24"/>
                <w:szCs w:val="24"/>
              </w:rPr>
            </w:pPr>
            <w:r>
              <w:rPr>
                <w:b/>
                <w:color w:val="000000"/>
                <w:sz w:val="24"/>
                <w:szCs w:val="24"/>
              </w:rPr>
              <w:t>Catholic School Week Events</w:t>
            </w:r>
          </w:p>
        </w:tc>
      </w:tr>
      <w:tr w:rsidR="00CC25AC">
        <w:tc>
          <w:tcPr>
            <w:tcW w:w="4548" w:type="dxa"/>
          </w:tcPr>
          <w:p w:rsidR="00CC25AC" w:rsidRDefault="00C5591E">
            <w:pPr>
              <w:pStyle w:val="normal0"/>
              <w:pBdr>
                <w:top w:val="nil"/>
                <w:left w:val="nil"/>
                <w:bottom w:val="nil"/>
                <w:right w:val="nil"/>
                <w:between w:val="nil"/>
              </w:pBdr>
              <w:spacing w:before="98" w:line="242" w:lineRule="auto"/>
              <w:ind w:right="117"/>
              <w:jc w:val="both"/>
              <w:rPr>
                <w:b/>
                <w:color w:val="000000"/>
                <w:sz w:val="24"/>
                <w:szCs w:val="24"/>
              </w:rPr>
            </w:pPr>
            <w:r>
              <w:rPr>
                <w:b/>
                <w:color w:val="000000"/>
                <w:sz w:val="24"/>
                <w:szCs w:val="24"/>
              </w:rPr>
              <w:t>Christmas Parties</w:t>
            </w:r>
          </w:p>
        </w:tc>
        <w:tc>
          <w:tcPr>
            <w:tcW w:w="4548" w:type="dxa"/>
          </w:tcPr>
          <w:p w:rsidR="00CC25AC" w:rsidRDefault="00C5591E">
            <w:pPr>
              <w:pStyle w:val="normal0"/>
              <w:pBdr>
                <w:top w:val="nil"/>
                <w:left w:val="nil"/>
                <w:bottom w:val="nil"/>
                <w:right w:val="nil"/>
                <w:between w:val="nil"/>
              </w:pBdr>
              <w:spacing w:before="98" w:line="242" w:lineRule="auto"/>
              <w:ind w:right="117"/>
              <w:jc w:val="both"/>
              <w:rPr>
                <w:b/>
                <w:color w:val="000000"/>
                <w:sz w:val="24"/>
                <w:szCs w:val="24"/>
              </w:rPr>
            </w:pPr>
            <w:r>
              <w:rPr>
                <w:b/>
                <w:color w:val="000000"/>
                <w:sz w:val="24"/>
                <w:szCs w:val="24"/>
              </w:rPr>
              <w:t>Registration Opens</w:t>
            </w:r>
          </w:p>
        </w:tc>
      </w:tr>
      <w:tr w:rsidR="00CC25AC">
        <w:tc>
          <w:tcPr>
            <w:tcW w:w="4548" w:type="dxa"/>
          </w:tcPr>
          <w:p w:rsidR="00CC25AC" w:rsidRDefault="00C5591E">
            <w:pPr>
              <w:pStyle w:val="normal0"/>
              <w:pBdr>
                <w:top w:val="nil"/>
                <w:left w:val="nil"/>
                <w:bottom w:val="nil"/>
                <w:right w:val="nil"/>
                <w:between w:val="nil"/>
              </w:pBdr>
              <w:spacing w:before="98" w:line="242" w:lineRule="auto"/>
              <w:ind w:right="117"/>
              <w:jc w:val="both"/>
              <w:rPr>
                <w:b/>
                <w:color w:val="000000"/>
                <w:sz w:val="24"/>
                <w:szCs w:val="24"/>
              </w:rPr>
            </w:pPr>
            <w:r>
              <w:rPr>
                <w:b/>
                <w:sz w:val="24"/>
                <w:szCs w:val="24"/>
              </w:rPr>
              <w:t>Christmas Holidays</w:t>
            </w:r>
          </w:p>
        </w:tc>
        <w:tc>
          <w:tcPr>
            <w:tcW w:w="4548" w:type="dxa"/>
          </w:tcPr>
          <w:p w:rsidR="00CC25AC" w:rsidRDefault="00C5591E">
            <w:pPr>
              <w:pStyle w:val="normal0"/>
              <w:pBdr>
                <w:top w:val="nil"/>
                <w:left w:val="nil"/>
                <w:bottom w:val="nil"/>
                <w:right w:val="nil"/>
                <w:between w:val="nil"/>
              </w:pBdr>
              <w:spacing w:before="98" w:line="242" w:lineRule="auto"/>
              <w:ind w:right="117"/>
              <w:jc w:val="both"/>
              <w:rPr>
                <w:b/>
                <w:color w:val="000000"/>
                <w:sz w:val="24"/>
                <w:szCs w:val="24"/>
              </w:rPr>
            </w:pPr>
            <w:r>
              <w:rPr>
                <w:b/>
                <w:sz w:val="24"/>
                <w:szCs w:val="24"/>
              </w:rPr>
              <w:t>Class Parties</w:t>
            </w:r>
          </w:p>
        </w:tc>
      </w:tr>
      <w:tr w:rsidR="00CC25AC">
        <w:tc>
          <w:tcPr>
            <w:tcW w:w="4548" w:type="dxa"/>
          </w:tcPr>
          <w:p w:rsidR="00CC25AC" w:rsidRDefault="00CC25AC">
            <w:pPr>
              <w:pStyle w:val="normal0"/>
              <w:pBdr>
                <w:top w:val="nil"/>
                <w:left w:val="nil"/>
                <w:bottom w:val="nil"/>
                <w:right w:val="nil"/>
                <w:between w:val="nil"/>
              </w:pBdr>
              <w:spacing w:before="98" w:line="242" w:lineRule="auto"/>
              <w:ind w:right="117"/>
              <w:jc w:val="both"/>
              <w:rPr>
                <w:b/>
                <w:i/>
                <w:color w:val="000000"/>
                <w:sz w:val="24"/>
                <w:szCs w:val="24"/>
              </w:rPr>
            </w:pPr>
          </w:p>
        </w:tc>
        <w:tc>
          <w:tcPr>
            <w:tcW w:w="4548" w:type="dxa"/>
          </w:tcPr>
          <w:p w:rsidR="00CC25AC" w:rsidRDefault="00C5591E">
            <w:pPr>
              <w:pStyle w:val="normal0"/>
              <w:pBdr>
                <w:top w:val="nil"/>
                <w:left w:val="nil"/>
                <w:bottom w:val="nil"/>
                <w:right w:val="nil"/>
                <w:between w:val="nil"/>
              </w:pBdr>
              <w:spacing w:before="98" w:line="242" w:lineRule="auto"/>
              <w:ind w:right="117"/>
              <w:jc w:val="both"/>
              <w:rPr>
                <w:b/>
                <w:color w:val="000000"/>
                <w:sz w:val="24"/>
                <w:szCs w:val="24"/>
              </w:rPr>
            </w:pPr>
            <w:r>
              <w:rPr>
                <w:b/>
                <w:sz w:val="24"/>
                <w:szCs w:val="24"/>
              </w:rPr>
              <w:t>Standardized Testing (NWEA)</w:t>
            </w:r>
          </w:p>
        </w:tc>
      </w:tr>
      <w:tr w:rsidR="00CC25AC">
        <w:tc>
          <w:tcPr>
            <w:tcW w:w="4548" w:type="dxa"/>
          </w:tcPr>
          <w:p w:rsidR="00CC25AC" w:rsidRDefault="00CC25AC">
            <w:pPr>
              <w:pStyle w:val="normal0"/>
              <w:pBdr>
                <w:top w:val="nil"/>
                <w:left w:val="nil"/>
                <w:bottom w:val="nil"/>
                <w:right w:val="nil"/>
                <w:between w:val="nil"/>
              </w:pBdr>
              <w:spacing w:before="98" w:line="242" w:lineRule="auto"/>
              <w:ind w:right="117"/>
              <w:jc w:val="both"/>
              <w:rPr>
                <w:b/>
                <w:i/>
                <w:color w:val="000000"/>
                <w:sz w:val="24"/>
                <w:szCs w:val="24"/>
              </w:rPr>
            </w:pPr>
          </w:p>
        </w:tc>
        <w:tc>
          <w:tcPr>
            <w:tcW w:w="4548" w:type="dxa"/>
          </w:tcPr>
          <w:p w:rsidR="00CC25AC" w:rsidRDefault="00CC25AC">
            <w:pPr>
              <w:pStyle w:val="normal0"/>
              <w:pBdr>
                <w:top w:val="nil"/>
                <w:left w:val="nil"/>
                <w:bottom w:val="nil"/>
                <w:right w:val="nil"/>
                <w:between w:val="nil"/>
              </w:pBdr>
              <w:spacing w:before="98" w:line="242" w:lineRule="auto"/>
              <w:ind w:right="117"/>
              <w:jc w:val="both"/>
              <w:rPr>
                <w:b/>
                <w:i/>
                <w:color w:val="000000"/>
                <w:sz w:val="24"/>
                <w:szCs w:val="24"/>
              </w:rPr>
            </w:pPr>
          </w:p>
        </w:tc>
      </w:tr>
      <w:tr w:rsidR="00CC25AC">
        <w:tc>
          <w:tcPr>
            <w:tcW w:w="4548" w:type="dxa"/>
          </w:tcPr>
          <w:p w:rsidR="00CC25AC" w:rsidRDefault="00C5591E">
            <w:pPr>
              <w:pStyle w:val="normal0"/>
              <w:pBdr>
                <w:top w:val="nil"/>
                <w:left w:val="nil"/>
                <w:bottom w:val="nil"/>
                <w:right w:val="nil"/>
                <w:between w:val="nil"/>
              </w:pBdr>
              <w:spacing w:before="98" w:line="242" w:lineRule="auto"/>
              <w:ind w:right="117"/>
              <w:jc w:val="both"/>
              <w:rPr>
                <w:b/>
                <w:i/>
                <w:color w:val="000000"/>
                <w:sz w:val="24"/>
                <w:szCs w:val="24"/>
              </w:rPr>
            </w:pPr>
            <w:r>
              <w:rPr>
                <w:b/>
                <w:i/>
                <w:color w:val="000000"/>
                <w:sz w:val="24"/>
                <w:szCs w:val="24"/>
              </w:rPr>
              <w:t>February</w:t>
            </w:r>
          </w:p>
        </w:tc>
        <w:tc>
          <w:tcPr>
            <w:tcW w:w="4548" w:type="dxa"/>
          </w:tcPr>
          <w:p w:rsidR="00CC25AC" w:rsidRDefault="00C5591E">
            <w:pPr>
              <w:pStyle w:val="normal0"/>
              <w:pBdr>
                <w:top w:val="nil"/>
                <w:left w:val="nil"/>
                <w:bottom w:val="nil"/>
                <w:right w:val="nil"/>
                <w:between w:val="nil"/>
              </w:pBdr>
              <w:spacing w:before="98" w:line="242" w:lineRule="auto"/>
              <w:ind w:right="117"/>
              <w:jc w:val="both"/>
              <w:rPr>
                <w:b/>
                <w:i/>
                <w:color w:val="000000"/>
                <w:sz w:val="24"/>
                <w:szCs w:val="24"/>
              </w:rPr>
            </w:pPr>
            <w:r>
              <w:rPr>
                <w:b/>
                <w:i/>
                <w:color w:val="000000"/>
                <w:sz w:val="24"/>
                <w:szCs w:val="24"/>
              </w:rPr>
              <w:t>March</w:t>
            </w:r>
          </w:p>
        </w:tc>
      </w:tr>
      <w:tr w:rsidR="00CC25AC">
        <w:tc>
          <w:tcPr>
            <w:tcW w:w="4548" w:type="dxa"/>
          </w:tcPr>
          <w:p w:rsidR="00CC25AC" w:rsidRDefault="00CC25AC">
            <w:pPr>
              <w:pStyle w:val="normal0"/>
              <w:pBdr>
                <w:top w:val="nil"/>
                <w:left w:val="nil"/>
                <w:bottom w:val="nil"/>
                <w:right w:val="nil"/>
                <w:between w:val="nil"/>
              </w:pBdr>
              <w:spacing w:before="98" w:line="242" w:lineRule="auto"/>
              <w:ind w:right="117"/>
              <w:jc w:val="both"/>
              <w:rPr>
                <w:b/>
                <w:color w:val="000000"/>
                <w:sz w:val="24"/>
                <w:szCs w:val="24"/>
              </w:rPr>
            </w:pPr>
          </w:p>
        </w:tc>
        <w:tc>
          <w:tcPr>
            <w:tcW w:w="4548" w:type="dxa"/>
          </w:tcPr>
          <w:p w:rsidR="00CC25AC" w:rsidRDefault="00C5591E">
            <w:pPr>
              <w:pStyle w:val="normal0"/>
              <w:pBdr>
                <w:top w:val="nil"/>
                <w:left w:val="nil"/>
                <w:bottom w:val="nil"/>
                <w:right w:val="nil"/>
                <w:between w:val="nil"/>
              </w:pBdr>
              <w:spacing w:before="98" w:line="242" w:lineRule="auto"/>
              <w:ind w:right="117"/>
              <w:jc w:val="both"/>
              <w:rPr>
                <w:b/>
                <w:color w:val="000000"/>
                <w:sz w:val="24"/>
                <w:szCs w:val="24"/>
              </w:rPr>
            </w:pPr>
            <w:r>
              <w:rPr>
                <w:b/>
                <w:color w:val="000000"/>
                <w:sz w:val="24"/>
                <w:szCs w:val="24"/>
              </w:rPr>
              <w:t>Spring Break</w:t>
            </w:r>
          </w:p>
        </w:tc>
      </w:tr>
      <w:tr w:rsidR="00CC25AC">
        <w:tc>
          <w:tcPr>
            <w:tcW w:w="4548" w:type="dxa"/>
          </w:tcPr>
          <w:p w:rsidR="00CC25AC" w:rsidRDefault="00CC25AC">
            <w:pPr>
              <w:pStyle w:val="normal0"/>
              <w:pBdr>
                <w:top w:val="nil"/>
                <w:left w:val="nil"/>
                <w:bottom w:val="nil"/>
                <w:right w:val="nil"/>
                <w:between w:val="nil"/>
              </w:pBdr>
              <w:spacing w:before="98" w:line="242" w:lineRule="auto"/>
              <w:ind w:right="117"/>
              <w:jc w:val="both"/>
              <w:rPr>
                <w:b/>
                <w:i/>
                <w:color w:val="000000"/>
                <w:sz w:val="24"/>
                <w:szCs w:val="24"/>
              </w:rPr>
            </w:pPr>
          </w:p>
        </w:tc>
        <w:tc>
          <w:tcPr>
            <w:tcW w:w="4548" w:type="dxa"/>
          </w:tcPr>
          <w:p w:rsidR="00CC25AC" w:rsidRDefault="00CC25AC">
            <w:pPr>
              <w:pStyle w:val="normal0"/>
              <w:pBdr>
                <w:top w:val="nil"/>
                <w:left w:val="nil"/>
                <w:bottom w:val="nil"/>
                <w:right w:val="nil"/>
                <w:between w:val="nil"/>
              </w:pBdr>
              <w:spacing w:before="98" w:line="242" w:lineRule="auto"/>
              <w:ind w:right="117"/>
              <w:jc w:val="both"/>
              <w:rPr>
                <w:b/>
                <w:i/>
                <w:color w:val="000000"/>
                <w:sz w:val="24"/>
                <w:szCs w:val="24"/>
              </w:rPr>
            </w:pPr>
          </w:p>
        </w:tc>
      </w:tr>
      <w:tr w:rsidR="00CC25AC">
        <w:tc>
          <w:tcPr>
            <w:tcW w:w="4548" w:type="dxa"/>
          </w:tcPr>
          <w:p w:rsidR="00CC25AC" w:rsidRDefault="00C5591E">
            <w:pPr>
              <w:pStyle w:val="normal0"/>
              <w:pBdr>
                <w:top w:val="nil"/>
                <w:left w:val="nil"/>
                <w:bottom w:val="nil"/>
                <w:right w:val="nil"/>
                <w:between w:val="nil"/>
              </w:pBdr>
              <w:spacing w:before="98" w:line="242" w:lineRule="auto"/>
              <w:ind w:right="117"/>
              <w:jc w:val="both"/>
              <w:rPr>
                <w:b/>
                <w:i/>
                <w:color w:val="000000"/>
                <w:sz w:val="24"/>
                <w:szCs w:val="24"/>
              </w:rPr>
            </w:pPr>
            <w:r>
              <w:rPr>
                <w:b/>
                <w:i/>
                <w:color w:val="000000"/>
                <w:sz w:val="24"/>
                <w:szCs w:val="24"/>
              </w:rPr>
              <w:t>April</w:t>
            </w:r>
          </w:p>
        </w:tc>
        <w:tc>
          <w:tcPr>
            <w:tcW w:w="4548" w:type="dxa"/>
          </w:tcPr>
          <w:p w:rsidR="00CC25AC" w:rsidRDefault="00C5591E">
            <w:pPr>
              <w:pStyle w:val="normal0"/>
              <w:pBdr>
                <w:top w:val="nil"/>
                <w:left w:val="nil"/>
                <w:bottom w:val="nil"/>
                <w:right w:val="nil"/>
                <w:between w:val="nil"/>
              </w:pBdr>
              <w:spacing w:before="98" w:line="242" w:lineRule="auto"/>
              <w:ind w:right="117"/>
              <w:jc w:val="both"/>
              <w:rPr>
                <w:b/>
                <w:i/>
                <w:color w:val="000000"/>
                <w:sz w:val="24"/>
                <w:szCs w:val="24"/>
              </w:rPr>
            </w:pPr>
            <w:r>
              <w:rPr>
                <w:b/>
                <w:i/>
                <w:color w:val="000000"/>
                <w:sz w:val="24"/>
                <w:szCs w:val="24"/>
              </w:rPr>
              <w:t>May</w:t>
            </w:r>
          </w:p>
        </w:tc>
      </w:tr>
      <w:tr w:rsidR="00CC25AC">
        <w:tc>
          <w:tcPr>
            <w:tcW w:w="4548" w:type="dxa"/>
          </w:tcPr>
          <w:p w:rsidR="00CC25AC" w:rsidRDefault="00C5591E">
            <w:pPr>
              <w:pStyle w:val="normal0"/>
              <w:pBdr>
                <w:top w:val="nil"/>
                <w:left w:val="nil"/>
                <w:bottom w:val="nil"/>
                <w:right w:val="nil"/>
                <w:between w:val="nil"/>
              </w:pBdr>
              <w:spacing w:before="98" w:line="242" w:lineRule="auto"/>
              <w:ind w:right="117"/>
              <w:jc w:val="both"/>
              <w:rPr>
                <w:b/>
                <w:color w:val="000000"/>
                <w:sz w:val="24"/>
                <w:szCs w:val="24"/>
              </w:rPr>
            </w:pPr>
            <w:r>
              <w:rPr>
                <w:b/>
                <w:color w:val="000000"/>
                <w:sz w:val="24"/>
                <w:szCs w:val="24"/>
              </w:rPr>
              <w:t>Easter Holidays</w:t>
            </w:r>
          </w:p>
        </w:tc>
        <w:tc>
          <w:tcPr>
            <w:tcW w:w="4548" w:type="dxa"/>
          </w:tcPr>
          <w:p w:rsidR="00CC25AC" w:rsidRDefault="00C5591E">
            <w:pPr>
              <w:pStyle w:val="normal0"/>
              <w:spacing w:before="98" w:line="242" w:lineRule="auto"/>
              <w:ind w:right="117"/>
              <w:jc w:val="both"/>
              <w:rPr>
                <w:b/>
                <w:color w:val="000000"/>
                <w:sz w:val="24"/>
                <w:szCs w:val="24"/>
              </w:rPr>
            </w:pPr>
            <w:r>
              <w:rPr>
                <w:b/>
                <w:sz w:val="24"/>
                <w:szCs w:val="24"/>
              </w:rPr>
              <w:t>Kindergarten Graduation</w:t>
            </w:r>
          </w:p>
        </w:tc>
      </w:tr>
      <w:tr w:rsidR="00CC25AC">
        <w:tc>
          <w:tcPr>
            <w:tcW w:w="4548" w:type="dxa"/>
          </w:tcPr>
          <w:p w:rsidR="00CC25AC" w:rsidRDefault="00C5591E">
            <w:pPr>
              <w:pStyle w:val="normal0"/>
              <w:pBdr>
                <w:top w:val="nil"/>
                <w:left w:val="nil"/>
                <w:bottom w:val="nil"/>
                <w:right w:val="nil"/>
                <w:between w:val="nil"/>
              </w:pBdr>
              <w:spacing w:before="98" w:line="242" w:lineRule="auto"/>
              <w:ind w:right="117"/>
              <w:jc w:val="both"/>
              <w:rPr>
                <w:b/>
                <w:color w:val="000000"/>
                <w:sz w:val="24"/>
                <w:szCs w:val="24"/>
              </w:rPr>
            </w:pPr>
            <w:r>
              <w:rPr>
                <w:b/>
                <w:color w:val="000000"/>
                <w:sz w:val="24"/>
                <w:szCs w:val="24"/>
              </w:rPr>
              <w:t>Standardized Testing (NWEA)</w:t>
            </w:r>
          </w:p>
        </w:tc>
        <w:tc>
          <w:tcPr>
            <w:tcW w:w="4548" w:type="dxa"/>
          </w:tcPr>
          <w:p w:rsidR="00CC25AC" w:rsidRDefault="00C5591E">
            <w:pPr>
              <w:pStyle w:val="normal0"/>
              <w:spacing w:before="98" w:line="242" w:lineRule="auto"/>
              <w:ind w:right="117"/>
              <w:jc w:val="both"/>
              <w:rPr>
                <w:b/>
                <w:color w:val="000000"/>
                <w:sz w:val="24"/>
                <w:szCs w:val="24"/>
              </w:rPr>
            </w:pPr>
            <w:r>
              <w:rPr>
                <w:b/>
                <w:sz w:val="24"/>
                <w:szCs w:val="24"/>
              </w:rPr>
              <w:t>8</w:t>
            </w:r>
            <w:r>
              <w:rPr>
                <w:b/>
                <w:sz w:val="24"/>
                <w:szCs w:val="24"/>
                <w:vertAlign w:val="superscript"/>
              </w:rPr>
              <w:t>th</w:t>
            </w:r>
            <w:r>
              <w:rPr>
                <w:b/>
                <w:sz w:val="24"/>
                <w:szCs w:val="24"/>
              </w:rPr>
              <w:t xml:space="preserve"> Grade Graduation</w:t>
            </w:r>
          </w:p>
        </w:tc>
      </w:tr>
      <w:tr w:rsidR="00CC25AC">
        <w:tc>
          <w:tcPr>
            <w:tcW w:w="4548" w:type="dxa"/>
          </w:tcPr>
          <w:p w:rsidR="00CC25AC" w:rsidRDefault="00C5591E">
            <w:pPr>
              <w:pStyle w:val="normal0"/>
              <w:spacing w:before="98" w:line="242" w:lineRule="auto"/>
              <w:ind w:right="117"/>
              <w:jc w:val="both"/>
              <w:rPr>
                <w:b/>
                <w:color w:val="000000"/>
                <w:sz w:val="24"/>
                <w:szCs w:val="24"/>
              </w:rPr>
            </w:pPr>
            <w:r>
              <w:rPr>
                <w:b/>
                <w:sz w:val="24"/>
                <w:szCs w:val="24"/>
              </w:rPr>
              <w:t>PTC Elections</w:t>
            </w:r>
          </w:p>
        </w:tc>
        <w:tc>
          <w:tcPr>
            <w:tcW w:w="4548" w:type="dxa"/>
          </w:tcPr>
          <w:p w:rsidR="00CC25AC" w:rsidRDefault="00C5591E">
            <w:pPr>
              <w:pStyle w:val="normal0"/>
              <w:spacing w:before="98" w:line="242" w:lineRule="auto"/>
              <w:ind w:right="117"/>
              <w:jc w:val="both"/>
              <w:rPr>
                <w:b/>
                <w:color w:val="000000"/>
                <w:sz w:val="24"/>
                <w:szCs w:val="24"/>
              </w:rPr>
            </w:pPr>
            <w:r>
              <w:rPr>
                <w:b/>
                <w:sz w:val="24"/>
                <w:szCs w:val="24"/>
              </w:rPr>
              <w:t>May Crowning</w:t>
            </w:r>
          </w:p>
        </w:tc>
      </w:tr>
      <w:tr w:rsidR="00CC25AC">
        <w:tc>
          <w:tcPr>
            <w:tcW w:w="4548" w:type="dxa"/>
          </w:tcPr>
          <w:p w:rsidR="00CC25AC" w:rsidRDefault="00CC25AC">
            <w:pPr>
              <w:pStyle w:val="normal0"/>
              <w:spacing w:before="98" w:line="242" w:lineRule="auto"/>
              <w:ind w:right="117"/>
              <w:jc w:val="both"/>
              <w:rPr>
                <w:b/>
                <w:sz w:val="24"/>
                <w:szCs w:val="24"/>
              </w:rPr>
            </w:pPr>
          </w:p>
        </w:tc>
        <w:tc>
          <w:tcPr>
            <w:tcW w:w="4548" w:type="dxa"/>
          </w:tcPr>
          <w:p w:rsidR="00CC25AC" w:rsidRDefault="00C5591E">
            <w:pPr>
              <w:pStyle w:val="normal0"/>
              <w:spacing w:before="98" w:line="242" w:lineRule="auto"/>
              <w:ind w:right="117"/>
              <w:jc w:val="both"/>
              <w:rPr>
                <w:b/>
                <w:sz w:val="24"/>
                <w:szCs w:val="24"/>
              </w:rPr>
            </w:pPr>
            <w:r>
              <w:rPr>
                <w:b/>
                <w:sz w:val="24"/>
                <w:szCs w:val="24"/>
              </w:rPr>
              <w:t>Sports Banquet</w:t>
            </w:r>
          </w:p>
        </w:tc>
      </w:tr>
    </w:tbl>
    <w:p w:rsidR="00CC25AC" w:rsidRDefault="00C5591E">
      <w:pPr>
        <w:pStyle w:val="Heading1"/>
        <w:rPr>
          <w:sz w:val="36"/>
          <w:szCs w:val="36"/>
        </w:rPr>
      </w:pPr>
      <w:bookmarkStart w:id="109" w:name="_2szc72q" w:colFirst="0" w:colLast="0"/>
      <w:bookmarkEnd w:id="109"/>
      <w:r>
        <w:rPr>
          <w:sz w:val="36"/>
          <w:szCs w:val="36"/>
        </w:rPr>
        <w:lastRenderedPageBreak/>
        <w:t>COMMUNICATION RESOURCES</w:t>
      </w:r>
    </w:p>
    <w:p w:rsidR="00CC25AC" w:rsidRDefault="00C5591E">
      <w:pPr>
        <w:pStyle w:val="Heading2"/>
        <w:ind w:left="180" w:hanging="180"/>
      </w:pPr>
      <w:bookmarkStart w:id="110" w:name="_3s49zyc" w:colFirst="0" w:colLast="0"/>
      <w:bookmarkEnd w:id="110"/>
      <w:proofErr w:type="spellStart"/>
      <w:r>
        <w:t>ParentsWeb</w:t>
      </w:r>
      <w:proofErr w:type="spellEnd"/>
    </w:p>
    <w:p w:rsidR="00CC25AC" w:rsidRDefault="00C5591E">
      <w:pPr>
        <w:pStyle w:val="normal0"/>
        <w:pBdr>
          <w:top w:val="nil"/>
          <w:left w:val="nil"/>
          <w:bottom w:val="nil"/>
          <w:right w:val="nil"/>
          <w:between w:val="nil"/>
        </w:pBdr>
        <w:rPr>
          <w:color w:val="000000"/>
          <w:sz w:val="24"/>
          <w:szCs w:val="24"/>
        </w:rPr>
      </w:pPr>
      <w:proofErr w:type="spellStart"/>
      <w:r>
        <w:rPr>
          <w:color w:val="000000"/>
          <w:sz w:val="24"/>
          <w:szCs w:val="24"/>
        </w:rPr>
        <w:t>ParentsWeb</w:t>
      </w:r>
      <w:proofErr w:type="spellEnd"/>
      <w:r>
        <w:rPr>
          <w:color w:val="000000"/>
          <w:sz w:val="24"/>
          <w:szCs w:val="24"/>
        </w:rPr>
        <w:t xml:space="preserve"> is the tool utilized by Sts. Peter and Paul to strengthen home-school communication.  All parents must create a </w:t>
      </w:r>
      <w:proofErr w:type="spellStart"/>
      <w:r>
        <w:rPr>
          <w:color w:val="000000"/>
          <w:sz w:val="24"/>
          <w:szCs w:val="24"/>
        </w:rPr>
        <w:t>ParentsWeb</w:t>
      </w:r>
      <w:proofErr w:type="spellEnd"/>
      <w:r>
        <w:rPr>
          <w:color w:val="000000"/>
          <w:sz w:val="24"/>
          <w:szCs w:val="24"/>
        </w:rPr>
        <w:t xml:space="preserve"> account to use this tool, and once this has been done, parents may login to see a wealth of student specific school-related information. Teachers post daily lesson plans and homework so parents can be aware of daily classroom instructional focus in each subject area and homework to be completed daily.  In addition, by utilizing </w:t>
      </w:r>
      <w:proofErr w:type="spellStart"/>
      <w:r>
        <w:rPr>
          <w:color w:val="000000"/>
          <w:sz w:val="24"/>
          <w:szCs w:val="24"/>
        </w:rPr>
        <w:t>gradebook</w:t>
      </w:r>
      <w:proofErr w:type="spellEnd"/>
      <w:r>
        <w:rPr>
          <w:color w:val="000000"/>
          <w:sz w:val="24"/>
          <w:szCs w:val="24"/>
        </w:rPr>
        <w:t xml:space="preserve"> in </w:t>
      </w:r>
      <w:proofErr w:type="spellStart"/>
      <w:r>
        <w:rPr>
          <w:color w:val="000000"/>
          <w:sz w:val="24"/>
          <w:szCs w:val="24"/>
        </w:rPr>
        <w:t>RenWeb</w:t>
      </w:r>
      <w:proofErr w:type="spellEnd"/>
      <w:r>
        <w:rPr>
          <w:color w:val="000000"/>
          <w:sz w:val="24"/>
          <w:szCs w:val="24"/>
        </w:rPr>
        <w:t xml:space="preserve"> parents can see their child’s academic progress the instant the information is posted. </w:t>
      </w:r>
    </w:p>
    <w:p w:rsidR="00CC25AC" w:rsidRDefault="00CC25AC">
      <w:pPr>
        <w:pStyle w:val="normal0"/>
        <w:pBdr>
          <w:top w:val="nil"/>
          <w:left w:val="nil"/>
          <w:bottom w:val="nil"/>
          <w:right w:val="nil"/>
          <w:between w:val="nil"/>
        </w:pBdr>
        <w:ind w:left="180"/>
        <w:rPr>
          <w:color w:val="000000"/>
          <w:sz w:val="24"/>
          <w:szCs w:val="24"/>
        </w:rPr>
      </w:pPr>
    </w:p>
    <w:p w:rsidR="00CC25AC" w:rsidRDefault="00C5591E">
      <w:pPr>
        <w:pStyle w:val="normal0"/>
        <w:pBdr>
          <w:top w:val="nil"/>
          <w:left w:val="nil"/>
          <w:bottom w:val="nil"/>
          <w:right w:val="nil"/>
          <w:between w:val="nil"/>
        </w:pBdr>
        <w:ind w:left="180" w:hanging="90"/>
        <w:rPr>
          <w:color w:val="000000"/>
          <w:sz w:val="24"/>
          <w:szCs w:val="24"/>
        </w:rPr>
      </w:pPr>
      <w:r>
        <w:rPr>
          <w:color w:val="000000"/>
          <w:sz w:val="24"/>
          <w:szCs w:val="24"/>
        </w:rPr>
        <w:t xml:space="preserve">This is a vital tool for all of our parents.  </w:t>
      </w:r>
    </w:p>
    <w:p w:rsidR="00CC25AC" w:rsidRDefault="00CC25AC">
      <w:pPr>
        <w:pStyle w:val="normal0"/>
        <w:pBdr>
          <w:top w:val="nil"/>
          <w:left w:val="nil"/>
          <w:bottom w:val="nil"/>
          <w:right w:val="nil"/>
          <w:between w:val="nil"/>
        </w:pBdr>
        <w:ind w:left="180"/>
        <w:rPr>
          <w:color w:val="000000"/>
          <w:sz w:val="24"/>
          <w:szCs w:val="24"/>
        </w:rPr>
      </w:pPr>
    </w:p>
    <w:p w:rsidR="00CC25AC" w:rsidRDefault="00C5591E">
      <w:pPr>
        <w:pStyle w:val="normal0"/>
        <w:pBdr>
          <w:top w:val="nil"/>
          <w:left w:val="nil"/>
          <w:bottom w:val="nil"/>
          <w:right w:val="nil"/>
          <w:between w:val="nil"/>
        </w:pBdr>
        <w:ind w:left="180" w:hanging="180"/>
        <w:rPr>
          <w:color w:val="000000"/>
          <w:sz w:val="24"/>
          <w:szCs w:val="24"/>
        </w:rPr>
      </w:pPr>
      <w:r>
        <w:rPr>
          <w:color w:val="000000"/>
          <w:sz w:val="24"/>
          <w:szCs w:val="24"/>
        </w:rPr>
        <w:t xml:space="preserve">To create a </w:t>
      </w:r>
      <w:proofErr w:type="spellStart"/>
      <w:r>
        <w:rPr>
          <w:color w:val="000000"/>
          <w:sz w:val="24"/>
          <w:szCs w:val="24"/>
        </w:rPr>
        <w:t>ParentsWeb</w:t>
      </w:r>
      <w:proofErr w:type="spellEnd"/>
      <w:r>
        <w:rPr>
          <w:color w:val="000000"/>
          <w:sz w:val="24"/>
          <w:szCs w:val="24"/>
        </w:rPr>
        <w:t xml:space="preserve"> account</w:t>
      </w:r>
    </w:p>
    <w:p w:rsidR="00CC25AC" w:rsidRDefault="00C5591E">
      <w:pPr>
        <w:pStyle w:val="normal0"/>
        <w:numPr>
          <w:ilvl w:val="0"/>
          <w:numId w:val="3"/>
        </w:numPr>
        <w:pBdr>
          <w:top w:val="nil"/>
          <w:left w:val="nil"/>
          <w:bottom w:val="nil"/>
          <w:right w:val="nil"/>
          <w:between w:val="nil"/>
        </w:pBdr>
        <w:ind w:hanging="360"/>
      </w:pPr>
      <w:r>
        <w:rPr>
          <w:color w:val="000000"/>
          <w:sz w:val="24"/>
          <w:szCs w:val="24"/>
        </w:rPr>
        <w:t xml:space="preserve">Go to </w:t>
      </w:r>
      <w:hyperlink r:id="rId13">
        <w:r>
          <w:rPr>
            <w:color w:val="0000FF"/>
            <w:sz w:val="24"/>
            <w:szCs w:val="24"/>
            <w:u w:val="single"/>
          </w:rPr>
          <w:t>www.renweb.com</w:t>
        </w:r>
      </w:hyperlink>
    </w:p>
    <w:p w:rsidR="00CC25AC" w:rsidRDefault="00C5591E">
      <w:pPr>
        <w:pStyle w:val="normal0"/>
        <w:numPr>
          <w:ilvl w:val="0"/>
          <w:numId w:val="3"/>
        </w:numPr>
        <w:pBdr>
          <w:top w:val="nil"/>
          <w:left w:val="nil"/>
          <w:bottom w:val="nil"/>
          <w:right w:val="nil"/>
          <w:between w:val="nil"/>
        </w:pBdr>
        <w:ind w:hanging="360"/>
      </w:pPr>
      <w:r>
        <w:rPr>
          <w:color w:val="000000"/>
          <w:sz w:val="24"/>
          <w:szCs w:val="24"/>
        </w:rPr>
        <w:t xml:space="preserve">Select the </w:t>
      </w:r>
      <w:r>
        <w:rPr>
          <w:b/>
          <w:color w:val="000000"/>
          <w:sz w:val="24"/>
          <w:szCs w:val="24"/>
        </w:rPr>
        <w:t>Login</w:t>
      </w:r>
      <w:r>
        <w:rPr>
          <w:color w:val="000000"/>
          <w:sz w:val="24"/>
          <w:szCs w:val="24"/>
        </w:rPr>
        <w:t xml:space="preserve"> button</w:t>
      </w:r>
    </w:p>
    <w:p w:rsidR="00CC25AC" w:rsidRDefault="00C5591E">
      <w:pPr>
        <w:pStyle w:val="normal0"/>
        <w:numPr>
          <w:ilvl w:val="0"/>
          <w:numId w:val="3"/>
        </w:numPr>
        <w:pBdr>
          <w:top w:val="nil"/>
          <w:left w:val="nil"/>
          <w:bottom w:val="nil"/>
          <w:right w:val="nil"/>
          <w:between w:val="nil"/>
        </w:pBdr>
        <w:ind w:hanging="360"/>
      </w:pPr>
      <w:r>
        <w:rPr>
          <w:color w:val="000000"/>
          <w:sz w:val="24"/>
          <w:szCs w:val="24"/>
        </w:rPr>
        <w:t xml:space="preserve">From the dropdown menu that appears, select </w:t>
      </w:r>
      <w:proofErr w:type="spellStart"/>
      <w:r>
        <w:rPr>
          <w:b/>
          <w:color w:val="000000"/>
          <w:sz w:val="24"/>
          <w:szCs w:val="24"/>
        </w:rPr>
        <w:t>ParentsWeb</w:t>
      </w:r>
      <w:proofErr w:type="spellEnd"/>
      <w:r>
        <w:rPr>
          <w:b/>
          <w:color w:val="000000"/>
          <w:sz w:val="24"/>
          <w:szCs w:val="24"/>
        </w:rPr>
        <w:t xml:space="preserve"> Login</w:t>
      </w:r>
      <w:r>
        <w:rPr>
          <w:color w:val="000000"/>
          <w:sz w:val="24"/>
          <w:szCs w:val="24"/>
        </w:rPr>
        <w:t>.</w:t>
      </w:r>
    </w:p>
    <w:p w:rsidR="00CC25AC" w:rsidRDefault="00C5591E">
      <w:pPr>
        <w:pStyle w:val="normal0"/>
        <w:numPr>
          <w:ilvl w:val="0"/>
          <w:numId w:val="3"/>
        </w:numPr>
        <w:pBdr>
          <w:top w:val="nil"/>
          <w:left w:val="nil"/>
          <w:bottom w:val="nil"/>
          <w:right w:val="nil"/>
          <w:between w:val="nil"/>
        </w:pBdr>
        <w:ind w:hanging="360"/>
      </w:pPr>
      <w:r>
        <w:rPr>
          <w:color w:val="000000"/>
          <w:sz w:val="24"/>
          <w:szCs w:val="24"/>
        </w:rPr>
        <w:t xml:space="preserve">Select </w:t>
      </w:r>
      <w:r>
        <w:rPr>
          <w:b/>
          <w:color w:val="000000"/>
          <w:sz w:val="24"/>
          <w:szCs w:val="24"/>
        </w:rPr>
        <w:t xml:space="preserve">Create New </w:t>
      </w:r>
      <w:proofErr w:type="spellStart"/>
      <w:r>
        <w:rPr>
          <w:b/>
          <w:color w:val="000000"/>
          <w:sz w:val="24"/>
          <w:szCs w:val="24"/>
        </w:rPr>
        <w:t>ParentsWeb</w:t>
      </w:r>
      <w:proofErr w:type="spellEnd"/>
      <w:r>
        <w:rPr>
          <w:b/>
          <w:color w:val="000000"/>
          <w:sz w:val="24"/>
          <w:szCs w:val="24"/>
        </w:rPr>
        <w:t xml:space="preserve"> Account</w:t>
      </w:r>
      <w:r>
        <w:rPr>
          <w:color w:val="000000"/>
          <w:sz w:val="24"/>
          <w:szCs w:val="24"/>
        </w:rPr>
        <w:t>.</w:t>
      </w:r>
    </w:p>
    <w:p w:rsidR="00CC25AC" w:rsidRDefault="00C5591E">
      <w:pPr>
        <w:pStyle w:val="normal0"/>
        <w:numPr>
          <w:ilvl w:val="0"/>
          <w:numId w:val="3"/>
        </w:numPr>
        <w:pBdr>
          <w:top w:val="nil"/>
          <w:left w:val="nil"/>
          <w:bottom w:val="nil"/>
          <w:right w:val="nil"/>
          <w:between w:val="nil"/>
        </w:pBdr>
        <w:ind w:hanging="360"/>
      </w:pPr>
      <w:r>
        <w:rPr>
          <w:color w:val="000000"/>
          <w:sz w:val="24"/>
          <w:szCs w:val="24"/>
        </w:rPr>
        <w:t>Enter our District Code—</w:t>
      </w:r>
      <w:proofErr w:type="spellStart"/>
      <w:r>
        <w:rPr>
          <w:b/>
          <w:color w:val="000000"/>
          <w:sz w:val="24"/>
          <w:szCs w:val="24"/>
        </w:rPr>
        <w:t>stpp-tx</w:t>
      </w:r>
      <w:proofErr w:type="spellEnd"/>
      <w:r>
        <w:rPr>
          <w:b/>
          <w:color w:val="000000"/>
          <w:sz w:val="24"/>
          <w:szCs w:val="24"/>
        </w:rPr>
        <w:t>.</w:t>
      </w:r>
    </w:p>
    <w:p w:rsidR="00CC25AC" w:rsidRDefault="00C5591E">
      <w:pPr>
        <w:pStyle w:val="normal0"/>
        <w:numPr>
          <w:ilvl w:val="0"/>
          <w:numId w:val="3"/>
        </w:numPr>
        <w:pBdr>
          <w:top w:val="nil"/>
          <w:left w:val="nil"/>
          <w:bottom w:val="nil"/>
          <w:right w:val="nil"/>
          <w:between w:val="nil"/>
        </w:pBdr>
        <w:ind w:hanging="360"/>
      </w:pPr>
      <w:r>
        <w:rPr>
          <w:color w:val="000000"/>
          <w:sz w:val="24"/>
          <w:szCs w:val="24"/>
        </w:rPr>
        <w:t>Enter your email address and submit this information.</w:t>
      </w:r>
    </w:p>
    <w:p w:rsidR="00CC25AC" w:rsidRDefault="00C5591E">
      <w:pPr>
        <w:pStyle w:val="normal0"/>
        <w:numPr>
          <w:ilvl w:val="0"/>
          <w:numId w:val="3"/>
        </w:numPr>
        <w:pBdr>
          <w:top w:val="nil"/>
          <w:left w:val="nil"/>
          <w:bottom w:val="nil"/>
          <w:right w:val="nil"/>
          <w:between w:val="nil"/>
        </w:pBdr>
        <w:ind w:hanging="360"/>
      </w:pPr>
      <w:r>
        <w:rPr>
          <w:color w:val="000000"/>
          <w:sz w:val="24"/>
          <w:szCs w:val="24"/>
        </w:rPr>
        <w:t>A password will be sent to your email address.</w:t>
      </w:r>
    </w:p>
    <w:p w:rsidR="00CC25AC" w:rsidRDefault="00C5591E">
      <w:pPr>
        <w:pStyle w:val="normal0"/>
        <w:numPr>
          <w:ilvl w:val="0"/>
          <w:numId w:val="3"/>
        </w:numPr>
        <w:pBdr>
          <w:top w:val="nil"/>
          <w:left w:val="nil"/>
          <w:bottom w:val="nil"/>
          <w:right w:val="nil"/>
          <w:between w:val="nil"/>
        </w:pBdr>
        <w:ind w:hanging="360"/>
      </w:pPr>
      <w:r>
        <w:rPr>
          <w:color w:val="000000"/>
          <w:sz w:val="24"/>
          <w:szCs w:val="24"/>
        </w:rPr>
        <w:t>Open the email and follow the instructions.</w:t>
      </w:r>
    </w:p>
    <w:p w:rsidR="00CC25AC" w:rsidRDefault="00C5591E">
      <w:pPr>
        <w:pStyle w:val="normal0"/>
        <w:numPr>
          <w:ilvl w:val="0"/>
          <w:numId w:val="3"/>
        </w:numPr>
        <w:pBdr>
          <w:top w:val="nil"/>
          <w:left w:val="nil"/>
          <w:bottom w:val="nil"/>
          <w:right w:val="nil"/>
          <w:between w:val="nil"/>
        </w:pBdr>
        <w:ind w:hanging="360"/>
      </w:pPr>
      <w:r>
        <w:rPr>
          <w:color w:val="000000"/>
          <w:sz w:val="24"/>
          <w:szCs w:val="24"/>
        </w:rPr>
        <w:t xml:space="preserve">Should you ever forget your Username or Password, there is a link </w:t>
      </w:r>
      <w:r>
        <w:rPr>
          <w:sz w:val="24"/>
          <w:szCs w:val="24"/>
        </w:rPr>
        <w:t xml:space="preserve">that </w:t>
      </w:r>
      <w:r>
        <w:rPr>
          <w:color w:val="000000"/>
          <w:sz w:val="24"/>
          <w:szCs w:val="24"/>
        </w:rPr>
        <w:t>you select from the Login page to reset this information.</w:t>
      </w:r>
    </w:p>
    <w:p w:rsidR="00CC25AC" w:rsidRDefault="00C5591E">
      <w:pPr>
        <w:pStyle w:val="normal0"/>
        <w:pBdr>
          <w:top w:val="nil"/>
          <w:left w:val="nil"/>
          <w:bottom w:val="nil"/>
          <w:right w:val="nil"/>
          <w:between w:val="nil"/>
        </w:pBdr>
        <w:rPr>
          <w:color w:val="000000"/>
          <w:sz w:val="24"/>
          <w:szCs w:val="24"/>
        </w:rPr>
      </w:pPr>
      <w:r>
        <w:rPr>
          <w:color w:val="000000"/>
          <w:sz w:val="24"/>
          <w:szCs w:val="24"/>
        </w:rPr>
        <w:t>To access an existing account</w:t>
      </w:r>
    </w:p>
    <w:p w:rsidR="00CC25AC" w:rsidRDefault="00C5591E">
      <w:pPr>
        <w:pStyle w:val="normal0"/>
        <w:numPr>
          <w:ilvl w:val="0"/>
          <w:numId w:val="3"/>
        </w:numPr>
        <w:pBdr>
          <w:top w:val="nil"/>
          <w:left w:val="nil"/>
          <w:bottom w:val="nil"/>
          <w:right w:val="nil"/>
          <w:between w:val="nil"/>
        </w:pBdr>
        <w:ind w:hanging="360"/>
      </w:pPr>
      <w:r>
        <w:rPr>
          <w:color w:val="000000"/>
          <w:sz w:val="24"/>
          <w:szCs w:val="24"/>
        </w:rPr>
        <w:t xml:space="preserve">Go to </w:t>
      </w:r>
      <w:hyperlink r:id="rId14">
        <w:r>
          <w:rPr>
            <w:color w:val="0000FF"/>
            <w:sz w:val="24"/>
            <w:szCs w:val="24"/>
            <w:u w:val="single"/>
          </w:rPr>
          <w:t>www.renweb.com</w:t>
        </w:r>
      </w:hyperlink>
    </w:p>
    <w:p w:rsidR="00CC25AC" w:rsidRDefault="00C5591E">
      <w:pPr>
        <w:pStyle w:val="normal0"/>
        <w:numPr>
          <w:ilvl w:val="0"/>
          <w:numId w:val="3"/>
        </w:numPr>
        <w:pBdr>
          <w:top w:val="nil"/>
          <w:left w:val="nil"/>
          <w:bottom w:val="nil"/>
          <w:right w:val="nil"/>
          <w:between w:val="nil"/>
        </w:pBdr>
        <w:ind w:hanging="360"/>
      </w:pPr>
      <w:r>
        <w:rPr>
          <w:color w:val="000000"/>
          <w:sz w:val="24"/>
          <w:szCs w:val="24"/>
        </w:rPr>
        <w:t xml:space="preserve">Select the </w:t>
      </w:r>
      <w:r>
        <w:rPr>
          <w:b/>
          <w:color w:val="000000"/>
          <w:sz w:val="24"/>
          <w:szCs w:val="24"/>
        </w:rPr>
        <w:t>Login</w:t>
      </w:r>
      <w:r>
        <w:rPr>
          <w:color w:val="000000"/>
          <w:sz w:val="24"/>
          <w:szCs w:val="24"/>
        </w:rPr>
        <w:t xml:space="preserve"> button</w:t>
      </w:r>
    </w:p>
    <w:p w:rsidR="00CC25AC" w:rsidRDefault="00C5591E">
      <w:pPr>
        <w:pStyle w:val="normal0"/>
        <w:numPr>
          <w:ilvl w:val="0"/>
          <w:numId w:val="3"/>
        </w:numPr>
        <w:pBdr>
          <w:top w:val="nil"/>
          <w:left w:val="nil"/>
          <w:bottom w:val="nil"/>
          <w:right w:val="nil"/>
          <w:between w:val="nil"/>
        </w:pBdr>
        <w:ind w:hanging="360"/>
      </w:pPr>
      <w:r>
        <w:rPr>
          <w:color w:val="000000"/>
          <w:sz w:val="24"/>
          <w:szCs w:val="24"/>
        </w:rPr>
        <w:t xml:space="preserve">From the dropdown menu that appears, select </w:t>
      </w:r>
      <w:proofErr w:type="spellStart"/>
      <w:r>
        <w:rPr>
          <w:b/>
          <w:color w:val="000000"/>
          <w:sz w:val="24"/>
          <w:szCs w:val="24"/>
        </w:rPr>
        <w:t>ParentsWeb</w:t>
      </w:r>
      <w:proofErr w:type="spellEnd"/>
      <w:r>
        <w:rPr>
          <w:b/>
          <w:color w:val="000000"/>
          <w:sz w:val="24"/>
          <w:szCs w:val="24"/>
        </w:rPr>
        <w:t xml:space="preserve"> Login</w:t>
      </w:r>
      <w:r>
        <w:rPr>
          <w:color w:val="000000"/>
          <w:sz w:val="24"/>
          <w:szCs w:val="24"/>
        </w:rPr>
        <w:t>.</w:t>
      </w:r>
    </w:p>
    <w:p w:rsidR="00CC25AC" w:rsidRDefault="00C5591E">
      <w:pPr>
        <w:pStyle w:val="normal0"/>
        <w:numPr>
          <w:ilvl w:val="0"/>
          <w:numId w:val="3"/>
        </w:numPr>
        <w:pBdr>
          <w:top w:val="nil"/>
          <w:left w:val="nil"/>
          <w:bottom w:val="nil"/>
          <w:right w:val="nil"/>
          <w:between w:val="nil"/>
        </w:pBdr>
        <w:ind w:hanging="360"/>
      </w:pPr>
      <w:r>
        <w:rPr>
          <w:color w:val="000000"/>
          <w:sz w:val="24"/>
          <w:szCs w:val="24"/>
        </w:rPr>
        <w:t>Enter our District Code—</w:t>
      </w:r>
      <w:proofErr w:type="spellStart"/>
      <w:r>
        <w:rPr>
          <w:b/>
          <w:color w:val="000000"/>
          <w:sz w:val="24"/>
          <w:szCs w:val="24"/>
        </w:rPr>
        <w:t>stpp-tx</w:t>
      </w:r>
      <w:proofErr w:type="spellEnd"/>
      <w:r>
        <w:rPr>
          <w:b/>
          <w:color w:val="000000"/>
          <w:sz w:val="24"/>
          <w:szCs w:val="24"/>
        </w:rPr>
        <w:t>.</w:t>
      </w:r>
    </w:p>
    <w:p w:rsidR="00CC25AC" w:rsidRDefault="00C5591E">
      <w:pPr>
        <w:pStyle w:val="normal0"/>
        <w:numPr>
          <w:ilvl w:val="0"/>
          <w:numId w:val="3"/>
        </w:numPr>
        <w:pBdr>
          <w:top w:val="nil"/>
          <w:left w:val="nil"/>
          <w:bottom w:val="nil"/>
          <w:right w:val="nil"/>
          <w:between w:val="nil"/>
        </w:pBdr>
        <w:ind w:hanging="360"/>
      </w:pPr>
      <w:r>
        <w:rPr>
          <w:color w:val="000000"/>
          <w:sz w:val="24"/>
          <w:szCs w:val="24"/>
        </w:rPr>
        <w:t>Enter your email address and password.</w:t>
      </w:r>
    </w:p>
    <w:p w:rsidR="00CC25AC" w:rsidRDefault="00C5591E">
      <w:pPr>
        <w:pStyle w:val="normal0"/>
        <w:numPr>
          <w:ilvl w:val="0"/>
          <w:numId w:val="3"/>
        </w:numPr>
        <w:pBdr>
          <w:top w:val="nil"/>
          <w:left w:val="nil"/>
          <w:bottom w:val="nil"/>
          <w:right w:val="nil"/>
          <w:between w:val="nil"/>
        </w:pBdr>
        <w:ind w:hanging="360"/>
        <w:rPr>
          <w:color w:val="000000"/>
          <w:sz w:val="24"/>
          <w:szCs w:val="24"/>
        </w:rPr>
      </w:pPr>
      <w:r>
        <w:rPr>
          <w:color w:val="000000"/>
          <w:sz w:val="24"/>
          <w:szCs w:val="24"/>
        </w:rPr>
        <w:t xml:space="preserve">Select the </w:t>
      </w:r>
      <w:proofErr w:type="spellStart"/>
      <w:r>
        <w:rPr>
          <w:color w:val="000000"/>
          <w:sz w:val="24"/>
          <w:szCs w:val="24"/>
        </w:rPr>
        <w:t>ParentsWeb</w:t>
      </w:r>
      <w:proofErr w:type="spellEnd"/>
      <w:r>
        <w:rPr>
          <w:color w:val="000000"/>
          <w:sz w:val="24"/>
          <w:szCs w:val="24"/>
        </w:rPr>
        <w:t xml:space="preserve"> option and submit.</w:t>
      </w:r>
    </w:p>
    <w:p w:rsidR="00CC25AC" w:rsidRDefault="00CC25AC">
      <w:pPr>
        <w:pStyle w:val="normal0"/>
        <w:pBdr>
          <w:top w:val="nil"/>
          <w:left w:val="nil"/>
          <w:bottom w:val="nil"/>
          <w:right w:val="nil"/>
          <w:between w:val="nil"/>
        </w:pBdr>
        <w:rPr>
          <w:sz w:val="24"/>
          <w:szCs w:val="24"/>
        </w:rPr>
      </w:pPr>
    </w:p>
    <w:p w:rsidR="00CC25AC" w:rsidRDefault="00C5591E">
      <w:pPr>
        <w:pStyle w:val="normal0"/>
        <w:pBdr>
          <w:top w:val="nil"/>
          <w:left w:val="nil"/>
          <w:bottom w:val="nil"/>
          <w:right w:val="nil"/>
          <w:between w:val="nil"/>
        </w:pBdr>
        <w:rPr>
          <w:color w:val="000000"/>
          <w:sz w:val="24"/>
          <w:szCs w:val="24"/>
        </w:rPr>
      </w:pPr>
      <w:r>
        <w:rPr>
          <w:color w:val="000000"/>
          <w:sz w:val="24"/>
          <w:szCs w:val="24"/>
        </w:rPr>
        <w:t xml:space="preserve">A </w:t>
      </w:r>
      <w:proofErr w:type="spellStart"/>
      <w:r>
        <w:rPr>
          <w:color w:val="000000"/>
          <w:sz w:val="24"/>
          <w:szCs w:val="24"/>
        </w:rPr>
        <w:t>ParentsWeb</w:t>
      </w:r>
      <w:proofErr w:type="spellEnd"/>
      <w:r>
        <w:rPr>
          <w:color w:val="000000"/>
          <w:sz w:val="24"/>
          <w:szCs w:val="24"/>
        </w:rPr>
        <w:t xml:space="preserve"> app is also available in the App Store.</w:t>
      </w:r>
    </w:p>
    <w:p w:rsidR="00CC25AC" w:rsidRDefault="00C5591E">
      <w:pPr>
        <w:pStyle w:val="Heading2"/>
        <w:ind w:left="0"/>
      </w:pPr>
      <w:bookmarkStart w:id="111" w:name="_279ka65" w:colFirst="0" w:colLast="0"/>
      <w:bookmarkEnd w:id="111"/>
      <w:r>
        <w:t>Weekly Folders</w:t>
      </w:r>
    </w:p>
    <w:p w:rsidR="00CC25AC" w:rsidRPr="00EF5943" w:rsidRDefault="00C5591E" w:rsidP="00EF5943">
      <w:pPr>
        <w:pStyle w:val="normal0"/>
        <w:pBdr>
          <w:top w:val="nil"/>
          <w:left w:val="nil"/>
          <w:bottom w:val="nil"/>
          <w:right w:val="nil"/>
          <w:between w:val="nil"/>
        </w:pBdr>
        <w:rPr>
          <w:color w:val="000000"/>
        </w:rPr>
      </w:pPr>
      <w:r>
        <w:rPr>
          <w:color w:val="000000"/>
        </w:rPr>
        <w:t xml:space="preserve">Folders are sent home weekly </w:t>
      </w:r>
      <w:r>
        <w:t>with</w:t>
      </w:r>
      <w:r>
        <w:rPr>
          <w:color w:val="000000"/>
        </w:rPr>
        <w:t xml:space="preserve"> the youngest child in each family when there is information.</w:t>
      </w:r>
      <w:r>
        <w:t xml:space="preserve"> The weekly folder </w:t>
      </w:r>
      <w:r>
        <w:rPr>
          <w:color w:val="000000"/>
        </w:rPr>
        <w:t xml:space="preserve">should be returned to the homeroom teacher the following day. Contents vary by grade level, but it is important that parents check these regularly in order to be well-informed of campus and/or community events. </w:t>
      </w:r>
      <w:bookmarkStart w:id="112" w:name="_meukdy" w:colFirst="0" w:colLast="0"/>
      <w:bookmarkStart w:id="113" w:name="_qskq1r4o5l1j" w:colFirst="0" w:colLast="0"/>
      <w:bookmarkStart w:id="114" w:name="_9urdl7zb6qn2" w:colFirst="0" w:colLast="0"/>
      <w:bookmarkEnd w:id="112"/>
      <w:bookmarkEnd w:id="113"/>
      <w:bookmarkEnd w:id="114"/>
    </w:p>
    <w:p w:rsidR="00EF5943" w:rsidRDefault="00EF5943">
      <w:pPr>
        <w:rPr>
          <w:b/>
          <w:color w:val="000000"/>
          <w:sz w:val="24"/>
          <w:szCs w:val="24"/>
        </w:rPr>
      </w:pPr>
      <w:bookmarkStart w:id="115" w:name="_x8hhtsxtq3y9" w:colFirst="0" w:colLast="0"/>
      <w:bookmarkEnd w:id="115"/>
      <w:r>
        <w:br w:type="page"/>
      </w:r>
    </w:p>
    <w:p w:rsidR="00CC25AC" w:rsidRDefault="00C5591E">
      <w:pPr>
        <w:pStyle w:val="Heading2"/>
        <w:spacing w:before="206"/>
        <w:ind w:left="0" w:right="205"/>
      </w:pPr>
      <w:r>
        <w:lastRenderedPageBreak/>
        <w:t>Student Planner</w:t>
      </w:r>
    </w:p>
    <w:p w:rsidR="00CC25AC" w:rsidRDefault="00C5591E">
      <w:pPr>
        <w:pStyle w:val="normal0"/>
        <w:pBdr>
          <w:top w:val="nil"/>
          <w:left w:val="nil"/>
          <w:bottom w:val="nil"/>
          <w:right w:val="nil"/>
          <w:between w:val="nil"/>
        </w:pBdr>
        <w:spacing w:before="59" w:line="242" w:lineRule="auto"/>
        <w:ind w:right="671"/>
        <w:rPr>
          <w:color w:val="000000"/>
          <w:sz w:val="24"/>
          <w:szCs w:val="24"/>
        </w:rPr>
      </w:pPr>
      <w:r>
        <w:rPr>
          <w:color w:val="000000"/>
          <w:sz w:val="24"/>
          <w:szCs w:val="24"/>
        </w:rPr>
        <w:t>In grades 2</w:t>
      </w:r>
      <w:r>
        <w:rPr>
          <w:color w:val="000000"/>
          <w:sz w:val="26"/>
          <w:szCs w:val="26"/>
          <w:vertAlign w:val="superscript"/>
        </w:rPr>
        <w:t xml:space="preserve">nd </w:t>
      </w:r>
      <w:r>
        <w:rPr>
          <w:color w:val="000000"/>
          <w:sz w:val="24"/>
          <w:szCs w:val="24"/>
        </w:rPr>
        <w:t xml:space="preserve">-8th, a student planner is used as a tool to assist students and parents in meeting each student’s academic objectives. </w:t>
      </w:r>
      <w:r>
        <w:rPr>
          <w:sz w:val="24"/>
          <w:szCs w:val="24"/>
        </w:rPr>
        <w:t>T</w:t>
      </w:r>
      <w:r>
        <w:rPr>
          <w:color w:val="000000"/>
          <w:sz w:val="24"/>
          <w:szCs w:val="24"/>
        </w:rPr>
        <w:t xml:space="preserve">hese are purchased through the </w:t>
      </w:r>
      <w:proofErr w:type="gramStart"/>
      <w:r>
        <w:rPr>
          <w:color w:val="000000"/>
          <w:sz w:val="24"/>
          <w:szCs w:val="24"/>
        </w:rPr>
        <w:t>school  for</w:t>
      </w:r>
      <w:proofErr w:type="gramEnd"/>
      <w:r>
        <w:rPr>
          <w:color w:val="000000"/>
          <w:sz w:val="24"/>
          <w:szCs w:val="24"/>
        </w:rPr>
        <w:t xml:space="preserve"> $5.00 each (charged to FACTS account) and will be handed out the first week of school.  </w:t>
      </w:r>
      <w:r>
        <w:rPr>
          <w:sz w:val="24"/>
          <w:szCs w:val="24"/>
        </w:rPr>
        <w:t>S</w:t>
      </w:r>
      <w:r>
        <w:rPr>
          <w:color w:val="000000"/>
          <w:sz w:val="24"/>
          <w:szCs w:val="24"/>
        </w:rPr>
        <w:t xml:space="preserve">hould </w:t>
      </w:r>
      <w:r>
        <w:rPr>
          <w:sz w:val="24"/>
          <w:szCs w:val="24"/>
        </w:rPr>
        <w:t>a replacement</w:t>
      </w:r>
      <w:r>
        <w:rPr>
          <w:color w:val="000000"/>
          <w:sz w:val="24"/>
          <w:szCs w:val="24"/>
        </w:rPr>
        <w:t xml:space="preserve"> be needed, </w:t>
      </w:r>
      <w:r>
        <w:rPr>
          <w:sz w:val="24"/>
          <w:szCs w:val="24"/>
        </w:rPr>
        <w:t>they</w:t>
      </w:r>
      <w:r>
        <w:rPr>
          <w:color w:val="000000"/>
          <w:sz w:val="24"/>
          <w:szCs w:val="24"/>
        </w:rPr>
        <w:t xml:space="preserve"> can be purchased through the school office</w:t>
      </w:r>
      <w:r>
        <w:rPr>
          <w:sz w:val="24"/>
          <w:szCs w:val="24"/>
        </w:rPr>
        <w:t xml:space="preserve"> for $5.00 each (charged </w:t>
      </w:r>
      <w:proofErr w:type="gramStart"/>
      <w:r>
        <w:rPr>
          <w:sz w:val="24"/>
          <w:szCs w:val="24"/>
        </w:rPr>
        <w:t>to  FACTS</w:t>
      </w:r>
      <w:proofErr w:type="gramEnd"/>
      <w:r>
        <w:rPr>
          <w:sz w:val="24"/>
          <w:szCs w:val="24"/>
        </w:rPr>
        <w:t xml:space="preserve"> account).</w:t>
      </w:r>
    </w:p>
    <w:p w:rsidR="00CC25AC" w:rsidRDefault="00C5591E" w:rsidP="00F7483E">
      <w:pPr>
        <w:pStyle w:val="normal0"/>
        <w:numPr>
          <w:ilvl w:val="0"/>
          <w:numId w:val="26"/>
        </w:numPr>
        <w:pBdr>
          <w:top w:val="nil"/>
          <w:left w:val="nil"/>
          <w:bottom w:val="nil"/>
          <w:right w:val="nil"/>
          <w:between w:val="nil"/>
        </w:pBdr>
        <w:tabs>
          <w:tab w:val="left" w:pos="838"/>
        </w:tabs>
        <w:ind w:hanging="360"/>
        <w:rPr>
          <w:color w:val="000000"/>
          <w:sz w:val="24"/>
          <w:szCs w:val="24"/>
        </w:rPr>
      </w:pPr>
      <w:r>
        <w:rPr>
          <w:color w:val="000000"/>
          <w:sz w:val="24"/>
          <w:szCs w:val="24"/>
        </w:rPr>
        <w:t>There is room for parent/teacher to initial work on a daily basis if necessary.</w:t>
      </w:r>
    </w:p>
    <w:p w:rsidR="00CC25AC" w:rsidRDefault="00C5591E" w:rsidP="00F7483E">
      <w:pPr>
        <w:pStyle w:val="normal0"/>
        <w:numPr>
          <w:ilvl w:val="0"/>
          <w:numId w:val="26"/>
        </w:numPr>
        <w:pBdr>
          <w:top w:val="nil"/>
          <w:left w:val="nil"/>
          <w:bottom w:val="nil"/>
          <w:right w:val="nil"/>
          <w:between w:val="nil"/>
        </w:pBdr>
        <w:tabs>
          <w:tab w:val="left" w:pos="838"/>
        </w:tabs>
        <w:spacing w:line="274" w:lineRule="auto"/>
        <w:ind w:right="311" w:hanging="360"/>
        <w:rPr>
          <w:color w:val="000000"/>
          <w:sz w:val="24"/>
          <w:szCs w:val="24"/>
        </w:rPr>
      </w:pPr>
      <w:r>
        <w:rPr>
          <w:b/>
          <w:color w:val="000000"/>
          <w:sz w:val="24"/>
          <w:szCs w:val="24"/>
        </w:rPr>
        <w:t xml:space="preserve">Students should bring the student planner to each class. </w:t>
      </w:r>
      <w:r>
        <w:rPr>
          <w:color w:val="000000"/>
          <w:sz w:val="24"/>
          <w:szCs w:val="24"/>
        </w:rPr>
        <w:t xml:space="preserve"> It should be taken home each evening to assist in the timely and effective completion of assignments and foster home-school communication.</w:t>
      </w:r>
    </w:p>
    <w:p w:rsidR="00CC25AC" w:rsidRDefault="00C5591E">
      <w:pPr>
        <w:pStyle w:val="Heading2"/>
        <w:ind w:left="0"/>
      </w:pPr>
      <w:bookmarkStart w:id="116" w:name="_36ei31r" w:colFirst="0" w:colLast="0"/>
      <w:bookmarkEnd w:id="116"/>
      <w:r>
        <w:t>Yearbook</w:t>
      </w:r>
    </w:p>
    <w:p w:rsidR="00CC25AC" w:rsidRDefault="00C5591E">
      <w:pPr>
        <w:pStyle w:val="normal0"/>
        <w:pBdr>
          <w:top w:val="nil"/>
          <w:left w:val="nil"/>
          <w:bottom w:val="nil"/>
          <w:right w:val="nil"/>
          <w:between w:val="nil"/>
        </w:pBdr>
        <w:spacing w:before="96"/>
        <w:ind w:right="124"/>
        <w:jc w:val="both"/>
        <w:rPr>
          <w:color w:val="000000"/>
          <w:sz w:val="24"/>
          <w:szCs w:val="24"/>
        </w:rPr>
      </w:pPr>
      <w:r>
        <w:rPr>
          <w:color w:val="000000"/>
          <w:sz w:val="24"/>
          <w:szCs w:val="24"/>
        </w:rPr>
        <w:t>A yearbook is published each school year. Yearbooks are ordered by completing forms sent home for that purpose (usually after the first of February).</w:t>
      </w:r>
    </w:p>
    <w:p w:rsidR="00CC25AC" w:rsidRDefault="00CC25AC">
      <w:pPr>
        <w:pStyle w:val="Heading2"/>
        <w:spacing w:before="103"/>
      </w:pPr>
    </w:p>
    <w:p w:rsidR="00CC25AC" w:rsidRDefault="00C5591E">
      <w:pPr>
        <w:pStyle w:val="normal0"/>
        <w:pBdr>
          <w:top w:val="nil"/>
          <w:left w:val="nil"/>
          <w:bottom w:val="nil"/>
          <w:right w:val="nil"/>
          <w:between w:val="nil"/>
        </w:pBdr>
        <w:tabs>
          <w:tab w:val="left" w:pos="838"/>
        </w:tabs>
        <w:spacing w:before="14" w:line="274" w:lineRule="auto"/>
        <w:ind w:right="311"/>
        <w:rPr>
          <w:b/>
          <w:sz w:val="24"/>
          <w:szCs w:val="24"/>
        </w:rPr>
      </w:pPr>
      <w:r>
        <w:rPr>
          <w:b/>
          <w:sz w:val="24"/>
          <w:szCs w:val="24"/>
        </w:rPr>
        <w:t>School Publications</w:t>
      </w:r>
    </w:p>
    <w:p w:rsidR="00CC25AC" w:rsidRDefault="00C5591E" w:rsidP="00F7483E">
      <w:pPr>
        <w:pStyle w:val="normal0"/>
        <w:numPr>
          <w:ilvl w:val="0"/>
          <w:numId w:val="20"/>
        </w:numPr>
        <w:pBdr>
          <w:top w:val="nil"/>
          <w:left w:val="nil"/>
          <w:bottom w:val="nil"/>
          <w:right w:val="nil"/>
          <w:between w:val="nil"/>
        </w:pBdr>
        <w:tabs>
          <w:tab w:val="left" w:pos="838"/>
        </w:tabs>
        <w:spacing w:before="14" w:line="274" w:lineRule="auto"/>
        <w:ind w:right="311"/>
        <w:rPr>
          <w:sz w:val="24"/>
          <w:szCs w:val="24"/>
        </w:rPr>
      </w:pPr>
      <w:r>
        <w:rPr>
          <w:sz w:val="24"/>
          <w:szCs w:val="24"/>
        </w:rPr>
        <w:t xml:space="preserve">School Website - </w:t>
      </w:r>
      <w:hyperlink r:id="rId15">
        <w:r>
          <w:rPr>
            <w:color w:val="1155CC"/>
            <w:sz w:val="24"/>
            <w:szCs w:val="24"/>
            <w:u w:val="single"/>
          </w:rPr>
          <w:t>www.school.sppnb.org</w:t>
        </w:r>
      </w:hyperlink>
    </w:p>
    <w:p w:rsidR="00CC25AC" w:rsidRDefault="00C5591E" w:rsidP="00F7483E">
      <w:pPr>
        <w:pStyle w:val="normal0"/>
        <w:numPr>
          <w:ilvl w:val="0"/>
          <w:numId w:val="20"/>
        </w:numPr>
        <w:pBdr>
          <w:top w:val="nil"/>
          <w:left w:val="nil"/>
          <w:bottom w:val="nil"/>
          <w:right w:val="nil"/>
          <w:between w:val="nil"/>
        </w:pBdr>
        <w:tabs>
          <w:tab w:val="left" w:pos="838"/>
        </w:tabs>
        <w:spacing w:line="274" w:lineRule="auto"/>
        <w:ind w:right="311"/>
        <w:rPr>
          <w:sz w:val="24"/>
          <w:szCs w:val="24"/>
        </w:rPr>
      </w:pPr>
      <w:r>
        <w:rPr>
          <w:sz w:val="24"/>
          <w:szCs w:val="24"/>
        </w:rPr>
        <w:t xml:space="preserve">Social Media - </w:t>
      </w:r>
      <w:proofErr w:type="spellStart"/>
      <w:r>
        <w:rPr>
          <w:sz w:val="24"/>
          <w:szCs w:val="24"/>
        </w:rPr>
        <w:t>Facebook</w:t>
      </w:r>
      <w:proofErr w:type="spellEnd"/>
      <w:r>
        <w:rPr>
          <w:sz w:val="24"/>
          <w:szCs w:val="24"/>
        </w:rPr>
        <w:t xml:space="preserve"> (Sts. Peter &amp; Paul Catholic School)</w:t>
      </w:r>
    </w:p>
    <w:p w:rsidR="00CC25AC" w:rsidRDefault="00C5591E" w:rsidP="00F7483E">
      <w:pPr>
        <w:pStyle w:val="normal0"/>
        <w:numPr>
          <w:ilvl w:val="0"/>
          <w:numId w:val="20"/>
        </w:numPr>
        <w:pBdr>
          <w:top w:val="nil"/>
          <w:left w:val="nil"/>
          <w:bottom w:val="nil"/>
          <w:right w:val="nil"/>
          <w:between w:val="nil"/>
        </w:pBdr>
        <w:tabs>
          <w:tab w:val="left" w:pos="838"/>
        </w:tabs>
        <w:spacing w:line="274" w:lineRule="auto"/>
        <w:ind w:right="311"/>
        <w:rPr>
          <w:sz w:val="24"/>
          <w:szCs w:val="24"/>
        </w:rPr>
      </w:pPr>
      <w:r>
        <w:rPr>
          <w:sz w:val="24"/>
          <w:szCs w:val="24"/>
        </w:rPr>
        <w:t xml:space="preserve">Any school group social media communications must be approved by the administration. </w:t>
      </w:r>
      <w:proofErr w:type="gramStart"/>
      <w:r>
        <w:rPr>
          <w:sz w:val="24"/>
          <w:szCs w:val="24"/>
        </w:rPr>
        <w:t>A school</w:t>
      </w:r>
      <w:proofErr w:type="gramEnd"/>
      <w:r>
        <w:rPr>
          <w:sz w:val="24"/>
          <w:szCs w:val="24"/>
        </w:rPr>
        <w:t xml:space="preserve"> personnel must be included in the group. </w:t>
      </w:r>
    </w:p>
    <w:p w:rsidR="00CC25AC" w:rsidRDefault="00CC25AC">
      <w:pPr>
        <w:pStyle w:val="normal0"/>
        <w:pBdr>
          <w:top w:val="nil"/>
          <w:left w:val="nil"/>
          <w:bottom w:val="nil"/>
          <w:right w:val="nil"/>
          <w:between w:val="nil"/>
        </w:pBdr>
        <w:tabs>
          <w:tab w:val="left" w:pos="838"/>
        </w:tabs>
        <w:spacing w:before="14" w:line="274" w:lineRule="auto"/>
        <w:ind w:right="311"/>
        <w:rPr>
          <w:sz w:val="24"/>
          <w:szCs w:val="24"/>
        </w:rPr>
      </w:pPr>
    </w:p>
    <w:p w:rsidR="00CC25AC" w:rsidRDefault="00C5591E">
      <w:pPr>
        <w:pStyle w:val="normal0"/>
        <w:pBdr>
          <w:top w:val="nil"/>
          <w:left w:val="nil"/>
          <w:bottom w:val="nil"/>
          <w:right w:val="nil"/>
          <w:between w:val="nil"/>
        </w:pBdr>
        <w:tabs>
          <w:tab w:val="left" w:pos="838"/>
        </w:tabs>
        <w:spacing w:before="14" w:line="274" w:lineRule="auto"/>
        <w:ind w:right="311"/>
        <w:rPr>
          <w:b/>
          <w:sz w:val="24"/>
          <w:szCs w:val="24"/>
        </w:rPr>
      </w:pPr>
      <w:r>
        <w:rPr>
          <w:b/>
          <w:sz w:val="24"/>
          <w:szCs w:val="24"/>
        </w:rPr>
        <w:t>School Sponsored Social Media</w:t>
      </w:r>
    </w:p>
    <w:p w:rsidR="00CC25AC" w:rsidRDefault="00C5591E">
      <w:pPr>
        <w:pStyle w:val="normal0"/>
        <w:pBdr>
          <w:top w:val="nil"/>
          <w:left w:val="nil"/>
          <w:bottom w:val="nil"/>
          <w:right w:val="nil"/>
          <w:between w:val="nil"/>
        </w:pBdr>
        <w:tabs>
          <w:tab w:val="left" w:pos="838"/>
        </w:tabs>
        <w:spacing w:before="14" w:line="274" w:lineRule="auto"/>
        <w:ind w:right="311"/>
        <w:jc w:val="both"/>
        <w:rPr>
          <w:sz w:val="24"/>
          <w:szCs w:val="24"/>
        </w:rPr>
      </w:pPr>
      <w:r>
        <w:rPr>
          <w:sz w:val="24"/>
          <w:szCs w:val="24"/>
        </w:rPr>
        <w:t>Schools may maintain official school social media accounts to promote the school and provide information to enrolled families, prospective parents and the wider community. The school social media accounts are under the authority of the school and the school Principal. The Principal must designate a person who is responsible for monitoring and updating the school’s social media accounts.</w:t>
      </w:r>
    </w:p>
    <w:p w:rsidR="00CC25AC" w:rsidRDefault="00C5591E">
      <w:pPr>
        <w:pStyle w:val="normal0"/>
        <w:pBdr>
          <w:top w:val="nil"/>
          <w:left w:val="nil"/>
          <w:bottom w:val="nil"/>
          <w:right w:val="nil"/>
          <w:between w:val="nil"/>
        </w:pBdr>
        <w:tabs>
          <w:tab w:val="left" w:pos="838"/>
        </w:tabs>
        <w:spacing w:before="14" w:line="274" w:lineRule="auto"/>
        <w:ind w:right="311"/>
        <w:jc w:val="both"/>
        <w:rPr>
          <w:sz w:val="24"/>
          <w:szCs w:val="24"/>
        </w:rPr>
      </w:pPr>
      <w:r>
        <w:rPr>
          <w:sz w:val="24"/>
          <w:szCs w:val="24"/>
        </w:rPr>
        <w:t>Schools shall have written authorization from the parent/guardian before posting photos or videos of students.</w:t>
      </w:r>
    </w:p>
    <w:p w:rsidR="00CC25AC" w:rsidRDefault="00CC25AC">
      <w:pPr>
        <w:pStyle w:val="normal0"/>
        <w:pBdr>
          <w:top w:val="nil"/>
          <w:left w:val="nil"/>
          <w:bottom w:val="nil"/>
          <w:right w:val="nil"/>
          <w:between w:val="nil"/>
        </w:pBdr>
        <w:tabs>
          <w:tab w:val="left" w:pos="838"/>
        </w:tabs>
        <w:spacing w:before="14" w:line="274" w:lineRule="auto"/>
        <w:ind w:right="311"/>
        <w:jc w:val="both"/>
        <w:rPr>
          <w:b/>
          <w:sz w:val="24"/>
          <w:szCs w:val="24"/>
        </w:rPr>
      </w:pPr>
    </w:p>
    <w:p w:rsidR="00CC25AC" w:rsidRDefault="00C5591E">
      <w:pPr>
        <w:pStyle w:val="normal0"/>
        <w:pBdr>
          <w:top w:val="nil"/>
          <w:left w:val="nil"/>
          <w:bottom w:val="nil"/>
          <w:right w:val="nil"/>
          <w:between w:val="nil"/>
        </w:pBdr>
        <w:tabs>
          <w:tab w:val="left" w:pos="838"/>
        </w:tabs>
        <w:spacing w:before="14" w:line="274" w:lineRule="auto"/>
        <w:ind w:right="311"/>
        <w:jc w:val="both"/>
        <w:rPr>
          <w:b/>
          <w:sz w:val="24"/>
          <w:szCs w:val="24"/>
        </w:rPr>
      </w:pPr>
      <w:r>
        <w:rPr>
          <w:b/>
          <w:sz w:val="24"/>
          <w:szCs w:val="24"/>
        </w:rPr>
        <w:t>Definitions</w:t>
      </w:r>
    </w:p>
    <w:p w:rsidR="00CC25AC" w:rsidRDefault="00C5591E">
      <w:pPr>
        <w:pStyle w:val="normal0"/>
        <w:pBdr>
          <w:top w:val="nil"/>
          <w:left w:val="nil"/>
          <w:bottom w:val="nil"/>
          <w:right w:val="nil"/>
          <w:between w:val="nil"/>
        </w:pBdr>
        <w:tabs>
          <w:tab w:val="left" w:pos="838"/>
        </w:tabs>
        <w:spacing w:before="14" w:line="274" w:lineRule="auto"/>
        <w:ind w:right="311"/>
        <w:jc w:val="both"/>
        <w:rPr>
          <w:sz w:val="24"/>
          <w:szCs w:val="24"/>
        </w:rPr>
      </w:pPr>
      <w:r>
        <w:rPr>
          <w:sz w:val="24"/>
          <w:szCs w:val="24"/>
        </w:rPr>
        <w:t xml:space="preserve">Social media is defined as any form of online publication or presence that allows interactive communication, including, but not limited to social networks, apps, blogs, internet websites, internet forums, and wikis. Examples of social media include, but are not limited to, </w:t>
      </w:r>
      <w:proofErr w:type="spellStart"/>
      <w:r>
        <w:rPr>
          <w:sz w:val="24"/>
          <w:szCs w:val="24"/>
        </w:rPr>
        <w:t>Facebook</w:t>
      </w:r>
      <w:proofErr w:type="spellEnd"/>
      <w:r>
        <w:rPr>
          <w:sz w:val="24"/>
          <w:szCs w:val="24"/>
        </w:rPr>
        <w:t xml:space="preserve">, </w:t>
      </w:r>
      <w:proofErr w:type="spellStart"/>
      <w:r>
        <w:rPr>
          <w:sz w:val="24"/>
          <w:szCs w:val="24"/>
        </w:rPr>
        <w:t>Instagram</w:t>
      </w:r>
      <w:proofErr w:type="spellEnd"/>
      <w:r>
        <w:rPr>
          <w:sz w:val="24"/>
          <w:szCs w:val="24"/>
        </w:rPr>
        <w:t xml:space="preserve">, Twitter, </w:t>
      </w:r>
      <w:proofErr w:type="spellStart"/>
      <w:r>
        <w:rPr>
          <w:sz w:val="24"/>
          <w:szCs w:val="24"/>
        </w:rPr>
        <w:t>Snapchat</w:t>
      </w:r>
      <w:proofErr w:type="spellEnd"/>
      <w:r>
        <w:rPr>
          <w:sz w:val="24"/>
          <w:szCs w:val="24"/>
        </w:rPr>
        <w:t xml:space="preserve">, Vine, </w:t>
      </w:r>
      <w:proofErr w:type="spellStart"/>
      <w:r>
        <w:rPr>
          <w:sz w:val="24"/>
          <w:szCs w:val="24"/>
        </w:rPr>
        <w:t>Whatsapp</w:t>
      </w:r>
      <w:proofErr w:type="spellEnd"/>
      <w:r>
        <w:rPr>
          <w:sz w:val="24"/>
          <w:szCs w:val="24"/>
        </w:rPr>
        <w:t xml:space="preserve">, YouTube, Google+, and </w:t>
      </w:r>
      <w:proofErr w:type="spellStart"/>
      <w:r>
        <w:rPr>
          <w:sz w:val="24"/>
          <w:szCs w:val="24"/>
        </w:rPr>
        <w:t>Flickr</w:t>
      </w:r>
      <w:proofErr w:type="spellEnd"/>
      <w:r>
        <w:rPr>
          <w:sz w:val="24"/>
          <w:szCs w:val="24"/>
        </w:rPr>
        <w:t>. Additional social media may be developed in the future that could be covered by this policy.</w:t>
      </w:r>
    </w:p>
    <w:p w:rsidR="00CC25AC" w:rsidRDefault="00CC25AC">
      <w:pPr>
        <w:pStyle w:val="normal0"/>
        <w:pBdr>
          <w:top w:val="nil"/>
          <w:left w:val="nil"/>
          <w:bottom w:val="nil"/>
          <w:right w:val="nil"/>
          <w:between w:val="nil"/>
        </w:pBdr>
        <w:tabs>
          <w:tab w:val="left" w:pos="838"/>
        </w:tabs>
        <w:spacing w:before="14" w:line="274" w:lineRule="auto"/>
        <w:ind w:right="311"/>
        <w:jc w:val="both"/>
        <w:rPr>
          <w:sz w:val="24"/>
          <w:szCs w:val="24"/>
        </w:rPr>
      </w:pPr>
    </w:p>
    <w:p w:rsidR="00EF5943" w:rsidRDefault="00EF5943">
      <w:pPr>
        <w:pStyle w:val="normal0"/>
        <w:pBdr>
          <w:top w:val="nil"/>
          <w:left w:val="nil"/>
          <w:bottom w:val="nil"/>
          <w:right w:val="nil"/>
          <w:between w:val="nil"/>
        </w:pBdr>
        <w:tabs>
          <w:tab w:val="left" w:pos="838"/>
        </w:tabs>
        <w:spacing w:before="14" w:line="274" w:lineRule="auto"/>
        <w:ind w:right="311"/>
        <w:jc w:val="both"/>
        <w:rPr>
          <w:b/>
          <w:sz w:val="24"/>
          <w:szCs w:val="24"/>
        </w:rPr>
      </w:pPr>
    </w:p>
    <w:p w:rsidR="00EF5943" w:rsidRDefault="00EF5943">
      <w:pPr>
        <w:pStyle w:val="normal0"/>
        <w:pBdr>
          <w:top w:val="nil"/>
          <w:left w:val="nil"/>
          <w:bottom w:val="nil"/>
          <w:right w:val="nil"/>
          <w:between w:val="nil"/>
        </w:pBdr>
        <w:tabs>
          <w:tab w:val="left" w:pos="838"/>
        </w:tabs>
        <w:spacing w:before="14" w:line="274" w:lineRule="auto"/>
        <w:ind w:right="311"/>
        <w:jc w:val="both"/>
        <w:rPr>
          <w:b/>
          <w:sz w:val="24"/>
          <w:szCs w:val="24"/>
        </w:rPr>
      </w:pPr>
    </w:p>
    <w:p w:rsidR="00EF5943" w:rsidRDefault="00EF5943">
      <w:pPr>
        <w:pStyle w:val="normal0"/>
        <w:pBdr>
          <w:top w:val="nil"/>
          <w:left w:val="nil"/>
          <w:bottom w:val="nil"/>
          <w:right w:val="nil"/>
          <w:between w:val="nil"/>
        </w:pBdr>
        <w:tabs>
          <w:tab w:val="left" w:pos="838"/>
        </w:tabs>
        <w:spacing w:before="14" w:line="274" w:lineRule="auto"/>
        <w:ind w:right="311"/>
        <w:jc w:val="both"/>
        <w:rPr>
          <w:b/>
          <w:sz w:val="24"/>
          <w:szCs w:val="24"/>
        </w:rPr>
      </w:pPr>
    </w:p>
    <w:p w:rsidR="00EF5943" w:rsidRDefault="00EF5943">
      <w:pPr>
        <w:pStyle w:val="normal0"/>
        <w:pBdr>
          <w:top w:val="nil"/>
          <w:left w:val="nil"/>
          <w:bottom w:val="nil"/>
          <w:right w:val="nil"/>
          <w:between w:val="nil"/>
        </w:pBdr>
        <w:tabs>
          <w:tab w:val="left" w:pos="838"/>
        </w:tabs>
        <w:spacing w:before="14" w:line="274" w:lineRule="auto"/>
        <w:ind w:right="311"/>
        <w:jc w:val="both"/>
        <w:rPr>
          <w:b/>
          <w:sz w:val="24"/>
          <w:szCs w:val="24"/>
        </w:rPr>
      </w:pPr>
    </w:p>
    <w:p w:rsidR="00CC25AC" w:rsidRDefault="00C5591E">
      <w:pPr>
        <w:pStyle w:val="normal0"/>
        <w:pBdr>
          <w:top w:val="nil"/>
          <w:left w:val="nil"/>
          <w:bottom w:val="nil"/>
          <w:right w:val="nil"/>
          <w:between w:val="nil"/>
        </w:pBdr>
        <w:tabs>
          <w:tab w:val="left" w:pos="838"/>
        </w:tabs>
        <w:spacing w:before="14" w:line="274" w:lineRule="auto"/>
        <w:ind w:right="311"/>
        <w:jc w:val="both"/>
        <w:rPr>
          <w:b/>
          <w:sz w:val="24"/>
          <w:szCs w:val="24"/>
        </w:rPr>
      </w:pPr>
      <w:r>
        <w:rPr>
          <w:b/>
          <w:sz w:val="24"/>
          <w:szCs w:val="24"/>
        </w:rPr>
        <w:lastRenderedPageBreak/>
        <w:t>Media</w:t>
      </w:r>
    </w:p>
    <w:p w:rsidR="00CC25AC" w:rsidRDefault="00CC25AC">
      <w:pPr>
        <w:pStyle w:val="normal0"/>
        <w:pBdr>
          <w:top w:val="nil"/>
          <w:left w:val="nil"/>
          <w:bottom w:val="nil"/>
          <w:right w:val="nil"/>
          <w:between w:val="nil"/>
        </w:pBdr>
        <w:tabs>
          <w:tab w:val="left" w:pos="838"/>
        </w:tabs>
        <w:spacing w:before="14" w:line="274" w:lineRule="auto"/>
        <w:ind w:right="311"/>
        <w:jc w:val="both"/>
        <w:rPr>
          <w:sz w:val="24"/>
          <w:szCs w:val="24"/>
        </w:rPr>
      </w:pPr>
    </w:p>
    <w:p w:rsidR="00CC25AC" w:rsidRPr="00EF5943" w:rsidRDefault="00C5591E" w:rsidP="00EF5943">
      <w:pPr>
        <w:pStyle w:val="normal0"/>
        <w:pBdr>
          <w:top w:val="nil"/>
          <w:left w:val="nil"/>
          <w:bottom w:val="nil"/>
          <w:right w:val="nil"/>
          <w:between w:val="nil"/>
        </w:pBdr>
        <w:tabs>
          <w:tab w:val="left" w:pos="838"/>
        </w:tabs>
        <w:spacing w:before="14" w:line="274" w:lineRule="auto"/>
        <w:ind w:right="311"/>
        <w:jc w:val="both"/>
        <w:rPr>
          <w:sz w:val="24"/>
          <w:szCs w:val="24"/>
        </w:rPr>
      </w:pPr>
      <w:r>
        <w:rPr>
          <w:sz w:val="24"/>
          <w:szCs w:val="24"/>
        </w:rPr>
        <w:t>Members of the media will not be allowed on school property unless authorized by the Principal after presenting appropriate valid identification. The Principal shall notify the Superintendent if members of the media come onto school property. The Principal shall receive the approval of the Superintendent and Archdiocese Communications Office prior to any information released or communicated to the media.</w:t>
      </w:r>
    </w:p>
    <w:p w:rsidR="00CC25AC" w:rsidRDefault="00C5591E">
      <w:pPr>
        <w:pStyle w:val="Heading1"/>
        <w:rPr>
          <w:sz w:val="36"/>
          <w:szCs w:val="36"/>
        </w:rPr>
      </w:pPr>
      <w:bookmarkStart w:id="117" w:name="_1ljsd9k" w:colFirst="0" w:colLast="0"/>
      <w:bookmarkEnd w:id="117"/>
      <w:r>
        <w:rPr>
          <w:sz w:val="36"/>
          <w:szCs w:val="36"/>
        </w:rPr>
        <w:t>HEALTH/SAFETY</w:t>
      </w:r>
    </w:p>
    <w:p w:rsidR="00CC25AC" w:rsidRDefault="00C5591E">
      <w:pPr>
        <w:pStyle w:val="Heading2"/>
      </w:pPr>
      <w:bookmarkStart w:id="118" w:name="_45jfvxd" w:colFirst="0" w:colLast="0"/>
      <w:bookmarkEnd w:id="118"/>
      <w:r>
        <w:t>Illness/Injury</w:t>
      </w:r>
    </w:p>
    <w:p w:rsidR="00CC25AC" w:rsidRDefault="00C5591E">
      <w:pPr>
        <w:pStyle w:val="normal0"/>
        <w:pBdr>
          <w:top w:val="nil"/>
          <w:left w:val="nil"/>
          <w:bottom w:val="nil"/>
          <w:right w:val="nil"/>
          <w:between w:val="nil"/>
        </w:pBdr>
        <w:spacing w:before="93"/>
        <w:ind w:left="117" w:right="116"/>
        <w:jc w:val="both"/>
        <w:rPr>
          <w:color w:val="000000"/>
          <w:sz w:val="24"/>
          <w:szCs w:val="24"/>
        </w:rPr>
      </w:pPr>
      <w:r>
        <w:rPr>
          <w:color w:val="000000"/>
          <w:sz w:val="24"/>
          <w:szCs w:val="24"/>
        </w:rPr>
        <w:t xml:space="preserve">If a child is ill or injured, a member of the staff cares for the child. The office staff is equipped for administering emergency </w:t>
      </w:r>
      <w:r>
        <w:rPr>
          <w:b/>
          <w:color w:val="000000"/>
          <w:sz w:val="24"/>
          <w:szCs w:val="24"/>
        </w:rPr>
        <w:t>first aid</w:t>
      </w:r>
      <w:r>
        <w:rPr>
          <w:color w:val="000000"/>
          <w:sz w:val="24"/>
          <w:szCs w:val="24"/>
        </w:rPr>
        <w:t xml:space="preserve">. When emergency medical treatment is necessary, the parent is contacted. If a parent is not available, the child is taken by EMS to the emergency room of the hospital indicated on the child’s "Emergency" information on file. Please keep your TELEPHONE NUMBER, AN EMERGENCY NUMBER, and </w:t>
      </w:r>
      <w:proofErr w:type="spellStart"/>
      <w:r>
        <w:rPr>
          <w:color w:val="000000"/>
          <w:sz w:val="24"/>
          <w:szCs w:val="24"/>
        </w:rPr>
        <w:t>AND</w:t>
      </w:r>
      <w:proofErr w:type="spellEnd"/>
      <w:r>
        <w:rPr>
          <w:color w:val="000000"/>
          <w:sz w:val="24"/>
          <w:szCs w:val="24"/>
        </w:rPr>
        <w:t xml:space="preserve"> THE NAME AND NUMBER OF YOUR CHILD'S DOCTOR CURRENT. When a child becomes ill at school the parent is contacted to take the child home. If the parent cannot be contacted, the person(s) listed on child's emergency card is contacted.</w:t>
      </w:r>
    </w:p>
    <w:p w:rsidR="00CC25AC" w:rsidRDefault="00C5591E">
      <w:pPr>
        <w:pStyle w:val="Heading2"/>
        <w:spacing w:before="206"/>
      </w:pPr>
      <w:bookmarkStart w:id="119" w:name="_2koq656" w:colFirst="0" w:colLast="0"/>
      <w:bookmarkEnd w:id="119"/>
      <w:r>
        <w:t>Medication</w:t>
      </w:r>
    </w:p>
    <w:p w:rsidR="00CC25AC" w:rsidRDefault="00C5591E">
      <w:pPr>
        <w:pStyle w:val="normal0"/>
        <w:pBdr>
          <w:top w:val="nil"/>
          <w:left w:val="nil"/>
          <w:bottom w:val="nil"/>
          <w:right w:val="nil"/>
          <w:between w:val="nil"/>
        </w:pBdr>
        <w:spacing w:before="108" w:line="274" w:lineRule="auto"/>
        <w:ind w:left="117" w:right="117"/>
        <w:jc w:val="both"/>
        <w:rPr>
          <w:color w:val="000000"/>
          <w:sz w:val="24"/>
          <w:szCs w:val="24"/>
        </w:rPr>
      </w:pPr>
      <w:r>
        <w:rPr>
          <w:color w:val="000000"/>
          <w:sz w:val="24"/>
          <w:szCs w:val="24"/>
        </w:rPr>
        <w:t xml:space="preserve">Students are not allowed to carry medication on their person, including non-prescription </w:t>
      </w:r>
      <w:proofErr w:type="gramStart"/>
      <w:r>
        <w:rPr>
          <w:color w:val="000000"/>
          <w:sz w:val="24"/>
          <w:szCs w:val="24"/>
        </w:rPr>
        <w:t xml:space="preserve">medications  </w:t>
      </w:r>
      <w:r>
        <w:rPr>
          <w:sz w:val="24"/>
          <w:szCs w:val="24"/>
        </w:rPr>
        <w:t>At</w:t>
      </w:r>
      <w:proofErr w:type="gramEnd"/>
      <w:r>
        <w:rPr>
          <w:sz w:val="24"/>
          <w:szCs w:val="24"/>
        </w:rPr>
        <w:t xml:space="preserve"> the direction of the student’s physician, an exception may be made in the cases of diabetic medication and supplies or rescue medication, including a rescue inhaler or a single dose epinephrine auto injector. </w:t>
      </w:r>
      <w:r>
        <w:rPr>
          <w:color w:val="000000"/>
          <w:sz w:val="24"/>
          <w:szCs w:val="24"/>
        </w:rPr>
        <w:t>Only medication necessary for a student to remain in school is given during school hours. Medication is brought to the office by the parent/guardian. If the medication is liquid, it should be accompanied with a calibrated medication dispenser that has legible numbers on it. Only medication prescribed by a licensed physician, physician assistant, nurse practitioner or dentist and labeled by a registered pharmacist is administered during school hours. Only office staff or their designee dispenses medication. ‘Over-the-counter’ medication (including but not limited to sunscreen, bug s</w:t>
      </w:r>
      <w:r>
        <w:rPr>
          <w:sz w:val="24"/>
          <w:szCs w:val="24"/>
        </w:rPr>
        <w:t xml:space="preserve">pray, </w:t>
      </w:r>
      <w:r>
        <w:rPr>
          <w:color w:val="000000"/>
          <w:sz w:val="24"/>
          <w:szCs w:val="24"/>
        </w:rPr>
        <w:t xml:space="preserve">acetaminophen, ointments, cold tablets, and cough drops) can only be given by a parent or office staff. </w:t>
      </w:r>
      <w:r>
        <w:rPr>
          <w:sz w:val="24"/>
          <w:szCs w:val="24"/>
        </w:rPr>
        <w:t xml:space="preserve">Please include dosage and instructions for medications and </w:t>
      </w:r>
      <w:r>
        <w:rPr>
          <w:color w:val="000000"/>
          <w:sz w:val="24"/>
          <w:szCs w:val="24"/>
        </w:rPr>
        <w:t>is only given during school hours.</w:t>
      </w:r>
      <w:r>
        <w:rPr>
          <w:sz w:val="24"/>
          <w:szCs w:val="24"/>
        </w:rPr>
        <w:t xml:space="preserve"> The Medication Permission Request </w:t>
      </w:r>
      <w:proofErr w:type="gramStart"/>
      <w:r>
        <w:rPr>
          <w:sz w:val="24"/>
          <w:szCs w:val="24"/>
        </w:rPr>
        <w:t>Form(</w:t>
      </w:r>
      <w:proofErr w:type="gramEnd"/>
      <w:r>
        <w:rPr>
          <w:sz w:val="24"/>
          <w:szCs w:val="24"/>
        </w:rPr>
        <w:t xml:space="preserve">Form 8201A) must be completed by the parent/guardian and the health care provider in order for any medication, including “over the counter” medication to be given by school personnel.  </w:t>
      </w:r>
    </w:p>
    <w:p w:rsidR="00CC25AC" w:rsidRDefault="00C5591E">
      <w:pPr>
        <w:pStyle w:val="normal0"/>
        <w:pBdr>
          <w:top w:val="nil"/>
          <w:left w:val="nil"/>
          <w:bottom w:val="nil"/>
          <w:right w:val="nil"/>
          <w:between w:val="nil"/>
        </w:pBdr>
        <w:spacing w:before="117" w:line="274" w:lineRule="auto"/>
        <w:ind w:left="237" w:right="344"/>
        <w:rPr>
          <w:color w:val="000000"/>
          <w:sz w:val="24"/>
          <w:szCs w:val="24"/>
        </w:rPr>
      </w:pPr>
      <w:r>
        <w:rPr>
          <w:color w:val="000000"/>
          <w:sz w:val="24"/>
          <w:szCs w:val="24"/>
        </w:rPr>
        <w:t xml:space="preserve">Student medication must be in its </w:t>
      </w:r>
      <w:r>
        <w:rPr>
          <w:b/>
          <w:color w:val="000000"/>
          <w:sz w:val="24"/>
          <w:szCs w:val="24"/>
        </w:rPr>
        <w:t xml:space="preserve">original container </w:t>
      </w:r>
      <w:r>
        <w:rPr>
          <w:color w:val="000000"/>
          <w:sz w:val="24"/>
          <w:szCs w:val="24"/>
        </w:rPr>
        <w:t>clearly labeled with the following information:</w:t>
      </w:r>
    </w:p>
    <w:p w:rsidR="00CC25AC" w:rsidRDefault="00C5591E" w:rsidP="00F7483E">
      <w:pPr>
        <w:pStyle w:val="normal0"/>
        <w:numPr>
          <w:ilvl w:val="1"/>
          <w:numId w:val="21"/>
        </w:numPr>
        <w:pBdr>
          <w:top w:val="nil"/>
          <w:left w:val="nil"/>
          <w:bottom w:val="nil"/>
          <w:right w:val="nil"/>
          <w:between w:val="nil"/>
        </w:pBdr>
        <w:tabs>
          <w:tab w:val="left" w:pos="958"/>
        </w:tabs>
        <w:spacing w:before="93"/>
        <w:ind w:left="957" w:hanging="720"/>
        <w:jc w:val="both"/>
        <w:rPr>
          <w:color w:val="000000"/>
          <w:sz w:val="24"/>
          <w:szCs w:val="24"/>
        </w:rPr>
      </w:pPr>
      <w:r>
        <w:rPr>
          <w:color w:val="000000"/>
          <w:sz w:val="24"/>
          <w:szCs w:val="24"/>
        </w:rPr>
        <w:t>Student Name</w:t>
      </w:r>
    </w:p>
    <w:p w:rsidR="00CC25AC" w:rsidRDefault="00C5591E" w:rsidP="00F7483E">
      <w:pPr>
        <w:pStyle w:val="normal0"/>
        <w:numPr>
          <w:ilvl w:val="1"/>
          <w:numId w:val="21"/>
        </w:numPr>
        <w:pBdr>
          <w:top w:val="nil"/>
          <w:left w:val="nil"/>
          <w:bottom w:val="nil"/>
          <w:right w:val="nil"/>
          <w:between w:val="nil"/>
        </w:pBdr>
        <w:tabs>
          <w:tab w:val="left" w:pos="958"/>
        </w:tabs>
        <w:spacing w:before="1" w:line="293" w:lineRule="auto"/>
        <w:ind w:left="957" w:hanging="720"/>
        <w:jc w:val="both"/>
        <w:rPr>
          <w:color w:val="000000"/>
          <w:sz w:val="24"/>
          <w:szCs w:val="24"/>
        </w:rPr>
      </w:pPr>
      <w:r>
        <w:rPr>
          <w:color w:val="000000"/>
          <w:sz w:val="24"/>
          <w:szCs w:val="24"/>
        </w:rPr>
        <w:t>Physician/Dentist name</w:t>
      </w:r>
    </w:p>
    <w:p w:rsidR="00CC25AC" w:rsidRDefault="00C5591E" w:rsidP="00F7483E">
      <w:pPr>
        <w:pStyle w:val="normal0"/>
        <w:numPr>
          <w:ilvl w:val="1"/>
          <w:numId w:val="21"/>
        </w:numPr>
        <w:pBdr>
          <w:top w:val="nil"/>
          <w:left w:val="nil"/>
          <w:bottom w:val="nil"/>
          <w:right w:val="nil"/>
          <w:between w:val="nil"/>
        </w:pBdr>
        <w:tabs>
          <w:tab w:val="left" w:pos="958"/>
        </w:tabs>
        <w:spacing w:line="293" w:lineRule="auto"/>
        <w:ind w:left="957" w:hanging="720"/>
        <w:jc w:val="both"/>
        <w:rPr>
          <w:color w:val="000000"/>
          <w:sz w:val="24"/>
          <w:szCs w:val="24"/>
        </w:rPr>
      </w:pPr>
      <w:r>
        <w:rPr>
          <w:color w:val="000000"/>
          <w:sz w:val="24"/>
          <w:szCs w:val="24"/>
        </w:rPr>
        <w:t>Date</w:t>
      </w:r>
    </w:p>
    <w:p w:rsidR="00CC25AC" w:rsidRDefault="00C5591E" w:rsidP="00F7483E">
      <w:pPr>
        <w:pStyle w:val="normal0"/>
        <w:numPr>
          <w:ilvl w:val="1"/>
          <w:numId w:val="21"/>
        </w:numPr>
        <w:pBdr>
          <w:top w:val="nil"/>
          <w:left w:val="nil"/>
          <w:bottom w:val="nil"/>
          <w:right w:val="nil"/>
          <w:between w:val="nil"/>
        </w:pBdr>
        <w:tabs>
          <w:tab w:val="left" w:pos="958"/>
        </w:tabs>
        <w:spacing w:line="293" w:lineRule="auto"/>
        <w:ind w:left="957" w:hanging="720"/>
        <w:jc w:val="both"/>
        <w:rPr>
          <w:color w:val="000000"/>
          <w:sz w:val="24"/>
          <w:szCs w:val="24"/>
        </w:rPr>
      </w:pPr>
      <w:r>
        <w:rPr>
          <w:color w:val="000000"/>
          <w:sz w:val="24"/>
          <w:szCs w:val="24"/>
        </w:rPr>
        <w:t>Name of medication</w:t>
      </w:r>
    </w:p>
    <w:p w:rsidR="00CC25AC" w:rsidRDefault="00C5591E" w:rsidP="00F7483E">
      <w:pPr>
        <w:pStyle w:val="normal0"/>
        <w:numPr>
          <w:ilvl w:val="1"/>
          <w:numId w:val="21"/>
        </w:numPr>
        <w:pBdr>
          <w:top w:val="nil"/>
          <w:left w:val="nil"/>
          <w:bottom w:val="nil"/>
          <w:right w:val="nil"/>
          <w:between w:val="nil"/>
        </w:pBdr>
        <w:tabs>
          <w:tab w:val="left" w:pos="958"/>
        </w:tabs>
        <w:spacing w:line="293" w:lineRule="auto"/>
        <w:ind w:left="957" w:hanging="720"/>
        <w:jc w:val="both"/>
        <w:rPr>
          <w:color w:val="000000"/>
          <w:sz w:val="24"/>
          <w:szCs w:val="24"/>
        </w:rPr>
      </w:pPr>
      <w:r>
        <w:rPr>
          <w:color w:val="000000"/>
          <w:sz w:val="24"/>
          <w:szCs w:val="24"/>
        </w:rPr>
        <w:lastRenderedPageBreak/>
        <w:t>Dosage</w:t>
      </w:r>
    </w:p>
    <w:p w:rsidR="00CC25AC" w:rsidRDefault="00C5591E" w:rsidP="00F7483E">
      <w:pPr>
        <w:pStyle w:val="normal0"/>
        <w:numPr>
          <w:ilvl w:val="1"/>
          <w:numId w:val="21"/>
        </w:numPr>
        <w:pBdr>
          <w:top w:val="nil"/>
          <w:left w:val="nil"/>
          <w:bottom w:val="nil"/>
          <w:right w:val="nil"/>
          <w:between w:val="nil"/>
        </w:pBdr>
        <w:tabs>
          <w:tab w:val="left" w:pos="958"/>
        </w:tabs>
        <w:spacing w:line="293" w:lineRule="auto"/>
        <w:ind w:left="957" w:hanging="720"/>
        <w:jc w:val="both"/>
        <w:rPr>
          <w:color w:val="000000"/>
          <w:sz w:val="24"/>
          <w:szCs w:val="24"/>
        </w:rPr>
      </w:pPr>
      <w:r>
        <w:rPr>
          <w:color w:val="000000"/>
          <w:sz w:val="24"/>
          <w:szCs w:val="24"/>
        </w:rPr>
        <w:t>Directions for Administration</w:t>
      </w:r>
    </w:p>
    <w:p w:rsidR="00CC25AC" w:rsidRDefault="00C5591E" w:rsidP="00F7483E">
      <w:pPr>
        <w:pStyle w:val="normal0"/>
        <w:numPr>
          <w:ilvl w:val="1"/>
          <w:numId w:val="21"/>
        </w:numPr>
        <w:pBdr>
          <w:top w:val="nil"/>
          <w:left w:val="nil"/>
          <w:bottom w:val="nil"/>
          <w:right w:val="nil"/>
          <w:between w:val="nil"/>
        </w:pBdr>
        <w:tabs>
          <w:tab w:val="left" w:pos="958"/>
        </w:tabs>
        <w:spacing w:line="293" w:lineRule="auto"/>
        <w:ind w:left="957" w:hanging="720"/>
        <w:jc w:val="both"/>
        <w:rPr>
          <w:color w:val="000000"/>
          <w:sz w:val="24"/>
          <w:szCs w:val="24"/>
        </w:rPr>
      </w:pPr>
      <w:r>
        <w:rPr>
          <w:color w:val="000000"/>
          <w:sz w:val="24"/>
          <w:szCs w:val="24"/>
        </w:rPr>
        <w:t>Duration of Administration</w:t>
      </w:r>
    </w:p>
    <w:p w:rsidR="00CC25AC" w:rsidRDefault="00C5591E">
      <w:pPr>
        <w:pStyle w:val="normal0"/>
        <w:pBdr>
          <w:top w:val="nil"/>
          <w:left w:val="nil"/>
          <w:bottom w:val="nil"/>
          <w:right w:val="nil"/>
          <w:between w:val="nil"/>
        </w:pBdr>
        <w:spacing w:before="95"/>
        <w:ind w:left="237" w:right="118"/>
        <w:jc w:val="both"/>
        <w:rPr>
          <w:sz w:val="24"/>
          <w:szCs w:val="24"/>
        </w:rPr>
      </w:pPr>
      <w:r>
        <w:rPr>
          <w:sz w:val="24"/>
          <w:szCs w:val="24"/>
        </w:rPr>
        <w:t xml:space="preserve">Over-the-counter medications must be accompanied by a signed Medication Permission Request Form, in their original, unopened container and display the student’s name.  Over-the-counter medications must be the smallest available size to meet the student’s medical needs. </w:t>
      </w:r>
    </w:p>
    <w:p w:rsidR="00CC25AC" w:rsidRDefault="00C5591E">
      <w:pPr>
        <w:pStyle w:val="normal0"/>
        <w:pBdr>
          <w:top w:val="nil"/>
          <w:left w:val="nil"/>
          <w:bottom w:val="nil"/>
          <w:right w:val="nil"/>
          <w:between w:val="nil"/>
        </w:pBdr>
        <w:spacing w:before="95"/>
        <w:ind w:left="237" w:right="118"/>
        <w:jc w:val="both"/>
        <w:rPr>
          <w:color w:val="000000"/>
          <w:sz w:val="24"/>
          <w:szCs w:val="24"/>
        </w:rPr>
      </w:pPr>
      <w:r>
        <w:rPr>
          <w:sz w:val="24"/>
          <w:szCs w:val="24"/>
        </w:rPr>
        <w:t xml:space="preserve">Medication will be dispensed by a designee of the principal.  </w:t>
      </w:r>
      <w:r>
        <w:rPr>
          <w:color w:val="000000"/>
          <w:sz w:val="24"/>
          <w:szCs w:val="24"/>
        </w:rPr>
        <w:t xml:space="preserve">Medication that has expired is not administered. School personnel return unused medication directly to the parent. By physician’s written direction, a student may be allowed to carry and self-administer inhaler medication, diabetic medication and supplies or rescue </w:t>
      </w:r>
      <w:r>
        <w:rPr>
          <w:sz w:val="24"/>
          <w:szCs w:val="24"/>
        </w:rPr>
        <w:t>medication</w:t>
      </w:r>
      <w:proofErr w:type="gramStart"/>
      <w:r>
        <w:rPr>
          <w:sz w:val="24"/>
          <w:szCs w:val="24"/>
        </w:rPr>
        <w:t>.</w:t>
      </w:r>
      <w:r>
        <w:rPr>
          <w:color w:val="000000"/>
          <w:sz w:val="24"/>
          <w:szCs w:val="24"/>
        </w:rPr>
        <w:t>.</w:t>
      </w:r>
      <w:proofErr w:type="gramEnd"/>
      <w:r>
        <w:rPr>
          <w:color w:val="000000"/>
          <w:sz w:val="24"/>
          <w:szCs w:val="24"/>
        </w:rPr>
        <w:t xml:space="preserve"> Otherwise, students are not allowed to possess any medication while on the school campus, including but not limited to over-the-counter medication.</w:t>
      </w:r>
    </w:p>
    <w:p w:rsidR="00CC25AC" w:rsidRDefault="00C5591E">
      <w:pPr>
        <w:pStyle w:val="Heading2"/>
        <w:spacing w:before="95"/>
        <w:ind w:left="237" w:right="118"/>
        <w:jc w:val="both"/>
      </w:pPr>
      <w:bookmarkStart w:id="120" w:name="_ow29mmid3ve9" w:colFirst="0" w:colLast="0"/>
      <w:bookmarkEnd w:id="120"/>
      <w:r>
        <w:t xml:space="preserve">Medication Administration </w:t>
      </w:r>
      <w:proofErr w:type="gramStart"/>
      <w:r>
        <w:t>Off</w:t>
      </w:r>
      <w:proofErr w:type="gramEnd"/>
      <w:r>
        <w:t xml:space="preserve"> School Grounds</w:t>
      </w:r>
    </w:p>
    <w:p w:rsidR="00CC25AC" w:rsidRDefault="00C5591E">
      <w:pPr>
        <w:pStyle w:val="normal0"/>
        <w:pBdr>
          <w:top w:val="nil"/>
          <w:left w:val="nil"/>
          <w:bottom w:val="nil"/>
          <w:right w:val="nil"/>
          <w:between w:val="nil"/>
        </w:pBdr>
        <w:spacing w:before="95"/>
        <w:ind w:left="237" w:right="118"/>
        <w:jc w:val="both"/>
        <w:rPr>
          <w:sz w:val="24"/>
          <w:szCs w:val="24"/>
        </w:rPr>
      </w:pPr>
      <w:r>
        <w:rPr>
          <w:sz w:val="24"/>
          <w:szCs w:val="24"/>
        </w:rPr>
        <w:t xml:space="preserve">Daily and rescue medications shall be sent on field trips with the teacher.  All medications must be labeled according to Policy 8201 and be accompanied by a copy of the signed medication permission form. </w:t>
      </w:r>
    </w:p>
    <w:p w:rsidR="00CC25AC" w:rsidRDefault="00C5591E">
      <w:pPr>
        <w:pStyle w:val="normal0"/>
        <w:pBdr>
          <w:top w:val="nil"/>
          <w:left w:val="nil"/>
          <w:bottom w:val="nil"/>
          <w:right w:val="nil"/>
          <w:between w:val="nil"/>
        </w:pBdr>
        <w:spacing w:before="95"/>
        <w:ind w:left="237" w:right="118"/>
        <w:jc w:val="both"/>
        <w:rPr>
          <w:sz w:val="24"/>
          <w:szCs w:val="24"/>
        </w:rPr>
      </w:pPr>
      <w:r>
        <w:rPr>
          <w:sz w:val="24"/>
          <w:szCs w:val="24"/>
        </w:rPr>
        <w:t>The field trips organizer must carry a cell phone on their person at all times during the field trip in case of emergency</w:t>
      </w:r>
    </w:p>
    <w:p w:rsidR="00CC25AC" w:rsidRDefault="00C5591E">
      <w:pPr>
        <w:pStyle w:val="Heading2"/>
        <w:spacing w:before="95"/>
        <w:ind w:left="237" w:right="118"/>
        <w:jc w:val="both"/>
      </w:pPr>
      <w:bookmarkStart w:id="121" w:name="_roulo9mdw28g" w:colFirst="0" w:colLast="0"/>
      <w:bookmarkEnd w:id="121"/>
      <w:r>
        <w:t>Storage of Medication</w:t>
      </w:r>
    </w:p>
    <w:p w:rsidR="00CC25AC" w:rsidRDefault="00C5591E">
      <w:pPr>
        <w:pStyle w:val="normal0"/>
        <w:pBdr>
          <w:top w:val="nil"/>
          <w:left w:val="nil"/>
          <w:bottom w:val="nil"/>
          <w:right w:val="nil"/>
          <w:between w:val="nil"/>
        </w:pBdr>
        <w:spacing w:before="95"/>
        <w:ind w:left="237" w:right="118"/>
        <w:jc w:val="both"/>
        <w:rPr>
          <w:sz w:val="24"/>
          <w:szCs w:val="24"/>
        </w:rPr>
      </w:pPr>
      <w:r>
        <w:rPr>
          <w:sz w:val="24"/>
          <w:szCs w:val="24"/>
        </w:rPr>
        <w:t xml:space="preserve">Schools must store medication in a locked cabinet or drawer. Medication requiring refrigeration must be stored in a locked refrigerator. </w:t>
      </w:r>
    </w:p>
    <w:p w:rsidR="00CC25AC" w:rsidRDefault="00C5591E">
      <w:pPr>
        <w:pStyle w:val="Heading2"/>
        <w:spacing w:before="103"/>
        <w:ind w:left="0"/>
        <w:jc w:val="both"/>
      </w:pPr>
      <w:bookmarkStart w:id="122" w:name="_zu0gcz" w:colFirst="0" w:colLast="0"/>
      <w:bookmarkEnd w:id="122"/>
      <w:r>
        <w:t xml:space="preserve">    Communicable Disease</w:t>
      </w:r>
    </w:p>
    <w:p w:rsidR="00CC25AC" w:rsidRDefault="00C5591E" w:rsidP="00F7483E">
      <w:pPr>
        <w:pStyle w:val="normal0"/>
        <w:numPr>
          <w:ilvl w:val="2"/>
          <w:numId w:val="21"/>
        </w:numPr>
        <w:pBdr>
          <w:top w:val="nil"/>
          <w:left w:val="nil"/>
          <w:bottom w:val="nil"/>
          <w:right w:val="nil"/>
          <w:between w:val="nil"/>
        </w:pBdr>
        <w:tabs>
          <w:tab w:val="left" w:pos="958"/>
        </w:tabs>
        <w:spacing w:before="93"/>
        <w:ind w:hanging="360"/>
        <w:jc w:val="both"/>
      </w:pPr>
      <w:r>
        <w:rPr>
          <w:color w:val="000000"/>
          <w:sz w:val="24"/>
          <w:szCs w:val="24"/>
        </w:rPr>
        <w:t>Immunizations required by the State Department of Health must be observed.</w:t>
      </w:r>
    </w:p>
    <w:p w:rsidR="00CC25AC" w:rsidRDefault="00C5591E" w:rsidP="00F7483E">
      <w:pPr>
        <w:pStyle w:val="normal0"/>
        <w:numPr>
          <w:ilvl w:val="2"/>
          <w:numId w:val="21"/>
        </w:numPr>
        <w:pBdr>
          <w:top w:val="nil"/>
          <w:left w:val="nil"/>
          <w:bottom w:val="nil"/>
          <w:right w:val="nil"/>
          <w:between w:val="nil"/>
        </w:pBdr>
        <w:tabs>
          <w:tab w:val="left" w:pos="958"/>
        </w:tabs>
        <w:spacing w:before="111"/>
        <w:ind w:right="911" w:hanging="360"/>
        <w:jc w:val="both"/>
      </w:pPr>
      <w:r>
        <w:rPr>
          <w:color w:val="000000"/>
          <w:sz w:val="24"/>
          <w:szCs w:val="24"/>
        </w:rPr>
        <w:t>Students should remain at home when they exhibit the first symptoms of a disease.</w:t>
      </w:r>
    </w:p>
    <w:p w:rsidR="00CC25AC" w:rsidRDefault="00C5591E" w:rsidP="00F7483E">
      <w:pPr>
        <w:pStyle w:val="normal0"/>
        <w:numPr>
          <w:ilvl w:val="2"/>
          <w:numId w:val="21"/>
        </w:numPr>
        <w:pBdr>
          <w:top w:val="nil"/>
          <w:left w:val="nil"/>
          <w:bottom w:val="nil"/>
          <w:right w:val="nil"/>
          <w:between w:val="nil"/>
        </w:pBdr>
        <w:tabs>
          <w:tab w:val="left" w:pos="958"/>
        </w:tabs>
        <w:spacing w:before="98"/>
        <w:ind w:right="303" w:hanging="360"/>
        <w:jc w:val="both"/>
      </w:pPr>
      <w:r>
        <w:rPr>
          <w:color w:val="000000"/>
          <w:sz w:val="24"/>
          <w:szCs w:val="24"/>
        </w:rPr>
        <w:t xml:space="preserve">When a student in school is suspected of having a communicable disease, he/she should be separated from other students until he/she can be sent home  </w:t>
      </w:r>
    </w:p>
    <w:p w:rsidR="00CC25AC" w:rsidRDefault="00CC25AC" w:rsidP="00EF5943">
      <w:pPr>
        <w:pStyle w:val="normal0"/>
        <w:pBdr>
          <w:top w:val="nil"/>
          <w:left w:val="nil"/>
          <w:bottom w:val="nil"/>
          <w:right w:val="nil"/>
          <w:between w:val="nil"/>
        </w:pBdr>
        <w:tabs>
          <w:tab w:val="left" w:pos="958"/>
        </w:tabs>
        <w:spacing w:before="98"/>
        <w:ind w:right="303"/>
        <w:rPr>
          <w:b/>
          <w:sz w:val="24"/>
          <w:szCs w:val="24"/>
        </w:rPr>
      </w:pPr>
    </w:p>
    <w:p w:rsidR="00CC25AC" w:rsidRPr="00EF5943" w:rsidRDefault="00C5591E">
      <w:pPr>
        <w:pStyle w:val="normal0"/>
        <w:pBdr>
          <w:top w:val="nil"/>
          <w:left w:val="nil"/>
          <w:bottom w:val="nil"/>
          <w:right w:val="nil"/>
          <w:between w:val="nil"/>
        </w:pBdr>
        <w:tabs>
          <w:tab w:val="left" w:pos="958"/>
        </w:tabs>
        <w:spacing w:before="98"/>
        <w:ind w:right="303"/>
        <w:jc w:val="center"/>
        <w:rPr>
          <w:b/>
          <w:sz w:val="36"/>
          <w:szCs w:val="36"/>
          <w:u w:val="single"/>
        </w:rPr>
      </w:pPr>
      <w:r w:rsidRPr="00EF5943">
        <w:rPr>
          <w:b/>
          <w:sz w:val="36"/>
          <w:szCs w:val="36"/>
          <w:u w:val="single"/>
        </w:rPr>
        <w:t>WELLNESS POLICY:</w:t>
      </w:r>
    </w:p>
    <w:p w:rsidR="00CC25AC" w:rsidRPr="00EF5943" w:rsidRDefault="00C5591E" w:rsidP="00EF5943">
      <w:pPr>
        <w:pStyle w:val="normal0"/>
        <w:pBdr>
          <w:top w:val="nil"/>
          <w:left w:val="nil"/>
          <w:bottom w:val="nil"/>
          <w:right w:val="nil"/>
          <w:between w:val="nil"/>
        </w:pBdr>
        <w:tabs>
          <w:tab w:val="left" w:pos="958"/>
        </w:tabs>
        <w:ind w:right="302"/>
        <w:jc w:val="center"/>
        <w:rPr>
          <w:b/>
          <w:sz w:val="36"/>
          <w:szCs w:val="36"/>
          <w:u w:val="single"/>
        </w:rPr>
      </w:pPr>
      <w:r w:rsidRPr="00EF5943">
        <w:rPr>
          <w:b/>
          <w:sz w:val="36"/>
          <w:szCs w:val="36"/>
          <w:u w:val="single"/>
        </w:rPr>
        <w:t>GUIDELINES FOR IMPLEMENTATION</w:t>
      </w:r>
    </w:p>
    <w:p w:rsidR="00CC25AC" w:rsidRPr="00EF5943" w:rsidRDefault="00CC25AC" w:rsidP="00EF5943">
      <w:pPr>
        <w:pStyle w:val="normal0"/>
        <w:pBdr>
          <w:top w:val="nil"/>
          <w:left w:val="nil"/>
          <w:bottom w:val="nil"/>
          <w:right w:val="nil"/>
          <w:between w:val="nil"/>
        </w:pBdr>
        <w:tabs>
          <w:tab w:val="left" w:pos="958"/>
        </w:tabs>
        <w:ind w:right="302"/>
        <w:jc w:val="both"/>
        <w:rPr>
          <w:sz w:val="8"/>
          <w:szCs w:val="8"/>
        </w:rPr>
      </w:pPr>
    </w:p>
    <w:p w:rsidR="00CC25AC" w:rsidRDefault="00C5591E">
      <w:pPr>
        <w:pStyle w:val="normal0"/>
        <w:pBdr>
          <w:top w:val="nil"/>
          <w:left w:val="nil"/>
          <w:bottom w:val="nil"/>
          <w:right w:val="nil"/>
          <w:between w:val="nil"/>
        </w:pBdr>
        <w:tabs>
          <w:tab w:val="left" w:pos="958"/>
        </w:tabs>
        <w:spacing w:before="98"/>
        <w:ind w:right="303"/>
        <w:jc w:val="both"/>
        <w:rPr>
          <w:b/>
          <w:sz w:val="24"/>
          <w:szCs w:val="24"/>
          <w:u w:val="single"/>
        </w:rPr>
      </w:pPr>
      <w:r>
        <w:rPr>
          <w:b/>
          <w:sz w:val="24"/>
          <w:szCs w:val="24"/>
          <w:u w:val="single"/>
        </w:rPr>
        <w:t>Preamble</w:t>
      </w:r>
    </w:p>
    <w:p w:rsidR="00CC25AC" w:rsidRDefault="00C5591E">
      <w:pPr>
        <w:pStyle w:val="normal0"/>
        <w:pBdr>
          <w:top w:val="nil"/>
          <w:left w:val="nil"/>
          <w:bottom w:val="nil"/>
          <w:right w:val="nil"/>
          <w:between w:val="nil"/>
        </w:pBdr>
        <w:tabs>
          <w:tab w:val="left" w:pos="958"/>
        </w:tabs>
        <w:spacing w:before="98"/>
        <w:ind w:right="303"/>
        <w:jc w:val="both"/>
        <w:rPr>
          <w:sz w:val="24"/>
          <w:szCs w:val="24"/>
        </w:rPr>
      </w:pPr>
      <w:r>
        <w:rPr>
          <w:sz w:val="24"/>
          <w:szCs w:val="24"/>
        </w:rPr>
        <w:t>Our Catholic tradition teaches us that our bodies are the temples of the Holy Spirit and need to be respected and nurtured as such. As educators we must do all in our power to advance this tradition of respect and care for our bodies both for ourselves and our students. Unfortunately, our sedentary and consumerist culture and lifestyle cause us to neglect and abuse these sacred temples that are our bodies.</w:t>
      </w:r>
    </w:p>
    <w:p w:rsidR="00CC25AC" w:rsidRDefault="00C5591E">
      <w:pPr>
        <w:pStyle w:val="normal0"/>
        <w:pBdr>
          <w:top w:val="nil"/>
          <w:left w:val="nil"/>
          <w:bottom w:val="nil"/>
          <w:right w:val="nil"/>
          <w:between w:val="nil"/>
        </w:pBdr>
        <w:tabs>
          <w:tab w:val="left" w:pos="958"/>
        </w:tabs>
        <w:spacing w:before="98"/>
        <w:ind w:right="303"/>
        <w:jc w:val="both"/>
        <w:rPr>
          <w:sz w:val="24"/>
          <w:szCs w:val="24"/>
        </w:rPr>
      </w:pPr>
      <w:r>
        <w:rPr>
          <w:sz w:val="24"/>
          <w:szCs w:val="24"/>
        </w:rPr>
        <w:t>The first to suffer from this neglect are our students. The cycle of unhealthy food choices and inadequate physical activity on the part of adults has serious consequences for our children. The results are obvious. Currently, obesity among our children and youth is at epidemic levels and often leads to serious health problems.</w:t>
      </w:r>
    </w:p>
    <w:p w:rsidR="00CC25AC" w:rsidRDefault="00C5591E">
      <w:pPr>
        <w:pStyle w:val="normal0"/>
        <w:pBdr>
          <w:top w:val="nil"/>
          <w:left w:val="nil"/>
          <w:bottom w:val="nil"/>
          <w:right w:val="nil"/>
          <w:between w:val="nil"/>
        </w:pBdr>
        <w:tabs>
          <w:tab w:val="left" w:pos="958"/>
        </w:tabs>
        <w:spacing w:before="98"/>
        <w:ind w:right="303"/>
        <w:jc w:val="both"/>
        <w:rPr>
          <w:sz w:val="24"/>
          <w:szCs w:val="24"/>
        </w:rPr>
      </w:pPr>
      <w:r>
        <w:rPr>
          <w:sz w:val="24"/>
          <w:szCs w:val="24"/>
        </w:rPr>
        <w:lastRenderedPageBreak/>
        <w:t>Our Catholic schools are committed to being part of the solution to this multifaceted problem. We commit ourselves to equip the students under our care with the awareness, knowledge, skills and attitudes necessary to make lifelong healthy choices. Our schools will strive to create environments that promote healthy eating choices and more focused physical activity. Our cafeterias, classrooms, and all school related activities will provide clear and consistent messages that encourage respect and care for our bodies as God’s gifts to us.</w:t>
      </w:r>
    </w:p>
    <w:p w:rsidR="00CC25AC" w:rsidRDefault="00CC25AC">
      <w:pPr>
        <w:pStyle w:val="normal0"/>
        <w:pBdr>
          <w:top w:val="nil"/>
          <w:left w:val="nil"/>
          <w:bottom w:val="nil"/>
          <w:right w:val="nil"/>
          <w:between w:val="nil"/>
        </w:pBdr>
        <w:tabs>
          <w:tab w:val="left" w:pos="958"/>
        </w:tabs>
        <w:spacing w:before="98"/>
        <w:ind w:right="303"/>
        <w:jc w:val="both"/>
        <w:rPr>
          <w:sz w:val="24"/>
          <w:szCs w:val="24"/>
        </w:rPr>
      </w:pPr>
    </w:p>
    <w:p w:rsidR="00CC25AC" w:rsidRDefault="00C5591E">
      <w:pPr>
        <w:pStyle w:val="normal0"/>
        <w:pBdr>
          <w:top w:val="nil"/>
          <w:left w:val="nil"/>
          <w:bottom w:val="nil"/>
          <w:right w:val="nil"/>
          <w:between w:val="nil"/>
        </w:pBdr>
        <w:tabs>
          <w:tab w:val="left" w:pos="958"/>
        </w:tabs>
        <w:spacing w:before="98"/>
        <w:ind w:right="303"/>
        <w:jc w:val="both"/>
        <w:rPr>
          <w:b/>
          <w:sz w:val="24"/>
          <w:szCs w:val="24"/>
          <w:u w:val="single"/>
        </w:rPr>
      </w:pPr>
      <w:r>
        <w:rPr>
          <w:b/>
          <w:sz w:val="24"/>
          <w:szCs w:val="24"/>
          <w:u w:val="single"/>
        </w:rPr>
        <w:t>Guidelines for Implementing the Wellness Policy</w:t>
      </w:r>
    </w:p>
    <w:p w:rsidR="00EF5943" w:rsidRDefault="00EF5943">
      <w:pPr>
        <w:pStyle w:val="normal0"/>
        <w:pBdr>
          <w:top w:val="nil"/>
          <w:left w:val="nil"/>
          <w:bottom w:val="nil"/>
          <w:right w:val="nil"/>
          <w:between w:val="nil"/>
        </w:pBdr>
        <w:tabs>
          <w:tab w:val="left" w:pos="958"/>
        </w:tabs>
        <w:spacing w:before="98"/>
        <w:ind w:right="303"/>
        <w:jc w:val="both"/>
        <w:rPr>
          <w:b/>
          <w:sz w:val="24"/>
          <w:szCs w:val="24"/>
          <w:u w:val="single"/>
        </w:rPr>
      </w:pPr>
    </w:p>
    <w:p w:rsidR="00CC25AC" w:rsidRDefault="00C5591E">
      <w:pPr>
        <w:pStyle w:val="normal0"/>
        <w:pBdr>
          <w:top w:val="nil"/>
          <w:left w:val="nil"/>
          <w:bottom w:val="nil"/>
          <w:right w:val="nil"/>
          <w:between w:val="nil"/>
        </w:pBdr>
        <w:tabs>
          <w:tab w:val="left" w:pos="958"/>
        </w:tabs>
        <w:spacing w:before="98"/>
        <w:ind w:right="303"/>
        <w:jc w:val="both"/>
        <w:rPr>
          <w:sz w:val="24"/>
          <w:szCs w:val="24"/>
          <w:u w:val="single"/>
        </w:rPr>
      </w:pPr>
      <w:r>
        <w:rPr>
          <w:sz w:val="24"/>
          <w:szCs w:val="24"/>
          <w:u w:val="single"/>
        </w:rPr>
        <w:t>Nutritional Guidelines for All Foods on Campus</w:t>
      </w:r>
    </w:p>
    <w:p w:rsidR="00CC25AC" w:rsidRDefault="00C5591E" w:rsidP="00F7483E">
      <w:pPr>
        <w:pStyle w:val="normal0"/>
        <w:numPr>
          <w:ilvl w:val="0"/>
          <w:numId w:val="35"/>
        </w:numPr>
        <w:pBdr>
          <w:top w:val="nil"/>
          <w:left w:val="nil"/>
          <w:bottom w:val="nil"/>
          <w:right w:val="nil"/>
          <w:between w:val="nil"/>
        </w:pBdr>
        <w:tabs>
          <w:tab w:val="left" w:pos="958"/>
        </w:tabs>
        <w:spacing w:before="98"/>
        <w:ind w:right="303"/>
        <w:jc w:val="both"/>
        <w:rPr>
          <w:sz w:val="24"/>
          <w:szCs w:val="24"/>
        </w:rPr>
      </w:pPr>
      <w:r>
        <w:rPr>
          <w:sz w:val="24"/>
          <w:szCs w:val="24"/>
        </w:rPr>
        <w:t>All foods made available on campus will comply with the current Texas Public School Nutrition Policy and/or USDA Dietary Guidelines for Americans. This includes vending machines, a la carte, beverage contracts, fundraisers, concessions stands, student stores, school parties and celebrations.</w:t>
      </w:r>
    </w:p>
    <w:p w:rsidR="00CC25AC" w:rsidRDefault="00C5591E" w:rsidP="00F7483E">
      <w:pPr>
        <w:pStyle w:val="normal0"/>
        <w:numPr>
          <w:ilvl w:val="0"/>
          <w:numId w:val="36"/>
        </w:numPr>
        <w:pBdr>
          <w:top w:val="nil"/>
          <w:left w:val="nil"/>
          <w:bottom w:val="nil"/>
          <w:right w:val="nil"/>
          <w:between w:val="nil"/>
        </w:pBdr>
        <w:tabs>
          <w:tab w:val="left" w:pos="958"/>
        </w:tabs>
        <w:spacing w:before="98"/>
        <w:ind w:right="303"/>
        <w:jc w:val="both"/>
        <w:rPr>
          <w:sz w:val="24"/>
          <w:szCs w:val="24"/>
        </w:rPr>
      </w:pPr>
      <w:r>
        <w:rPr>
          <w:sz w:val="24"/>
          <w:szCs w:val="24"/>
        </w:rPr>
        <w:t>Classroom snacks feature healthy choices. Emphasis will be on serving fruits and vegetables as the primary snacks and water as the primary beverage.</w:t>
      </w:r>
    </w:p>
    <w:p w:rsidR="00CC25AC" w:rsidRDefault="00C5591E" w:rsidP="00F7483E">
      <w:pPr>
        <w:pStyle w:val="normal0"/>
        <w:numPr>
          <w:ilvl w:val="0"/>
          <w:numId w:val="37"/>
        </w:numPr>
        <w:pBdr>
          <w:top w:val="nil"/>
          <w:left w:val="nil"/>
          <w:bottom w:val="nil"/>
          <w:right w:val="nil"/>
          <w:between w:val="nil"/>
        </w:pBdr>
        <w:tabs>
          <w:tab w:val="left" w:pos="958"/>
        </w:tabs>
        <w:spacing w:before="98"/>
        <w:ind w:right="303"/>
        <w:jc w:val="both"/>
        <w:rPr>
          <w:sz w:val="24"/>
          <w:szCs w:val="24"/>
        </w:rPr>
      </w:pPr>
      <w:r>
        <w:rPr>
          <w:sz w:val="24"/>
          <w:szCs w:val="24"/>
        </w:rPr>
        <w:t>Foods and beverages sold at fundraisers should include healthy choices and age appropriate selections.</w:t>
      </w:r>
    </w:p>
    <w:p w:rsidR="00CC25AC" w:rsidRDefault="00C5591E" w:rsidP="00F7483E">
      <w:pPr>
        <w:pStyle w:val="normal0"/>
        <w:numPr>
          <w:ilvl w:val="0"/>
          <w:numId w:val="37"/>
        </w:numPr>
        <w:pBdr>
          <w:top w:val="nil"/>
          <w:left w:val="nil"/>
          <w:bottom w:val="nil"/>
          <w:right w:val="nil"/>
          <w:between w:val="nil"/>
        </w:pBdr>
        <w:tabs>
          <w:tab w:val="left" w:pos="958"/>
        </w:tabs>
        <w:spacing w:before="98"/>
        <w:ind w:right="303"/>
        <w:jc w:val="both"/>
        <w:rPr>
          <w:sz w:val="24"/>
          <w:szCs w:val="24"/>
        </w:rPr>
      </w:pPr>
      <w:r>
        <w:rPr>
          <w:sz w:val="24"/>
          <w:szCs w:val="24"/>
        </w:rPr>
        <w:t>Schools will not use foods or beverages, especially those that do not meet nutrition standards, as rewards for academic performance or good behavior, nor withhold food or beverages as punishment.</w:t>
      </w:r>
    </w:p>
    <w:p w:rsidR="00CC25AC" w:rsidRDefault="00C5591E" w:rsidP="00F7483E">
      <w:pPr>
        <w:pStyle w:val="normal0"/>
        <w:numPr>
          <w:ilvl w:val="0"/>
          <w:numId w:val="37"/>
        </w:numPr>
        <w:pBdr>
          <w:top w:val="nil"/>
          <w:left w:val="nil"/>
          <w:bottom w:val="nil"/>
          <w:right w:val="nil"/>
          <w:between w:val="nil"/>
        </w:pBdr>
        <w:tabs>
          <w:tab w:val="left" w:pos="958"/>
        </w:tabs>
        <w:spacing w:before="98"/>
        <w:ind w:right="303"/>
        <w:jc w:val="both"/>
        <w:rPr>
          <w:sz w:val="24"/>
          <w:szCs w:val="24"/>
        </w:rPr>
      </w:pPr>
      <w:r>
        <w:rPr>
          <w:sz w:val="24"/>
          <w:szCs w:val="24"/>
        </w:rPr>
        <w:t>Schools should place limits on celebrations that involve food during the school day.</w:t>
      </w:r>
    </w:p>
    <w:p w:rsidR="00EF5943" w:rsidRDefault="00EF5943">
      <w:pPr>
        <w:pStyle w:val="normal0"/>
        <w:pBdr>
          <w:top w:val="nil"/>
          <w:left w:val="nil"/>
          <w:bottom w:val="nil"/>
          <w:right w:val="nil"/>
          <w:between w:val="nil"/>
        </w:pBdr>
        <w:tabs>
          <w:tab w:val="left" w:pos="958"/>
        </w:tabs>
        <w:spacing w:before="98"/>
        <w:ind w:right="303"/>
        <w:jc w:val="both"/>
        <w:rPr>
          <w:sz w:val="24"/>
          <w:szCs w:val="24"/>
        </w:rPr>
      </w:pPr>
    </w:p>
    <w:p w:rsidR="00CC25AC" w:rsidRDefault="00C5591E">
      <w:pPr>
        <w:pStyle w:val="normal0"/>
        <w:pBdr>
          <w:top w:val="nil"/>
          <w:left w:val="nil"/>
          <w:bottom w:val="nil"/>
          <w:right w:val="nil"/>
          <w:between w:val="nil"/>
        </w:pBdr>
        <w:tabs>
          <w:tab w:val="left" w:pos="958"/>
        </w:tabs>
        <w:spacing w:before="98"/>
        <w:ind w:right="303"/>
        <w:jc w:val="both"/>
        <w:rPr>
          <w:sz w:val="24"/>
          <w:szCs w:val="24"/>
          <w:u w:val="single"/>
        </w:rPr>
      </w:pPr>
      <w:r>
        <w:rPr>
          <w:sz w:val="24"/>
          <w:szCs w:val="24"/>
          <w:u w:val="single"/>
        </w:rPr>
        <w:t>Eating Environment</w:t>
      </w:r>
    </w:p>
    <w:p w:rsidR="00CC25AC" w:rsidRDefault="00C5591E" w:rsidP="00F7483E">
      <w:pPr>
        <w:pStyle w:val="normal0"/>
        <w:numPr>
          <w:ilvl w:val="0"/>
          <w:numId w:val="38"/>
        </w:numPr>
        <w:pBdr>
          <w:top w:val="nil"/>
          <w:left w:val="nil"/>
          <w:bottom w:val="nil"/>
          <w:right w:val="nil"/>
          <w:between w:val="nil"/>
        </w:pBdr>
        <w:tabs>
          <w:tab w:val="left" w:pos="958"/>
        </w:tabs>
        <w:spacing w:before="98"/>
        <w:ind w:right="303"/>
        <w:jc w:val="both"/>
        <w:rPr>
          <w:sz w:val="24"/>
          <w:szCs w:val="24"/>
        </w:rPr>
      </w:pPr>
      <w:r>
        <w:rPr>
          <w:sz w:val="24"/>
          <w:szCs w:val="24"/>
        </w:rPr>
        <w:t>Dining areas should be clean, pleasant, and attractive.</w:t>
      </w:r>
    </w:p>
    <w:p w:rsidR="00CC25AC" w:rsidRDefault="00C5591E" w:rsidP="00F7483E">
      <w:pPr>
        <w:pStyle w:val="normal0"/>
        <w:numPr>
          <w:ilvl w:val="0"/>
          <w:numId w:val="38"/>
        </w:numPr>
        <w:pBdr>
          <w:top w:val="nil"/>
          <w:left w:val="nil"/>
          <w:bottom w:val="nil"/>
          <w:right w:val="nil"/>
          <w:between w:val="nil"/>
        </w:pBdr>
        <w:tabs>
          <w:tab w:val="left" w:pos="958"/>
        </w:tabs>
        <w:spacing w:before="98"/>
        <w:ind w:right="303"/>
        <w:jc w:val="both"/>
        <w:rPr>
          <w:sz w:val="24"/>
          <w:szCs w:val="24"/>
        </w:rPr>
      </w:pPr>
      <w:r>
        <w:rPr>
          <w:sz w:val="24"/>
          <w:szCs w:val="24"/>
        </w:rPr>
        <w:t>Lunch periods are scheduled as near the middle of the school days as possible.</w:t>
      </w:r>
    </w:p>
    <w:p w:rsidR="00CC25AC" w:rsidRDefault="00C5591E" w:rsidP="00F7483E">
      <w:pPr>
        <w:pStyle w:val="normal0"/>
        <w:numPr>
          <w:ilvl w:val="0"/>
          <w:numId w:val="38"/>
        </w:numPr>
        <w:pBdr>
          <w:top w:val="nil"/>
          <w:left w:val="nil"/>
          <w:bottom w:val="nil"/>
          <w:right w:val="nil"/>
          <w:between w:val="nil"/>
        </w:pBdr>
        <w:tabs>
          <w:tab w:val="left" w:pos="958"/>
        </w:tabs>
        <w:spacing w:before="98"/>
        <w:ind w:right="303"/>
        <w:jc w:val="both"/>
        <w:rPr>
          <w:sz w:val="24"/>
          <w:szCs w:val="24"/>
        </w:rPr>
      </w:pPr>
      <w:r>
        <w:rPr>
          <w:sz w:val="24"/>
          <w:szCs w:val="24"/>
        </w:rPr>
        <w:t>Students will have at least 10 minutes to eat after sitting down for breakfast and 20 minutes after sitting down for lunch.</w:t>
      </w:r>
    </w:p>
    <w:p w:rsidR="00CC25AC" w:rsidRDefault="00C5591E">
      <w:pPr>
        <w:pStyle w:val="normal0"/>
        <w:pBdr>
          <w:top w:val="nil"/>
          <w:left w:val="nil"/>
          <w:bottom w:val="nil"/>
          <w:right w:val="nil"/>
          <w:between w:val="nil"/>
        </w:pBdr>
        <w:tabs>
          <w:tab w:val="left" w:pos="958"/>
        </w:tabs>
        <w:spacing w:before="98"/>
        <w:ind w:right="303"/>
        <w:jc w:val="both"/>
        <w:rPr>
          <w:sz w:val="24"/>
          <w:szCs w:val="24"/>
        </w:rPr>
      </w:pPr>
      <w:r>
        <w:rPr>
          <w:sz w:val="24"/>
          <w:szCs w:val="24"/>
        </w:rPr>
        <w:t>Nutrition Education</w:t>
      </w:r>
    </w:p>
    <w:p w:rsidR="00CC25AC" w:rsidRDefault="00C5591E" w:rsidP="00F7483E">
      <w:pPr>
        <w:pStyle w:val="normal0"/>
        <w:numPr>
          <w:ilvl w:val="0"/>
          <w:numId w:val="38"/>
        </w:numPr>
        <w:pBdr>
          <w:top w:val="nil"/>
          <w:left w:val="nil"/>
          <w:bottom w:val="nil"/>
          <w:right w:val="nil"/>
          <w:between w:val="nil"/>
        </w:pBdr>
        <w:tabs>
          <w:tab w:val="left" w:pos="958"/>
        </w:tabs>
        <w:spacing w:before="98"/>
        <w:ind w:right="303"/>
        <w:jc w:val="both"/>
        <w:rPr>
          <w:sz w:val="24"/>
          <w:szCs w:val="24"/>
        </w:rPr>
      </w:pPr>
      <w:r>
        <w:rPr>
          <w:sz w:val="24"/>
          <w:szCs w:val="24"/>
        </w:rPr>
        <w:t>Nutrition education will not only be part of health education classes, but will also be integrated into other areas of the curriculum such as math, science, language arts, social studies, and religion.</w:t>
      </w:r>
    </w:p>
    <w:p w:rsidR="00CC25AC" w:rsidRDefault="00C5591E" w:rsidP="00F7483E">
      <w:pPr>
        <w:pStyle w:val="normal0"/>
        <w:numPr>
          <w:ilvl w:val="0"/>
          <w:numId w:val="38"/>
        </w:numPr>
        <w:pBdr>
          <w:top w:val="nil"/>
          <w:left w:val="nil"/>
          <w:bottom w:val="nil"/>
          <w:right w:val="nil"/>
          <w:between w:val="nil"/>
        </w:pBdr>
        <w:tabs>
          <w:tab w:val="left" w:pos="958"/>
        </w:tabs>
        <w:spacing w:before="98"/>
        <w:ind w:right="303"/>
        <w:jc w:val="both"/>
        <w:rPr>
          <w:sz w:val="24"/>
          <w:szCs w:val="24"/>
        </w:rPr>
      </w:pPr>
      <w:r>
        <w:rPr>
          <w:sz w:val="24"/>
          <w:szCs w:val="24"/>
        </w:rPr>
        <w:t xml:space="preserve">Nutrition education will promote fruits, vegetables, whole grain products, </w:t>
      </w:r>
      <w:proofErr w:type="gramStart"/>
      <w:r>
        <w:rPr>
          <w:sz w:val="24"/>
          <w:szCs w:val="24"/>
        </w:rPr>
        <w:t>low</w:t>
      </w:r>
      <w:proofErr w:type="gramEnd"/>
      <w:r>
        <w:rPr>
          <w:sz w:val="24"/>
          <w:szCs w:val="24"/>
        </w:rPr>
        <w:t>-fat and fat-free dairy products, healthy food preparation methods, and health-enhancing nutrition practices.</w:t>
      </w:r>
    </w:p>
    <w:p w:rsidR="00CC25AC" w:rsidRDefault="00C5591E" w:rsidP="00F7483E">
      <w:pPr>
        <w:pStyle w:val="normal0"/>
        <w:numPr>
          <w:ilvl w:val="0"/>
          <w:numId w:val="38"/>
        </w:numPr>
        <w:pBdr>
          <w:top w:val="nil"/>
          <w:left w:val="nil"/>
          <w:bottom w:val="nil"/>
          <w:right w:val="nil"/>
          <w:between w:val="nil"/>
        </w:pBdr>
        <w:tabs>
          <w:tab w:val="left" w:pos="958"/>
        </w:tabs>
        <w:spacing w:before="98"/>
        <w:ind w:right="303"/>
        <w:jc w:val="both"/>
        <w:rPr>
          <w:sz w:val="24"/>
          <w:szCs w:val="24"/>
        </w:rPr>
      </w:pPr>
      <w:r>
        <w:rPr>
          <w:sz w:val="24"/>
          <w:szCs w:val="24"/>
        </w:rPr>
        <w:t>The school cafeteria serves as a “learning laboratory” to allow students to apply critical thinking skills taught in the classroom.</w:t>
      </w:r>
    </w:p>
    <w:p w:rsidR="00CC25AC" w:rsidRDefault="00CC25AC">
      <w:pPr>
        <w:pStyle w:val="normal0"/>
        <w:pBdr>
          <w:top w:val="nil"/>
          <w:left w:val="nil"/>
          <w:bottom w:val="nil"/>
          <w:right w:val="nil"/>
          <w:between w:val="nil"/>
        </w:pBdr>
        <w:tabs>
          <w:tab w:val="left" w:pos="958"/>
        </w:tabs>
        <w:spacing w:before="98"/>
        <w:ind w:right="303"/>
        <w:jc w:val="both"/>
        <w:rPr>
          <w:sz w:val="24"/>
          <w:szCs w:val="24"/>
        </w:rPr>
      </w:pPr>
    </w:p>
    <w:p w:rsidR="00CC25AC" w:rsidRDefault="00C5591E" w:rsidP="00F7483E">
      <w:pPr>
        <w:pStyle w:val="normal0"/>
        <w:numPr>
          <w:ilvl w:val="0"/>
          <w:numId w:val="38"/>
        </w:numPr>
        <w:pBdr>
          <w:top w:val="nil"/>
          <w:left w:val="nil"/>
          <w:bottom w:val="nil"/>
          <w:right w:val="nil"/>
          <w:between w:val="nil"/>
        </w:pBdr>
        <w:tabs>
          <w:tab w:val="left" w:pos="958"/>
        </w:tabs>
        <w:spacing w:before="98"/>
        <w:ind w:right="303"/>
        <w:jc w:val="both"/>
        <w:rPr>
          <w:sz w:val="24"/>
          <w:szCs w:val="24"/>
        </w:rPr>
      </w:pPr>
      <w:r>
        <w:rPr>
          <w:sz w:val="24"/>
          <w:szCs w:val="24"/>
        </w:rPr>
        <w:lastRenderedPageBreak/>
        <w:t>Nutrition education will include sharing information with families that encourage them to teach their children about health and nutrition and to provide nutritious meals for their families.</w:t>
      </w:r>
    </w:p>
    <w:p w:rsidR="00CC25AC" w:rsidRDefault="00C5591E" w:rsidP="00F7483E">
      <w:pPr>
        <w:pStyle w:val="normal0"/>
        <w:numPr>
          <w:ilvl w:val="0"/>
          <w:numId w:val="39"/>
        </w:numPr>
        <w:pBdr>
          <w:top w:val="nil"/>
          <w:left w:val="nil"/>
          <w:bottom w:val="nil"/>
          <w:right w:val="nil"/>
          <w:between w:val="nil"/>
        </w:pBdr>
        <w:tabs>
          <w:tab w:val="left" w:pos="958"/>
        </w:tabs>
        <w:spacing w:before="98"/>
        <w:ind w:right="303"/>
        <w:jc w:val="both"/>
        <w:rPr>
          <w:sz w:val="24"/>
          <w:szCs w:val="24"/>
        </w:rPr>
      </w:pPr>
      <w:r>
        <w:rPr>
          <w:sz w:val="24"/>
          <w:szCs w:val="24"/>
        </w:rPr>
        <w:t>Students will be encouraged to start each day with a healthy breakfast.</w:t>
      </w:r>
    </w:p>
    <w:p w:rsidR="00CC25AC" w:rsidRDefault="00C5591E" w:rsidP="00F7483E">
      <w:pPr>
        <w:pStyle w:val="normal0"/>
        <w:numPr>
          <w:ilvl w:val="0"/>
          <w:numId w:val="39"/>
        </w:numPr>
        <w:pBdr>
          <w:top w:val="nil"/>
          <w:left w:val="nil"/>
          <w:bottom w:val="nil"/>
          <w:right w:val="nil"/>
          <w:between w:val="nil"/>
        </w:pBdr>
        <w:tabs>
          <w:tab w:val="left" w:pos="958"/>
        </w:tabs>
        <w:spacing w:before="98"/>
        <w:ind w:right="303"/>
        <w:jc w:val="both"/>
        <w:rPr>
          <w:sz w:val="24"/>
          <w:szCs w:val="24"/>
        </w:rPr>
      </w:pPr>
      <w:r>
        <w:rPr>
          <w:sz w:val="24"/>
          <w:szCs w:val="24"/>
        </w:rPr>
        <w:t>Students will receive instruction on media literacy with an emphasis on food marketing.</w:t>
      </w:r>
    </w:p>
    <w:p w:rsidR="00CC25AC" w:rsidRDefault="00C5591E" w:rsidP="00F7483E">
      <w:pPr>
        <w:pStyle w:val="normal0"/>
        <w:numPr>
          <w:ilvl w:val="0"/>
          <w:numId w:val="39"/>
        </w:numPr>
        <w:pBdr>
          <w:top w:val="nil"/>
          <w:left w:val="nil"/>
          <w:bottom w:val="nil"/>
          <w:right w:val="nil"/>
          <w:between w:val="nil"/>
        </w:pBdr>
        <w:tabs>
          <w:tab w:val="left" w:pos="958"/>
        </w:tabs>
        <w:spacing w:before="98"/>
        <w:ind w:right="303"/>
        <w:jc w:val="both"/>
        <w:rPr>
          <w:sz w:val="24"/>
          <w:szCs w:val="24"/>
        </w:rPr>
      </w:pPr>
      <w:r>
        <w:rPr>
          <w:sz w:val="24"/>
          <w:szCs w:val="24"/>
        </w:rPr>
        <w:t>Training will be provided for teachers and other staff.</w:t>
      </w:r>
    </w:p>
    <w:p w:rsidR="00CC25AC" w:rsidRDefault="00CC25AC">
      <w:pPr>
        <w:pStyle w:val="normal0"/>
        <w:pBdr>
          <w:top w:val="nil"/>
          <w:left w:val="nil"/>
          <w:bottom w:val="nil"/>
          <w:right w:val="nil"/>
          <w:between w:val="nil"/>
        </w:pBdr>
        <w:tabs>
          <w:tab w:val="left" w:pos="958"/>
        </w:tabs>
        <w:spacing w:before="98"/>
        <w:ind w:right="303"/>
        <w:jc w:val="both"/>
        <w:rPr>
          <w:sz w:val="24"/>
          <w:szCs w:val="24"/>
        </w:rPr>
      </w:pPr>
    </w:p>
    <w:p w:rsidR="00CC25AC" w:rsidRDefault="00C5591E">
      <w:pPr>
        <w:pStyle w:val="normal0"/>
        <w:pBdr>
          <w:top w:val="nil"/>
          <w:left w:val="nil"/>
          <w:bottom w:val="nil"/>
          <w:right w:val="nil"/>
          <w:between w:val="nil"/>
        </w:pBdr>
        <w:tabs>
          <w:tab w:val="left" w:pos="958"/>
        </w:tabs>
        <w:spacing w:before="98"/>
        <w:ind w:right="303"/>
        <w:jc w:val="both"/>
        <w:rPr>
          <w:b/>
          <w:sz w:val="24"/>
          <w:szCs w:val="24"/>
        </w:rPr>
      </w:pPr>
      <w:r>
        <w:rPr>
          <w:b/>
          <w:sz w:val="24"/>
          <w:szCs w:val="24"/>
        </w:rPr>
        <w:t>Physical Activity</w:t>
      </w:r>
    </w:p>
    <w:p w:rsidR="00CC25AC" w:rsidRDefault="00C5591E" w:rsidP="00F7483E">
      <w:pPr>
        <w:pStyle w:val="normal0"/>
        <w:numPr>
          <w:ilvl w:val="0"/>
          <w:numId w:val="40"/>
        </w:numPr>
        <w:pBdr>
          <w:top w:val="nil"/>
          <w:left w:val="nil"/>
          <w:bottom w:val="nil"/>
          <w:right w:val="nil"/>
          <w:between w:val="nil"/>
        </w:pBdr>
        <w:tabs>
          <w:tab w:val="left" w:pos="958"/>
        </w:tabs>
        <w:spacing w:before="98"/>
        <w:ind w:right="303"/>
        <w:jc w:val="both"/>
        <w:rPr>
          <w:sz w:val="24"/>
          <w:szCs w:val="24"/>
        </w:rPr>
      </w:pPr>
      <w:r>
        <w:rPr>
          <w:sz w:val="24"/>
          <w:szCs w:val="24"/>
        </w:rPr>
        <w:t>Physical activity will be integrated across the curriculum and throughout the school day. Schools will consider research and national and state standards in allotting time for physical activity. Teachers will provide short physical activity breaks between lessons or classes, as appropriate.</w:t>
      </w:r>
    </w:p>
    <w:p w:rsidR="00CC25AC" w:rsidRDefault="00C5591E" w:rsidP="00F7483E">
      <w:pPr>
        <w:pStyle w:val="normal0"/>
        <w:numPr>
          <w:ilvl w:val="0"/>
          <w:numId w:val="40"/>
        </w:numPr>
        <w:pBdr>
          <w:top w:val="nil"/>
          <w:left w:val="nil"/>
          <w:bottom w:val="nil"/>
          <w:right w:val="nil"/>
          <w:between w:val="nil"/>
        </w:pBdr>
        <w:tabs>
          <w:tab w:val="left" w:pos="958"/>
        </w:tabs>
        <w:spacing w:before="98"/>
        <w:ind w:right="303"/>
        <w:jc w:val="both"/>
        <w:rPr>
          <w:sz w:val="24"/>
          <w:szCs w:val="24"/>
        </w:rPr>
      </w:pPr>
      <w:r>
        <w:rPr>
          <w:sz w:val="24"/>
          <w:szCs w:val="24"/>
        </w:rPr>
        <w:t>Physical education class will be the environment where students learn and practice physical activity and exercises that will be of value to them and promote lifelong physical fitness.</w:t>
      </w:r>
    </w:p>
    <w:p w:rsidR="00CC25AC" w:rsidRDefault="00C5591E" w:rsidP="00F7483E">
      <w:pPr>
        <w:pStyle w:val="normal0"/>
        <w:numPr>
          <w:ilvl w:val="0"/>
          <w:numId w:val="40"/>
        </w:numPr>
        <w:pBdr>
          <w:top w:val="nil"/>
          <w:left w:val="nil"/>
          <w:bottom w:val="nil"/>
          <w:right w:val="nil"/>
          <w:between w:val="nil"/>
        </w:pBdr>
        <w:tabs>
          <w:tab w:val="left" w:pos="958"/>
        </w:tabs>
        <w:spacing w:before="98"/>
        <w:ind w:right="303"/>
        <w:jc w:val="both"/>
        <w:rPr>
          <w:sz w:val="24"/>
          <w:szCs w:val="24"/>
        </w:rPr>
      </w:pPr>
      <w:r>
        <w:rPr>
          <w:sz w:val="24"/>
          <w:szCs w:val="24"/>
        </w:rPr>
        <w:t>Schools should provide a daily recess period, which is not used as a punishment or a reward. Consideration will be given to planning recess before lunch since research indicates that physical activity prior to lunch can increase the nutrient intake and reduce food waste.</w:t>
      </w:r>
    </w:p>
    <w:p w:rsidR="00CC25AC" w:rsidRDefault="00C5591E" w:rsidP="00F7483E">
      <w:pPr>
        <w:pStyle w:val="normal0"/>
        <w:numPr>
          <w:ilvl w:val="0"/>
          <w:numId w:val="40"/>
        </w:numPr>
        <w:pBdr>
          <w:top w:val="nil"/>
          <w:left w:val="nil"/>
          <w:bottom w:val="nil"/>
          <w:right w:val="nil"/>
          <w:between w:val="nil"/>
        </w:pBdr>
        <w:tabs>
          <w:tab w:val="left" w:pos="958"/>
        </w:tabs>
        <w:spacing w:before="98"/>
        <w:ind w:right="303"/>
        <w:jc w:val="both"/>
        <w:rPr>
          <w:sz w:val="24"/>
          <w:szCs w:val="24"/>
        </w:rPr>
      </w:pPr>
      <w:r>
        <w:rPr>
          <w:sz w:val="24"/>
          <w:szCs w:val="24"/>
        </w:rPr>
        <w:t>Information will be provided to families to help them incorporate physical activity into their students’ lives.</w:t>
      </w:r>
    </w:p>
    <w:p w:rsidR="00CC25AC" w:rsidRDefault="00CC25AC">
      <w:pPr>
        <w:pStyle w:val="normal0"/>
        <w:pBdr>
          <w:top w:val="nil"/>
          <w:left w:val="nil"/>
          <w:bottom w:val="nil"/>
          <w:right w:val="nil"/>
          <w:between w:val="nil"/>
        </w:pBdr>
        <w:tabs>
          <w:tab w:val="left" w:pos="958"/>
        </w:tabs>
        <w:spacing w:before="98"/>
        <w:ind w:right="303"/>
        <w:jc w:val="both"/>
        <w:rPr>
          <w:sz w:val="24"/>
          <w:szCs w:val="24"/>
        </w:rPr>
      </w:pPr>
    </w:p>
    <w:p w:rsidR="00CC25AC" w:rsidRDefault="00C5591E">
      <w:pPr>
        <w:pStyle w:val="normal0"/>
        <w:pBdr>
          <w:top w:val="nil"/>
          <w:left w:val="nil"/>
          <w:bottom w:val="nil"/>
          <w:right w:val="nil"/>
          <w:between w:val="nil"/>
        </w:pBdr>
        <w:spacing w:line="276" w:lineRule="auto"/>
        <w:rPr>
          <w:color w:val="000000"/>
          <w:sz w:val="24"/>
          <w:szCs w:val="24"/>
        </w:rPr>
        <w:sectPr w:rsidR="00CC25AC">
          <w:footerReference w:type="default" r:id="rId16"/>
          <w:headerReference w:type="first" r:id="rId17"/>
          <w:footerReference w:type="first" r:id="rId18"/>
          <w:type w:val="continuous"/>
          <w:pgSz w:w="12240" w:h="15840"/>
          <w:pgMar w:top="1400" w:right="1700" w:bottom="620" w:left="1710" w:header="720" w:footer="720" w:gutter="0"/>
          <w:cols w:space="720"/>
        </w:sectPr>
      </w:pPr>
      <w:r>
        <w:br w:type="page"/>
      </w:r>
    </w:p>
    <w:p w:rsidR="00CC25AC" w:rsidRDefault="00CC25AC">
      <w:pPr>
        <w:pStyle w:val="normal0"/>
        <w:pBdr>
          <w:top w:val="nil"/>
          <w:left w:val="nil"/>
          <w:bottom w:val="nil"/>
          <w:right w:val="nil"/>
          <w:between w:val="nil"/>
        </w:pBdr>
        <w:spacing w:line="276" w:lineRule="auto"/>
        <w:rPr>
          <w:color w:val="000000"/>
          <w:sz w:val="24"/>
          <w:szCs w:val="24"/>
        </w:rPr>
      </w:pPr>
    </w:p>
    <w:tbl>
      <w:tblPr>
        <w:tblStyle w:val="6"/>
        <w:tblW w:w="9073"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4663"/>
        <w:gridCol w:w="4410"/>
      </w:tblGrid>
      <w:tr w:rsidR="00CC25AC">
        <w:trPr>
          <w:trHeight w:val="1140"/>
        </w:trPr>
        <w:tc>
          <w:tcPr>
            <w:tcW w:w="4663" w:type="dxa"/>
          </w:tcPr>
          <w:p w:rsidR="00CC25AC" w:rsidRDefault="00C5591E">
            <w:pPr>
              <w:pStyle w:val="normal0"/>
              <w:pBdr>
                <w:top w:val="nil"/>
                <w:left w:val="nil"/>
                <w:bottom w:val="nil"/>
                <w:right w:val="nil"/>
                <w:between w:val="nil"/>
              </w:pBdr>
              <w:spacing w:before="90"/>
              <w:ind w:left="105"/>
              <w:rPr>
                <w:b/>
                <w:color w:val="000000"/>
                <w:sz w:val="32"/>
                <w:szCs w:val="32"/>
              </w:rPr>
            </w:pPr>
            <w:r>
              <w:rPr>
                <w:b/>
                <w:color w:val="000000"/>
                <w:sz w:val="32"/>
                <w:szCs w:val="32"/>
              </w:rPr>
              <w:t>Exclusion Guidelines—</w:t>
            </w:r>
          </w:p>
          <w:p w:rsidR="00CC25AC" w:rsidRDefault="00C5591E">
            <w:pPr>
              <w:pStyle w:val="normal0"/>
              <w:pBdr>
                <w:top w:val="nil"/>
                <w:left w:val="nil"/>
                <w:bottom w:val="nil"/>
                <w:right w:val="nil"/>
                <w:between w:val="nil"/>
              </w:pBdr>
              <w:spacing w:before="90"/>
              <w:ind w:left="105"/>
              <w:rPr>
                <w:color w:val="000000"/>
                <w:sz w:val="32"/>
                <w:szCs w:val="32"/>
              </w:rPr>
            </w:pPr>
            <w:r>
              <w:rPr>
                <w:b/>
                <w:color w:val="000000"/>
                <w:sz w:val="32"/>
                <w:szCs w:val="32"/>
              </w:rPr>
              <w:t>Stay At Home</w:t>
            </w:r>
          </w:p>
        </w:tc>
        <w:tc>
          <w:tcPr>
            <w:tcW w:w="4410" w:type="dxa"/>
          </w:tcPr>
          <w:p w:rsidR="00CC25AC" w:rsidRDefault="00C5591E">
            <w:pPr>
              <w:pStyle w:val="normal0"/>
              <w:pBdr>
                <w:top w:val="nil"/>
                <w:left w:val="nil"/>
                <w:bottom w:val="nil"/>
                <w:right w:val="nil"/>
                <w:between w:val="nil"/>
              </w:pBdr>
              <w:spacing w:before="90"/>
              <w:ind w:left="100"/>
              <w:rPr>
                <w:b/>
                <w:color w:val="000000"/>
                <w:sz w:val="32"/>
                <w:szCs w:val="32"/>
              </w:rPr>
            </w:pPr>
            <w:r>
              <w:rPr>
                <w:b/>
                <w:color w:val="000000"/>
                <w:sz w:val="32"/>
                <w:szCs w:val="32"/>
              </w:rPr>
              <w:t>Inclusion Guidelines –</w:t>
            </w:r>
          </w:p>
          <w:p w:rsidR="00CC25AC" w:rsidRDefault="00C5591E">
            <w:pPr>
              <w:pStyle w:val="normal0"/>
              <w:pBdr>
                <w:top w:val="nil"/>
                <w:left w:val="nil"/>
                <w:bottom w:val="nil"/>
                <w:right w:val="nil"/>
                <w:between w:val="nil"/>
              </w:pBdr>
              <w:spacing w:before="90"/>
              <w:ind w:left="100"/>
              <w:rPr>
                <w:color w:val="000000"/>
                <w:sz w:val="32"/>
                <w:szCs w:val="32"/>
              </w:rPr>
            </w:pPr>
            <w:r>
              <w:rPr>
                <w:b/>
                <w:color w:val="000000"/>
                <w:sz w:val="32"/>
                <w:szCs w:val="32"/>
              </w:rPr>
              <w:t xml:space="preserve">Return to School </w:t>
            </w:r>
          </w:p>
        </w:tc>
      </w:tr>
      <w:tr w:rsidR="00CC25AC">
        <w:trPr>
          <w:trHeight w:val="480"/>
        </w:trPr>
        <w:tc>
          <w:tcPr>
            <w:tcW w:w="4663" w:type="dxa"/>
          </w:tcPr>
          <w:p w:rsidR="00CC25AC" w:rsidRDefault="00C5591E">
            <w:pPr>
              <w:pStyle w:val="normal0"/>
              <w:pBdr>
                <w:top w:val="nil"/>
                <w:left w:val="nil"/>
                <w:bottom w:val="nil"/>
                <w:right w:val="nil"/>
                <w:between w:val="nil"/>
              </w:pBdr>
              <w:spacing w:before="90"/>
              <w:ind w:left="105"/>
              <w:rPr>
                <w:color w:val="000000"/>
                <w:sz w:val="24"/>
                <w:szCs w:val="24"/>
              </w:rPr>
            </w:pPr>
            <w:r>
              <w:rPr>
                <w:color w:val="000000"/>
                <w:sz w:val="24"/>
                <w:szCs w:val="24"/>
              </w:rPr>
              <w:t>Oral temperature of 100 or above</w:t>
            </w:r>
          </w:p>
        </w:tc>
        <w:tc>
          <w:tcPr>
            <w:tcW w:w="4410" w:type="dxa"/>
          </w:tcPr>
          <w:p w:rsidR="00CC25AC" w:rsidRDefault="00C5591E">
            <w:pPr>
              <w:pStyle w:val="normal0"/>
              <w:pBdr>
                <w:top w:val="nil"/>
                <w:left w:val="nil"/>
                <w:bottom w:val="nil"/>
                <w:right w:val="nil"/>
                <w:between w:val="nil"/>
              </w:pBdr>
              <w:spacing w:before="90"/>
              <w:ind w:left="100"/>
              <w:rPr>
                <w:color w:val="000000"/>
                <w:sz w:val="24"/>
                <w:szCs w:val="24"/>
              </w:rPr>
            </w:pPr>
            <w:r>
              <w:rPr>
                <w:color w:val="000000"/>
                <w:sz w:val="24"/>
                <w:szCs w:val="24"/>
              </w:rPr>
              <w:t xml:space="preserve">Fever free </w:t>
            </w:r>
            <w:proofErr w:type="spellStart"/>
            <w:r>
              <w:rPr>
                <w:color w:val="000000"/>
                <w:sz w:val="24"/>
                <w:szCs w:val="24"/>
              </w:rPr>
              <w:t>unmedicated</w:t>
            </w:r>
            <w:proofErr w:type="spellEnd"/>
            <w:r>
              <w:rPr>
                <w:color w:val="000000"/>
                <w:sz w:val="24"/>
                <w:szCs w:val="24"/>
              </w:rPr>
              <w:t xml:space="preserve"> for 24 hours</w:t>
            </w:r>
          </w:p>
        </w:tc>
      </w:tr>
      <w:tr w:rsidR="00CC25AC">
        <w:trPr>
          <w:trHeight w:val="480"/>
        </w:trPr>
        <w:tc>
          <w:tcPr>
            <w:tcW w:w="4663" w:type="dxa"/>
          </w:tcPr>
          <w:p w:rsidR="00CC25AC" w:rsidRDefault="00C5591E">
            <w:pPr>
              <w:pStyle w:val="normal0"/>
              <w:pBdr>
                <w:top w:val="nil"/>
                <w:left w:val="nil"/>
                <w:bottom w:val="nil"/>
                <w:right w:val="nil"/>
                <w:between w:val="nil"/>
              </w:pBdr>
              <w:spacing w:before="90"/>
              <w:ind w:left="105"/>
              <w:rPr>
                <w:color w:val="000000"/>
                <w:sz w:val="24"/>
                <w:szCs w:val="24"/>
              </w:rPr>
            </w:pPr>
            <w:r>
              <w:rPr>
                <w:color w:val="000000"/>
                <w:sz w:val="24"/>
                <w:szCs w:val="24"/>
              </w:rPr>
              <w:t>Vomiting, nausea or severe abdominal pain</w:t>
            </w:r>
          </w:p>
          <w:p w:rsidR="00CC25AC" w:rsidRDefault="00C5591E">
            <w:pPr>
              <w:pStyle w:val="normal0"/>
              <w:pBdr>
                <w:top w:val="nil"/>
                <w:left w:val="nil"/>
                <w:bottom w:val="nil"/>
                <w:right w:val="nil"/>
                <w:between w:val="nil"/>
              </w:pBdr>
              <w:spacing w:before="90"/>
              <w:ind w:left="105"/>
              <w:rPr>
                <w:sz w:val="24"/>
                <w:szCs w:val="24"/>
              </w:rPr>
            </w:pPr>
            <w:r>
              <w:rPr>
                <w:sz w:val="24"/>
                <w:szCs w:val="24"/>
              </w:rPr>
              <w:t>(if occurs during school hours child must be picked up)</w:t>
            </w:r>
          </w:p>
        </w:tc>
        <w:tc>
          <w:tcPr>
            <w:tcW w:w="4410" w:type="dxa"/>
          </w:tcPr>
          <w:p w:rsidR="00CC25AC" w:rsidRDefault="00C5591E">
            <w:pPr>
              <w:pStyle w:val="normal0"/>
              <w:pBdr>
                <w:top w:val="nil"/>
                <w:left w:val="nil"/>
                <w:bottom w:val="nil"/>
                <w:right w:val="nil"/>
                <w:between w:val="nil"/>
              </w:pBdr>
              <w:spacing w:before="90"/>
              <w:ind w:left="100"/>
              <w:rPr>
                <w:color w:val="000000"/>
                <w:sz w:val="24"/>
                <w:szCs w:val="24"/>
              </w:rPr>
            </w:pPr>
            <w:r>
              <w:rPr>
                <w:color w:val="000000"/>
                <w:sz w:val="24"/>
                <w:szCs w:val="24"/>
              </w:rPr>
              <w:t xml:space="preserve">Symptom free for </w:t>
            </w:r>
            <w:r>
              <w:rPr>
                <w:sz w:val="24"/>
                <w:szCs w:val="24"/>
              </w:rPr>
              <w:t>24 hours</w:t>
            </w:r>
          </w:p>
        </w:tc>
      </w:tr>
      <w:tr w:rsidR="00CC25AC">
        <w:trPr>
          <w:trHeight w:val="480"/>
        </w:trPr>
        <w:tc>
          <w:tcPr>
            <w:tcW w:w="4663" w:type="dxa"/>
          </w:tcPr>
          <w:p w:rsidR="00CC25AC" w:rsidRDefault="00C5591E">
            <w:pPr>
              <w:pStyle w:val="normal0"/>
              <w:pBdr>
                <w:top w:val="nil"/>
                <w:left w:val="nil"/>
                <w:bottom w:val="nil"/>
                <w:right w:val="nil"/>
                <w:between w:val="nil"/>
              </w:pBdr>
              <w:spacing w:before="90"/>
              <w:ind w:left="105"/>
              <w:rPr>
                <w:color w:val="000000"/>
                <w:sz w:val="24"/>
                <w:szCs w:val="24"/>
              </w:rPr>
            </w:pPr>
            <w:r>
              <w:rPr>
                <w:color w:val="000000"/>
                <w:sz w:val="24"/>
                <w:szCs w:val="24"/>
              </w:rPr>
              <w:t>Marked drowsiness or malaise</w:t>
            </w:r>
          </w:p>
        </w:tc>
        <w:tc>
          <w:tcPr>
            <w:tcW w:w="4410" w:type="dxa"/>
          </w:tcPr>
          <w:p w:rsidR="00CC25AC" w:rsidRDefault="00C5591E">
            <w:pPr>
              <w:pStyle w:val="normal0"/>
              <w:pBdr>
                <w:top w:val="nil"/>
                <w:left w:val="nil"/>
                <w:bottom w:val="nil"/>
                <w:right w:val="nil"/>
                <w:between w:val="nil"/>
              </w:pBdr>
              <w:spacing w:before="90"/>
              <w:ind w:left="100"/>
              <w:rPr>
                <w:color w:val="000000"/>
                <w:sz w:val="24"/>
                <w:szCs w:val="24"/>
              </w:rPr>
            </w:pPr>
            <w:r>
              <w:rPr>
                <w:color w:val="000000"/>
                <w:sz w:val="24"/>
                <w:szCs w:val="24"/>
              </w:rPr>
              <w:t>Symptom free</w:t>
            </w:r>
          </w:p>
        </w:tc>
      </w:tr>
      <w:tr w:rsidR="00CC25AC">
        <w:trPr>
          <w:trHeight w:val="480"/>
        </w:trPr>
        <w:tc>
          <w:tcPr>
            <w:tcW w:w="4663" w:type="dxa"/>
          </w:tcPr>
          <w:p w:rsidR="00CC25AC" w:rsidRDefault="00C5591E">
            <w:pPr>
              <w:pStyle w:val="normal0"/>
              <w:pBdr>
                <w:top w:val="nil"/>
                <w:left w:val="nil"/>
                <w:bottom w:val="nil"/>
                <w:right w:val="nil"/>
                <w:between w:val="nil"/>
              </w:pBdr>
              <w:spacing w:before="90"/>
              <w:ind w:left="105"/>
              <w:rPr>
                <w:color w:val="000000"/>
                <w:sz w:val="24"/>
                <w:szCs w:val="24"/>
              </w:rPr>
            </w:pPr>
            <w:r>
              <w:rPr>
                <w:color w:val="000000"/>
                <w:sz w:val="24"/>
                <w:szCs w:val="24"/>
              </w:rPr>
              <w:t>Sore throat, acute cold or persistent cough</w:t>
            </w:r>
          </w:p>
        </w:tc>
        <w:tc>
          <w:tcPr>
            <w:tcW w:w="4410" w:type="dxa"/>
          </w:tcPr>
          <w:p w:rsidR="00CC25AC" w:rsidRDefault="00C5591E">
            <w:pPr>
              <w:pStyle w:val="normal0"/>
              <w:pBdr>
                <w:top w:val="nil"/>
                <w:left w:val="nil"/>
                <w:bottom w:val="nil"/>
                <w:right w:val="nil"/>
                <w:between w:val="nil"/>
              </w:pBdr>
              <w:spacing w:before="90"/>
              <w:ind w:left="100"/>
              <w:rPr>
                <w:color w:val="000000"/>
                <w:sz w:val="24"/>
                <w:szCs w:val="24"/>
              </w:rPr>
            </w:pPr>
            <w:r>
              <w:rPr>
                <w:color w:val="000000"/>
                <w:sz w:val="24"/>
                <w:szCs w:val="24"/>
              </w:rPr>
              <w:t>Symptom free</w:t>
            </w:r>
          </w:p>
        </w:tc>
      </w:tr>
      <w:tr w:rsidR="00CC25AC">
        <w:trPr>
          <w:trHeight w:val="480"/>
        </w:trPr>
        <w:tc>
          <w:tcPr>
            <w:tcW w:w="4663" w:type="dxa"/>
          </w:tcPr>
          <w:p w:rsidR="00CC25AC" w:rsidRDefault="00C5591E">
            <w:pPr>
              <w:pStyle w:val="normal0"/>
              <w:pBdr>
                <w:top w:val="nil"/>
                <w:left w:val="nil"/>
                <w:bottom w:val="nil"/>
                <w:right w:val="nil"/>
                <w:between w:val="nil"/>
              </w:pBdr>
              <w:spacing w:before="90"/>
              <w:ind w:left="105"/>
              <w:rPr>
                <w:color w:val="000000"/>
                <w:sz w:val="24"/>
                <w:szCs w:val="24"/>
              </w:rPr>
            </w:pPr>
            <w:r>
              <w:rPr>
                <w:color w:val="000000"/>
                <w:sz w:val="24"/>
                <w:szCs w:val="24"/>
              </w:rPr>
              <w:t>Red, inflamed or discharging eyes</w:t>
            </w:r>
          </w:p>
        </w:tc>
        <w:tc>
          <w:tcPr>
            <w:tcW w:w="4410" w:type="dxa"/>
          </w:tcPr>
          <w:p w:rsidR="00CC25AC" w:rsidRDefault="00C5591E">
            <w:pPr>
              <w:pStyle w:val="normal0"/>
              <w:pBdr>
                <w:top w:val="nil"/>
                <w:left w:val="nil"/>
                <w:bottom w:val="nil"/>
                <w:right w:val="nil"/>
                <w:between w:val="nil"/>
              </w:pBdr>
              <w:spacing w:before="90"/>
              <w:ind w:left="100"/>
              <w:rPr>
                <w:color w:val="000000"/>
                <w:sz w:val="24"/>
                <w:szCs w:val="24"/>
              </w:rPr>
            </w:pPr>
            <w:r>
              <w:rPr>
                <w:color w:val="000000"/>
                <w:sz w:val="24"/>
                <w:szCs w:val="24"/>
              </w:rPr>
              <w:t>Written physician release</w:t>
            </w:r>
          </w:p>
        </w:tc>
      </w:tr>
      <w:tr w:rsidR="00CC25AC">
        <w:trPr>
          <w:trHeight w:val="480"/>
        </w:trPr>
        <w:tc>
          <w:tcPr>
            <w:tcW w:w="4663" w:type="dxa"/>
          </w:tcPr>
          <w:p w:rsidR="00CC25AC" w:rsidRDefault="00C5591E">
            <w:pPr>
              <w:pStyle w:val="normal0"/>
              <w:pBdr>
                <w:top w:val="nil"/>
                <w:left w:val="nil"/>
                <w:bottom w:val="nil"/>
                <w:right w:val="nil"/>
                <w:between w:val="nil"/>
              </w:pBdr>
              <w:spacing w:before="90"/>
              <w:ind w:left="105"/>
              <w:rPr>
                <w:color w:val="000000"/>
                <w:sz w:val="24"/>
                <w:szCs w:val="24"/>
              </w:rPr>
            </w:pPr>
            <w:r>
              <w:rPr>
                <w:color w:val="000000"/>
                <w:sz w:val="24"/>
                <w:szCs w:val="24"/>
              </w:rPr>
              <w:t>Acute skin rashes or eruptions</w:t>
            </w:r>
          </w:p>
        </w:tc>
        <w:tc>
          <w:tcPr>
            <w:tcW w:w="4410" w:type="dxa"/>
          </w:tcPr>
          <w:p w:rsidR="00CC25AC" w:rsidRDefault="00C5591E">
            <w:pPr>
              <w:pStyle w:val="normal0"/>
              <w:pBdr>
                <w:top w:val="nil"/>
                <w:left w:val="nil"/>
                <w:bottom w:val="nil"/>
                <w:right w:val="nil"/>
                <w:between w:val="nil"/>
              </w:pBdr>
              <w:spacing w:before="90"/>
              <w:ind w:left="100"/>
              <w:rPr>
                <w:color w:val="000000"/>
                <w:sz w:val="24"/>
                <w:szCs w:val="24"/>
              </w:rPr>
            </w:pPr>
            <w:r>
              <w:rPr>
                <w:color w:val="000000"/>
                <w:sz w:val="24"/>
                <w:szCs w:val="24"/>
              </w:rPr>
              <w:t>Written physician release</w:t>
            </w:r>
          </w:p>
        </w:tc>
      </w:tr>
      <w:tr w:rsidR="00CC25AC">
        <w:trPr>
          <w:trHeight w:val="480"/>
        </w:trPr>
        <w:tc>
          <w:tcPr>
            <w:tcW w:w="4663" w:type="dxa"/>
          </w:tcPr>
          <w:p w:rsidR="00CC25AC" w:rsidRDefault="00C5591E">
            <w:pPr>
              <w:pStyle w:val="normal0"/>
              <w:pBdr>
                <w:top w:val="nil"/>
                <w:left w:val="nil"/>
                <w:bottom w:val="nil"/>
                <w:right w:val="nil"/>
                <w:between w:val="nil"/>
              </w:pBdr>
              <w:spacing w:before="90"/>
              <w:ind w:left="105"/>
              <w:rPr>
                <w:color w:val="000000"/>
                <w:sz w:val="24"/>
                <w:szCs w:val="24"/>
              </w:rPr>
            </w:pPr>
            <w:r>
              <w:rPr>
                <w:color w:val="000000"/>
                <w:sz w:val="24"/>
                <w:szCs w:val="24"/>
              </w:rPr>
              <w:t>Swollen glands around jaws, ears, neck</w:t>
            </w:r>
          </w:p>
        </w:tc>
        <w:tc>
          <w:tcPr>
            <w:tcW w:w="4410" w:type="dxa"/>
          </w:tcPr>
          <w:p w:rsidR="00CC25AC" w:rsidRDefault="00C5591E">
            <w:pPr>
              <w:pStyle w:val="normal0"/>
              <w:pBdr>
                <w:top w:val="nil"/>
                <w:left w:val="nil"/>
                <w:bottom w:val="nil"/>
                <w:right w:val="nil"/>
                <w:between w:val="nil"/>
              </w:pBdr>
              <w:spacing w:before="90"/>
              <w:ind w:left="100"/>
              <w:rPr>
                <w:color w:val="000000"/>
                <w:sz w:val="24"/>
                <w:szCs w:val="24"/>
              </w:rPr>
            </w:pPr>
            <w:r>
              <w:rPr>
                <w:color w:val="000000"/>
                <w:sz w:val="24"/>
                <w:szCs w:val="24"/>
              </w:rPr>
              <w:t>Written physician release</w:t>
            </w:r>
          </w:p>
        </w:tc>
      </w:tr>
      <w:tr w:rsidR="00CC25AC">
        <w:trPr>
          <w:trHeight w:val="480"/>
        </w:trPr>
        <w:tc>
          <w:tcPr>
            <w:tcW w:w="4663" w:type="dxa"/>
          </w:tcPr>
          <w:p w:rsidR="00CC25AC" w:rsidRDefault="00C5591E">
            <w:pPr>
              <w:pStyle w:val="normal0"/>
              <w:pBdr>
                <w:top w:val="nil"/>
                <w:left w:val="nil"/>
                <w:bottom w:val="nil"/>
                <w:right w:val="nil"/>
                <w:between w:val="nil"/>
              </w:pBdr>
              <w:spacing w:before="92"/>
              <w:ind w:left="105"/>
              <w:rPr>
                <w:color w:val="000000"/>
                <w:sz w:val="24"/>
                <w:szCs w:val="24"/>
              </w:rPr>
            </w:pPr>
            <w:r>
              <w:rPr>
                <w:color w:val="000000"/>
                <w:sz w:val="24"/>
                <w:szCs w:val="24"/>
              </w:rPr>
              <w:t>Suspected scabies or impetigo</w:t>
            </w:r>
          </w:p>
        </w:tc>
        <w:tc>
          <w:tcPr>
            <w:tcW w:w="4410" w:type="dxa"/>
          </w:tcPr>
          <w:p w:rsidR="00CC25AC" w:rsidRDefault="00C5591E">
            <w:pPr>
              <w:pStyle w:val="normal0"/>
              <w:pBdr>
                <w:top w:val="nil"/>
                <w:left w:val="nil"/>
                <w:bottom w:val="nil"/>
                <w:right w:val="nil"/>
                <w:between w:val="nil"/>
              </w:pBdr>
              <w:spacing w:before="92"/>
              <w:ind w:left="100"/>
              <w:rPr>
                <w:color w:val="000000"/>
                <w:sz w:val="24"/>
                <w:szCs w:val="24"/>
              </w:rPr>
            </w:pPr>
            <w:r>
              <w:rPr>
                <w:color w:val="000000"/>
                <w:sz w:val="24"/>
                <w:szCs w:val="24"/>
              </w:rPr>
              <w:t>Written physician release</w:t>
            </w:r>
          </w:p>
        </w:tc>
      </w:tr>
      <w:tr w:rsidR="00CC25AC">
        <w:trPr>
          <w:trHeight w:val="480"/>
        </w:trPr>
        <w:tc>
          <w:tcPr>
            <w:tcW w:w="4663" w:type="dxa"/>
          </w:tcPr>
          <w:p w:rsidR="00CC25AC" w:rsidRDefault="00C5591E">
            <w:pPr>
              <w:pStyle w:val="normal0"/>
              <w:pBdr>
                <w:top w:val="nil"/>
                <w:left w:val="nil"/>
                <w:bottom w:val="nil"/>
                <w:right w:val="nil"/>
                <w:between w:val="nil"/>
              </w:pBdr>
              <w:spacing w:before="88"/>
              <w:ind w:left="105"/>
              <w:rPr>
                <w:color w:val="000000"/>
                <w:sz w:val="24"/>
                <w:szCs w:val="24"/>
              </w:rPr>
            </w:pPr>
            <w:r>
              <w:rPr>
                <w:color w:val="000000"/>
                <w:sz w:val="24"/>
                <w:szCs w:val="24"/>
              </w:rPr>
              <w:t>Any skin lesion in the weeping stage</w:t>
            </w:r>
          </w:p>
        </w:tc>
        <w:tc>
          <w:tcPr>
            <w:tcW w:w="4410" w:type="dxa"/>
          </w:tcPr>
          <w:p w:rsidR="00CC25AC" w:rsidRDefault="00C5591E">
            <w:pPr>
              <w:pStyle w:val="normal0"/>
              <w:pBdr>
                <w:top w:val="nil"/>
                <w:left w:val="nil"/>
                <w:bottom w:val="nil"/>
                <w:right w:val="nil"/>
                <w:between w:val="nil"/>
              </w:pBdr>
              <w:spacing w:before="88"/>
              <w:ind w:left="100"/>
              <w:rPr>
                <w:color w:val="000000"/>
                <w:sz w:val="24"/>
                <w:szCs w:val="24"/>
              </w:rPr>
            </w:pPr>
            <w:r>
              <w:rPr>
                <w:color w:val="000000"/>
                <w:sz w:val="24"/>
                <w:szCs w:val="24"/>
              </w:rPr>
              <w:t>Covered and diagnosed as non-infectious</w:t>
            </w:r>
          </w:p>
        </w:tc>
      </w:tr>
      <w:tr w:rsidR="00CC25AC">
        <w:trPr>
          <w:trHeight w:val="480"/>
        </w:trPr>
        <w:tc>
          <w:tcPr>
            <w:tcW w:w="4663" w:type="dxa"/>
          </w:tcPr>
          <w:p w:rsidR="00CC25AC" w:rsidRDefault="00C5591E">
            <w:pPr>
              <w:pStyle w:val="normal0"/>
              <w:pBdr>
                <w:top w:val="nil"/>
                <w:left w:val="nil"/>
                <w:bottom w:val="nil"/>
                <w:right w:val="nil"/>
                <w:between w:val="nil"/>
              </w:pBdr>
              <w:spacing w:before="88"/>
              <w:ind w:left="105"/>
              <w:rPr>
                <w:color w:val="000000"/>
                <w:sz w:val="24"/>
                <w:szCs w:val="24"/>
              </w:rPr>
            </w:pPr>
            <w:r>
              <w:rPr>
                <w:color w:val="000000"/>
                <w:sz w:val="24"/>
                <w:szCs w:val="24"/>
              </w:rPr>
              <w:t>Earache</w:t>
            </w:r>
          </w:p>
        </w:tc>
        <w:tc>
          <w:tcPr>
            <w:tcW w:w="4410" w:type="dxa"/>
          </w:tcPr>
          <w:p w:rsidR="00CC25AC" w:rsidRDefault="00C5591E">
            <w:pPr>
              <w:pStyle w:val="normal0"/>
              <w:pBdr>
                <w:top w:val="nil"/>
                <w:left w:val="nil"/>
                <w:bottom w:val="nil"/>
                <w:right w:val="nil"/>
                <w:between w:val="nil"/>
              </w:pBdr>
              <w:spacing w:before="88"/>
              <w:ind w:left="100"/>
              <w:rPr>
                <w:color w:val="000000"/>
                <w:sz w:val="24"/>
                <w:szCs w:val="24"/>
              </w:rPr>
            </w:pPr>
            <w:r>
              <w:rPr>
                <w:color w:val="000000"/>
                <w:sz w:val="24"/>
                <w:szCs w:val="24"/>
              </w:rPr>
              <w:t>Symptom free</w:t>
            </w:r>
          </w:p>
        </w:tc>
      </w:tr>
      <w:tr w:rsidR="00CC25AC">
        <w:trPr>
          <w:trHeight w:val="480"/>
        </w:trPr>
        <w:tc>
          <w:tcPr>
            <w:tcW w:w="4663" w:type="dxa"/>
          </w:tcPr>
          <w:p w:rsidR="00CC25AC" w:rsidRDefault="00C5591E">
            <w:pPr>
              <w:pStyle w:val="normal0"/>
              <w:pBdr>
                <w:top w:val="nil"/>
                <w:left w:val="nil"/>
                <w:bottom w:val="nil"/>
                <w:right w:val="nil"/>
                <w:between w:val="nil"/>
              </w:pBdr>
              <w:spacing w:before="88"/>
              <w:ind w:left="105"/>
              <w:rPr>
                <w:color w:val="000000"/>
                <w:sz w:val="24"/>
                <w:szCs w:val="24"/>
              </w:rPr>
            </w:pPr>
            <w:proofErr w:type="spellStart"/>
            <w:r>
              <w:rPr>
                <w:color w:val="000000"/>
                <w:sz w:val="24"/>
                <w:szCs w:val="24"/>
              </w:rPr>
              <w:t>Pediculosis</w:t>
            </w:r>
            <w:proofErr w:type="spellEnd"/>
          </w:p>
        </w:tc>
        <w:tc>
          <w:tcPr>
            <w:tcW w:w="4410" w:type="dxa"/>
          </w:tcPr>
          <w:p w:rsidR="00CC25AC" w:rsidRDefault="00C5591E">
            <w:pPr>
              <w:pStyle w:val="normal0"/>
              <w:pBdr>
                <w:top w:val="nil"/>
                <w:left w:val="nil"/>
                <w:bottom w:val="nil"/>
                <w:right w:val="nil"/>
                <w:between w:val="nil"/>
              </w:pBdr>
              <w:spacing w:before="88"/>
              <w:ind w:left="100"/>
              <w:rPr>
                <w:color w:val="000000"/>
                <w:sz w:val="24"/>
                <w:szCs w:val="24"/>
              </w:rPr>
            </w:pPr>
            <w:r>
              <w:rPr>
                <w:color w:val="000000"/>
                <w:sz w:val="24"/>
                <w:szCs w:val="24"/>
              </w:rPr>
              <w:t xml:space="preserve">Lice </w:t>
            </w:r>
            <w:r>
              <w:rPr>
                <w:sz w:val="24"/>
                <w:szCs w:val="24"/>
              </w:rPr>
              <w:t xml:space="preserve">and Nit </w:t>
            </w:r>
            <w:r>
              <w:rPr>
                <w:color w:val="000000"/>
                <w:sz w:val="24"/>
                <w:szCs w:val="24"/>
              </w:rPr>
              <w:t>Free</w:t>
            </w:r>
          </w:p>
        </w:tc>
      </w:tr>
      <w:tr w:rsidR="00CC25AC">
        <w:trPr>
          <w:trHeight w:val="480"/>
        </w:trPr>
        <w:tc>
          <w:tcPr>
            <w:tcW w:w="4663" w:type="dxa"/>
          </w:tcPr>
          <w:p w:rsidR="00CC25AC" w:rsidRDefault="00C5591E">
            <w:pPr>
              <w:pStyle w:val="normal0"/>
              <w:pBdr>
                <w:top w:val="nil"/>
                <w:left w:val="nil"/>
                <w:bottom w:val="nil"/>
                <w:right w:val="nil"/>
                <w:between w:val="nil"/>
              </w:pBdr>
              <w:spacing w:before="92"/>
              <w:ind w:left="105"/>
              <w:rPr>
                <w:color w:val="000000"/>
                <w:sz w:val="24"/>
                <w:szCs w:val="24"/>
              </w:rPr>
            </w:pPr>
            <w:r>
              <w:rPr>
                <w:color w:val="000000"/>
                <w:sz w:val="24"/>
                <w:szCs w:val="24"/>
              </w:rPr>
              <w:t>Other symptoms suggestive of acute illness</w:t>
            </w:r>
          </w:p>
        </w:tc>
        <w:tc>
          <w:tcPr>
            <w:tcW w:w="4410" w:type="dxa"/>
          </w:tcPr>
          <w:p w:rsidR="00CC25AC" w:rsidRDefault="00C5591E">
            <w:pPr>
              <w:pStyle w:val="normal0"/>
              <w:pBdr>
                <w:top w:val="nil"/>
                <w:left w:val="nil"/>
                <w:bottom w:val="nil"/>
                <w:right w:val="nil"/>
                <w:between w:val="nil"/>
              </w:pBdr>
              <w:spacing w:before="92"/>
              <w:ind w:left="100"/>
              <w:rPr>
                <w:color w:val="000000"/>
                <w:sz w:val="24"/>
                <w:szCs w:val="24"/>
              </w:rPr>
            </w:pPr>
            <w:r>
              <w:rPr>
                <w:color w:val="000000"/>
                <w:sz w:val="24"/>
                <w:szCs w:val="24"/>
              </w:rPr>
              <w:t>Written physician release</w:t>
            </w:r>
          </w:p>
        </w:tc>
      </w:tr>
    </w:tbl>
    <w:p w:rsidR="00CC25AC" w:rsidRDefault="00C5591E">
      <w:pPr>
        <w:pStyle w:val="normal0"/>
        <w:pBdr>
          <w:top w:val="nil"/>
          <w:left w:val="nil"/>
          <w:bottom w:val="nil"/>
          <w:right w:val="nil"/>
          <w:between w:val="nil"/>
        </w:pBdr>
        <w:spacing w:before="96"/>
        <w:ind w:left="237"/>
        <w:jc w:val="both"/>
        <w:rPr>
          <w:i/>
          <w:color w:val="000000"/>
          <w:sz w:val="21"/>
          <w:szCs w:val="21"/>
        </w:rPr>
      </w:pPr>
      <w:r>
        <w:rPr>
          <w:i/>
          <w:color w:val="000000"/>
          <w:sz w:val="21"/>
          <w:szCs w:val="21"/>
        </w:rPr>
        <w:t>TCCED, 2004</w:t>
      </w:r>
    </w:p>
    <w:p w:rsidR="00CC25AC" w:rsidRDefault="00CC25AC">
      <w:pPr>
        <w:pStyle w:val="normal0"/>
        <w:pBdr>
          <w:top w:val="nil"/>
          <w:left w:val="nil"/>
          <w:bottom w:val="nil"/>
          <w:right w:val="nil"/>
          <w:between w:val="nil"/>
        </w:pBdr>
        <w:rPr>
          <w:i/>
          <w:color w:val="000000"/>
          <w:sz w:val="20"/>
          <w:szCs w:val="20"/>
        </w:rPr>
      </w:pPr>
    </w:p>
    <w:p w:rsidR="00CC25AC" w:rsidRDefault="00C5591E">
      <w:pPr>
        <w:pStyle w:val="normal0"/>
        <w:pBdr>
          <w:top w:val="nil"/>
          <w:left w:val="nil"/>
          <w:bottom w:val="nil"/>
          <w:right w:val="nil"/>
          <w:between w:val="nil"/>
        </w:pBdr>
        <w:rPr>
          <w:b/>
          <w:i/>
          <w:sz w:val="24"/>
          <w:szCs w:val="24"/>
        </w:rPr>
      </w:pPr>
      <w:r>
        <w:rPr>
          <w:b/>
          <w:i/>
          <w:sz w:val="24"/>
          <w:szCs w:val="24"/>
        </w:rPr>
        <w:t>PEDICULOSIS (HEAD LICE)</w:t>
      </w:r>
    </w:p>
    <w:p w:rsidR="00CC25AC" w:rsidRDefault="00C5591E">
      <w:pPr>
        <w:pStyle w:val="normal0"/>
        <w:pBdr>
          <w:top w:val="nil"/>
          <w:left w:val="nil"/>
          <w:bottom w:val="nil"/>
          <w:right w:val="nil"/>
          <w:between w:val="nil"/>
        </w:pBdr>
        <w:rPr>
          <w:sz w:val="24"/>
          <w:szCs w:val="24"/>
        </w:rPr>
      </w:pPr>
      <w:r>
        <w:rPr>
          <w:sz w:val="24"/>
          <w:szCs w:val="24"/>
        </w:rPr>
        <w:t>Students found to have head lice shall be excluded from school immediately.  Students shall be free of live lice and nits before re-admittance to school.</w:t>
      </w:r>
    </w:p>
    <w:p w:rsidR="00CC25AC" w:rsidRDefault="00C5591E">
      <w:pPr>
        <w:pStyle w:val="normal0"/>
        <w:pBdr>
          <w:top w:val="nil"/>
          <w:left w:val="nil"/>
          <w:bottom w:val="nil"/>
          <w:right w:val="nil"/>
          <w:between w:val="nil"/>
        </w:pBdr>
        <w:rPr>
          <w:sz w:val="24"/>
          <w:szCs w:val="24"/>
        </w:rPr>
      </w:pPr>
      <w:r>
        <w:rPr>
          <w:sz w:val="24"/>
          <w:szCs w:val="24"/>
        </w:rPr>
        <w:t>School personnel, including but not limited to the school nurse or health coordinator, involved in the detection of head lice should be appropriately trained.  The importance and difficulty of correctly diagnosing an active head lice infestation should be emphasized.</w:t>
      </w:r>
    </w:p>
    <w:p w:rsidR="00CC25AC" w:rsidRDefault="00C5591E">
      <w:pPr>
        <w:pStyle w:val="normal0"/>
        <w:pBdr>
          <w:top w:val="nil"/>
          <w:left w:val="nil"/>
          <w:bottom w:val="nil"/>
          <w:right w:val="nil"/>
          <w:between w:val="nil"/>
        </w:pBdr>
        <w:rPr>
          <w:sz w:val="24"/>
          <w:szCs w:val="24"/>
        </w:rPr>
      </w:pPr>
      <w:r>
        <w:rPr>
          <w:sz w:val="24"/>
          <w:szCs w:val="24"/>
        </w:rPr>
        <w:t>The school nurse or health coordinator is responsible for notifying the parent(s) or guardian(s) of the student who has lice.  Letters of notice for parent/guardian of a student with lice and classmates are available in the TCCED Health Manual.  In order to prevent a widespread problem and to avoid the spread of misinformation, parents should be instructed on how to recognize nits and given tips on treatment and prevention.</w:t>
      </w:r>
    </w:p>
    <w:p w:rsidR="00CC25AC" w:rsidRDefault="00C5591E">
      <w:pPr>
        <w:pStyle w:val="normal0"/>
        <w:pBdr>
          <w:top w:val="nil"/>
          <w:left w:val="nil"/>
          <w:bottom w:val="nil"/>
          <w:right w:val="nil"/>
          <w:between w:val="nil"/>
        </w:pBdr>
        <w:rPr>
          <w:sz w:val="20"/>
          <w:szCs w:val="20"/>
        </w:rPr>
      </w:pPr>
      <w:r>
        <w:rPr>
          <w:sz w:val="24"/>
          <w:szCs w:val="24"/>
        </w:rPr>
        <w:t xml:space="preserve">Students found to have lice are to be treated with lice shampoo and returned to school with proof of </w:t>
      </w:r>
      <w:proofErr w:type="gramStart"/>
      <w:r>
        <w:rPr>
          <w:sz w:val="24"/>
          <w:szCs w:val="24"/>
        </w:rPr>
        <w:t>treatment(</w:t>
      </w:r>
      <w:proofErr w:type="gramEnd"/>
      <w:r>
        <w:rPr>
          <w:sz w:val="24"/>
          <w:szCs w:val="24"/>
        </w:rPr>
        <w:t xml:space="preserve"> box of lice shampoo and copy of receipt of purchase).  A parent/guardian shall accompany the student to the school office. The student may remain at school only if they are found to be lice and nit free.</w:t>
      </w:r>
      <w:r>
        <w:rPr>
          <w:sz w:val="20"/>
          <w:szCs w:val="20"/>
        </w:rPr>
        <w:t xml:space="preserve">  </w:t>
      </w:r>
    </w:p>
    <w:p w:rsidR="00CC25AC" w:rsidRDefault="00CC25AC">
      <w:pPr>
        <w:pStyle w:val="normal0"/>
        <w:pBdr>
          <w:top w:val="nil"/>
          <w:left w:val="nil"/>
          <w:bottom w:val="nil"/>
          <w:right w:val="nil"/>
          <w:between w:val="nil"/>
        </w:pBdr>
        <w:rPr>
          <w:i/>
          <w:color w:val="000000"/>
          <w:sz w:val="20"/>
          <w:szCs w:val="20"/>
        </w:rPr>
      </w:pPr>
    </w:p>
    <w:p w:rsidR="00CC25AC" w:rsidRDefault="00C5591E">
      <w:pPr>
        <w:pStyle w:val="Heading2"/>
        <w:ind w:left="0"/>
      </w:pPr>
      <w:bookmarkStart w:id="123" w:name="_3jtnz0s" w:colFirst="0" w:colLast="0"/>
      <w:bookmarkEnd w:id="123"/>
      <w:r>
        <w:lastRenderedPageBreak/>
        <w:t>Health Files</w:t>
      </w:r>
    </w:p>
    <w:p w:rsidR="00CC25AC" w:rsidRDefault="00C5591E">
      <w:pPr>
        <w:pStyle w:val="normal0"/>
        <w:pBdr>
          <w:top w:val="nil"/>
          <w:left w:val="nil"/>
          <w:bottom w:val="nil"/>
          <w:right w:val="nil"/>
          <w:between w:val="nil"/>
        </w:pBdr>
        <w:spacing w:before="93"/>
        <w:ind w:right="120"/>
        <w:jc w:val="both"/>
        <w:rPr>
          <w:color w:val="000000"/>
        </w:rPr>
      </w:pPr>
      <w:r>
        <w:rPr>
          <w:color w:val="000000"/>
          <w:sz w:val="24"/>
          <w:szCs w:val="24"/>
        </w:rPr>
        <w:t>Sts. Peter &amp; Paul School maintains a health file on each child that contains a record of immunization, vision and hearing screenings, pertinent medical information, and the child’s doctor's name. Health records are treated as confidential; they are available to the Administration, nursing staff and professional staff. The student's immunization record is transferred to the receiving school when requested.</w:t>
      </w:r>
    </w:p>
    <w:p w:rsidR="00CC25AC" w:rsidRDefault="00C5591E">
      <w:pPr>
        <w:pStyle w:val="Heading2"/>
        <w:spacing w:before="93"/>
        <w:ind w:left="0" w:right="120"/>
        <w:jc w:val="both"/>
      </w:pPr>
      <w:bookmarkStart w:id="124" w:name="_1yyy98l" w:colFirst="0" w:colLast="0"/>
      <w:bookmarkEnd w:id="124"/>
      <w:r>
        <w:t>Medical Exemption from Immunization</w:t>
      </w:r>
    </w:p>
    <w:p w:rsidR="00CC25AC" w:rsidRDefault="00C5591E">
      <w:pPr>
        <w:pStyle w:val="normal0"/>
        <w:pBdr>
          <w:top w:val="nil"/>
          <w:left w:val="nil"/>
          <w:bottom w:val="nil"/>
          <w:right w:val="nil"/>
          <w:between w:val="nil"/>
        </w:pBdr>
        <w:spacing w:before="98"/>
        <w:ind w:right="120"/>
        <w:jc w:val="both"/>
        <w:rPr>
          <w:color w:val="000000"/>
          <w:sz w:val="24"/>
          <w:szCs w:val="24"/>
        </w:rPr>
      </w:pPr>
      <w:proofErr w:type="gramStart"/>
      <w:r>
        <w:rPr>
          <w:color w:val="000000"/>
          <w:sz w:val="24"/>
          <w:szCs w:val="24"/>
        </w:rPr>
        <w:t>An exclusion</w:t>
      </w:r>
      <w:proofErr w:type="gramEnd"/>
      <w:r>
        <w:rPr>
          <w:color w:val="000000"/>
          <w:sz w:val="24"/>
          <w:szCs w:val="24"/>
        </w:rPr>
        <w:t xml:space="preserve"> for medical reasons (not for reason of conscience) will be considered if a parent/guardian presents a written request to the principal with the appropriate documentation. The principal, in consultation, with local school administration, will make the final decision, and this must be done with the approval of the superintendent of the Archdiocese of San Antonio. The </w:t>
      </w:r>
      <w:proofErr w:type="gramStart"/>
      <w:r>
        <w:rPr>
          <w:color w:val="000000"/>
          <w:sz w:val="24"/>
          <w:szCs w:val="24"/>
        </w:rPr>
        <w:t>students</w:t>
      </w:r>
      <w:proofErr w:type="gramEnd"/>
      <w:r>
        <w:rPr>
          <w:color w:val="000000"/>
          <w:sz w:val="24"/>
          <w:szCs w:val="24"/>
        </w:rPr>
        <w:t xml:space="preserve"> health f</w:t>
      </w:r>
      <w:r>
        <w:rPr>
          <w:sz w:val="24"/>
          <w:szCs w:val="24"/>
        </w:rPr>
        <w:t xml:space="preserve">orm is kept electronically in the schools management system </w:t>
      </w:r>
      <w:proofErr w:type="spellStart"/>
      <w:r>
        <w:rPr>
          <w:sz w:val="24"/>
          <w:szCs w:val="24"/>
        </w:rPr>
        <w:t>Renweb</w:t>
      </w:r>
      <w:proofErr w:type="spellEnd"/>
      <w:r>
        <w:rPr>
          <w:sz w:val="24"/>
          <w:szCs w:val="24"/>
        </w:rPr>
        <w:t>.</w:t>
      </w:r>
    </w:p>
    <w:p w:rsidR="00CC25AC" w:rsidRDefault="00C5591E">
      <w:pPr>
        <w:pStyle w:val="normal0"/>
        <w:pBdr>
          <w:top w:val="nil"/>
          <w:left w:val="nil"/>
          <w:bottom w:val="nil"/>
          <w:right w:val="nil"/>
          <w:between w:val="nil"/>
        </w:pBdr>
        <w:spacing w:before="98"/>
        <w:ind w:right="116"/>
        <w:jc w:val="both"/>
        <w:rPr>
          <w:color w:val="000000"/>
          <w:sz w:val="24"/>
          <w:szCs w:val="24"/>
        </w:rPr>
      </w:pPr>
      <w:r>
        <w:rPr>
          <w:color w:val="000000"/>
          <w:sz w:val="24"/>
          <w:szCs w:val="24"/>
        </w:rPr>
        <w:t xml:space="preserve">In accordance with state law, the parent/guardian must present a statement signed by the child’s physician (M.D. or D.O.), duly registered and licensed to practice medicine in the United States who has examined the child, in which it is stated that, in the physician’s opinion, the vaccine required is medically contraindicated or poses a significant risk </w:t>
      </w:r>
      <w:proofErr w:type="gramStart"/>
      <w:r>
        <w:rPr>
          <w:color w:val="000000"/>
          <w:sz w:val="24"/>
          <w:szCs w:val="24"/>
        </w:rPr>
        <w:t>to  the</w:t>
      </w:r>
      <w:proofErr w:type="gramEnd"/>
      <w:r>
        <w:rPr>
          <w:color w:val="000000"/>
          <w:sz w:val="24"/>
          <w:szCs w:val="24"/>
        </w:rPr>
        <w:t xml:space="preserve"> health and well-being of the child or any member of the child’s household. Unless </w:t>
      </w:r>
      <w:proofErr w:type="gramStart"/>
      <w:r>
        <w:rPr>
          <w:color w:val="000000"/>
          <w:sz w:val="24"/>
          <w:szCs w:val="24"/>
        </w:rPr>
        <w:t>it  is</w:t>
      </w:r>
      <w:proofErr w:type="gramEnd"/>
      <w:r>
        <w:rPr>
          <w:color w:val="000000"/>
          <w:sz w:val="24"/>
          <w:szCs w:val="24"/>
        </w:rPr>
        <w:t xml:space="preserve"> written in the statement that a lifelong condition exists, the exemption statement is  valid for only one year from the date signed by the physician. If not a lifelong condition</w:t>
      </w:r>
      <w:proofErr w:type="gramStart"/>
      <w:r>
        <w:rPr>
          <w:color w:val="000000"/>
          <w:sz w:val="24"/>
          <w:szCs w:val="24"/>
        </w:rPr>
        <w:t>,  it</w:t>
      </w:r>
      <w:proofErr w:type="gramEnd"/>
      <w:r>
        <w:rPr>
          <w:color w:val="000000"/>
          <w:sz w:val="24"/>
          <w:szCs w:val="24"/>
        </w:rPr>
        <w:t xml:space="preserve"> is expected that the child will be vaccinated as soon as the medical condition improves and the child’s physician judges that it is safe to do so.</w:t>
      </w:r>
    </w:p>
    <w:p w:rsidR="00CC25AC" w:rsidRDefault="00C5591E">
      <w:pPr>
        <w:pStyle w:val="normal0"/>
        <w:pBdr>
          <w:top w:val="nil"/>
          <w:left w:val="nil"/>
          <w:bottom w:val="nil"/>
          <w:right w:val="nil"/>
          <w:between w:val="nil"/>
        </w:pBdr>
        <w:spacing w:before="98"/>
        <w:ind w:right="116"/>
        <w:jc w:val="both"/>
        <w:rPr>
          <w:color w:val="000000"/>
          <w:sz w:val="24"/>
          <w:szCs w:val="24"/>
        </w:rPr>
      </w:pPr>
      <w:r>
        <w:rPr>
          <w:color w:val="000000"/>
          <w:sz w:val="24"/>
          <w:szCs w:val="24"/>
        </w:rPr>
        <w:t xml:space="preserve">If the parent is requesting the exemption from more than one immunization, the same documentation must be requested for each. </w:t>
      </w:r>
    </w:p>
    <w:p w:rsidR="00CC25AC" w:rsidRDefault="00C5591E">
      <w:pPr>
        <w:pStyle w:val="Heading2"/>
        <w:spacing w:before="103"/>
        <w:ind w:left="0"/>
      </w:pPr>
      <w:bookmarkStart w:id="125" w:name="_4iylrwe" w:colFirst="0" w:colLast="0"/>
      <w:bookmarkEnd w:id="125"/>
      <w:r>
        <w:t>Screening Tests</w:t>
      </w:r>
    </w:p>
    <w:p w:rsidR="00CC25AC" w:rsidRDefault="00C5591E">
      <w:pPr>
        <w:pStyle w:val="normal0"/>
        <w:pBdr>
          <w:top w:val="nil"/>
          <w:left w:val="nil"/>
          <w:bottom w:val="nil"/>
          <w:right w:val="nil"/>
          <w:between w:val="nil"/>
        </w:pBdr>
        <w:spacing w:before="105" w:line="232" w:lineRule="auto"/>
        <w:ind w:right="118"/>
        <w:jc w:val="both"/>
        <w:rPr>
          <w:color w:val="000000"/>
        </w:rPr>
      </w:pPr>
      <w:r>
        <w:rPr>
          <w:color w:val="000000"/>
          <w:sz w:val="24"/>
          <w:szCs w:val="24"/>
        </w:rPr>
        <w:t>Visual and auditory screening tests are given to children each year in accordance with the State of Texas requirements. . These tests are required by the state of Texas. Screening for scoliosis is done starting in 5th</w:t>
      </w:r>
      <w:r>
        <w:rPr>
          <w:sz w:val="24"/>
          <w:szCs w:val="24"/>
        </w:rPr>
        <w:t xml:space="preserve"> grade</w:t>
      </w:r>
      <w:r>
        <w:rPr>
          <w:color w:val="000000"/>
          <w:sz w:val="24"/>
          <w:szCs w:val="24"/>
        </w:rPr>
        <w:t xml:space="preserve">. This is a required screening by the state of Texas. It is encouraged that </w:t>
      </w:r>
      <w:proofErr w:type="gramStart"/>
      <w:r>
        <w:rPr>
          <w:sz w:val="24"/>
          <w:szCs w:val="24"/>
        </w:rPr>
        <w:t>a</w:t>
      </w:r>
      <w:r>
        <w:rPr>
          <w:color w:val="000000"/>
          <w:sz w:val="24"/>
          <w:szCs w:val="24"/>
        </w:rPr>
        <w:t xml:space="preserve"> parent have</w:t>
      </w:r>
      <w:proofErr w:type="gramEnd"/>
      <w:r>
        <w:rPr>
          <w:color w:val="000000"/>
          <w:sz w:val="24"/>
          <w:szCs w:val="24"/>
        </w:rPr>
        <w:t xml:space="preserve"> screening done by a physician. Documentation of such screening must be presented to the school by the end of September of the current school year.</w:t>
      </w:r>
    </w:p>
    <w:p w:rsidR="00CC25AC" w:rsidRDefault="00C5591E">
      <w:pPr>
        <w:pStyle w:val="Heading2"/>
        <w:spacing w:before="108"/>
        <w:ind w:left="0"/>
      </w:pPr>
      <w:bookmarkStart w:id="126" w:name="_1d96cc0" w:colFirst="0" w:colLast="0"/>
      <w:bookmarkEnd w:id="126"/>
      <w:r>
        <w:t>Wellness</w:t>
      </w:r>
    </w:p>
    <w:p w:rsidR="00CC25AC" w:rsidRDefault="00C5591E">
      <w:pPr>
        <w:pStyle w:val="normal0"/>
        <w:pBdr>
          <w:top w:val="nil"/>
          <w:left w:val="nil"/>
          <w:bottom w:val="nil"/>
          <w:right w:val="nil"/>
          <w:between w:val="nil"/>
        </w:pBdr>
        <w:spacing w:before="93"/>
        <w:ind w:right="102"/>
        <w:jc w:val="both"/>
        <w:rPr>
          <w:color w:val="000000"/>
        </w:rPr>
      </w:pPr>
      <w:r>
        <w:rPr>
          <w:color w:val="000000"/>
          <w:sz w:val="24"/>
          <w:szCs w:val="24"/>
        </w:rPr>
        <w:t>Sts. Peter and Paul Catholic School has formed a Wellness Committee to meet the requirement established in archdiocesan policy. The committee reviews the policies and practices of Sts. Peter and Paul Catholic School to ensure that we work toward an increasingly healthy school environment.</w:t>
      </w:r>
    </w:p>
    <w:p w:rsidR="00CC25AC" w:rsidRDefault="00C5591E">
      <w:pPr>
        <w:pStyle w:val="Heading2"/>
        <w:spacing w:before="104"/>
        <w:ind w:left="0"/>
      </w:pPr>
      <w:bookmarkStart w:id="127" w:name="_3x8tuzt" w:colFirst="0" w:colLast="0"/>
      <w:bookmarkEnd w:id="127"/>
      <w:r>
        <w:t>Asbestos</w:t>
      </w:r>
    </w:p>
    <w:p w:rsidR="00CC25AC" w:rsidRDefault="00C5591E">
      <w:pPr>
        <w:pStyle w:val="normal0"/>
        <w:pBdr>
          <w:top w:val="nil"/>
          <w:left w:val="nil"/>
          <w:bottom w:val="nil"/>
          <w:right w:val="nil"/>
          <w:between w:val="nil"/>
        </w:pBdr>
        <w:spacing w:before="93"/>
        <w:ind w:right="102"/>
        <w:jc w:val="both"/>
      </w:pPr>
      <w:r>
        <w:rPr>
          <w:color w:val="000000"/>
          <w:sz w:val="24"/>
          <w:szCs w:val="24"/>
        </w:rPr>
        <w:t>This is our annual notice of the presence of asbestos containing materials in our school. The location and condition of these materials are found in the approved Management Plan, located in the Principal's office. In 2017 Sts. Peter &amp; Paul Catholic School had its three-year re-inspection. In January/February and June/July we have our periodic surveillance. These are conducted by PSI. The results of these inspections and surveillance are recorded in the Management Plan. Remaining asbestos is checked annually and an acknowledgement letter is sent to parents.</w:t>
      </w:r>
    </w:p>
    <w:p w:rsidR="00CC25AC" w:rsidRDefault="00C5591E">
      <w:pPr>
        <w:pStyle w:val="Heading2"/>
        <w:spacing w:before="108"/>
        <w:ind w:left="0" w:right="205"/>
      </w:pPr>
      <w:bookmarkStart w:id="128" w:name="_2ce457m" w:colFirst="0" w:colLast="0"/>
      <w:bookmarkEnd w:id="128"/>
      <w:r>
        <w:lastRenderedPageBreak/>
        <w:t>Safety Drills</w:t>
      </w:r>
    </w:p>
    <w:p w:rsidR="00CC25AC" w:rsidRDefault="00C5591E">
      <w:pPr>
        <w:pStyle w:val="normal0"/>
        <w:pBdr>
          <w:top w:val="nil"/>
          <w:left w:val="nil"/>
          <w:bottom w:val="nil"/>
          <w:right w:val="nil"/>
          <w:between w:val="nil"/>
        </w:pBdr>
        <w:spacing w:before="93"/>
        <w:ind w:right="119"/>
        <w:jc w:val="both"/>
        <w:rPr>
          <w:color w:val="000000"/>
        </w:rPr>
      </w:pPr>
      <w:r>
        <w:rPr>
          <w:color w:val="000000"/>
          <w:sz w:val="24"/>
          <w:szCs w:val="24"/>
        </w:rPr>
        <w:t>Fire Drills are held once a month. Escape plans are posted inside the door of each classroom. Bomb Threat</w:t>
      </w:r>
      <w:r>
        <w:rPr>
          <w:sz w:val="24"/>
          <w:szCs w:val="24"/>
        </w:rPr>
        <w:t xml:space="preserve">, </w:t>
      </w:r>
      <w:r>
        <w:rPr>
          <w:color w:val="000000"/>
          <w:sz w:val="24"/>
          <w:szCs w:val="24"/>
        </w:rPr>
        <w:t xml:space="preserve">School </w:t>
      </w:r>
      <w:proofErr w:type="spellStart"/>
      <w:r>
        <w:rPr>
          <w:color w:val="000000"/>
          <w:sz w:val="24"/>
          <w:szCs w:val="24"/>
        </w:rPr>
        <w:t>LockDown</w:t>
      </w:r>
      <w:proofErr w:type="spellEnd"/>
      <w:r>
        <w:rPr>
          <w:color w:val="000000"/>
          <w:sz w:val="24"/>
          <w:szCs w:val="24"/>
        </w:rPr>
        <w:t xml:space="preserve"> and </w:t>
      </w:r>
      <w:proofErr w:type="spellStart"/>
      <w:r>
        <w:rPr>
          <w:color w:val="000000"/>
          <w:sz w:val="24"/>
          <w:szCs w:val="24"/>
        </w:rPr>
        <w:t>LockOut</w:t>
      </w:r>
      <w:proofErr w:type="spellEnd"/>
      <w:r>
        <w:rPr>
          <w:color w:val="000000"/>
          <w:sz w:val="24"/>
          <w:szCs w:val="24"/>
        </w:rPr>
        <w:t xml:space="preserve"> drills are held as appropriate to prepare students for such emergency situations. Tornado drills are also held. </w:t>
      </w:r>
    </w:p>
    <w:p w:rsidR="00CC25AC" w:rsidRDefault="00C5591E">
      <w:pPr>
        <w:pStyle w:val="Heading2"/>
        <w:spacing w:before="103"/>
        <w:ind w:left="0" w:right="205"/>
      </w:pPr>
      <w:bookmarkStart w:id="129" w:name="_rjefff" w:colFirst="0" w:colLast="0"/>
      <w:bookmarkEnd w:id="129"/>
      <w:r>
        <w:t>Crisis Plan</w:t>
      </w:r>
    </w:p>
    <w:p w:rsidR="00CC25AC" w:rsidRDefault="00C5591E">
      <w:pPr>
        <w:pStyle w:val="normal0"/>
        <w:pBdr>
          <w:top w:val="nil"/>
          <w:left w:val="nil"/>
          <w:bottom w:val="nil"/>
          <w:right w:val="nil"/>
          <w:between w:val="nil"/>
        </w:pBdr>
        <w:spacing w:before="113" w:line="274" w:lineRule="auto"/>
        <w:ind w:right="232"/>
        <w:rPr>
          <w:color w:val="000000"/>
          <w:sz w:val="24"/>
          <w:szCs w:val="24"/>
        </w:rPr>
      </w:pPr>
      <w:r>
        <w:rPr>
          <w:color w:val="000000"/>
          <w:sz w:val="24"/>
          <w:szCs w:val="24"/>
        </w:rPr>
        <w:t>In the event of a crisis, the school does have a Crisis Management Plan that is utilized. If such an event occurs, parents are notified as needed.</w:t>
      </w:r>
    </w:p>
    <w:p w:rsidR="00CC25AC" w:rsidRDefault="00CC25AC">
      <w:pPr>
        <w:pStyle w:val="normal0"/>
        <w:pBdr>
          <w:top w:val="nil"/>
          <w:left w:val="nil"/>
          <w:bottom w:val="nil"/>
          <w:right w:val="nil"/>
          <w:between w:val="nil"/>
        </w:pBdr>
        <w:spacing w:before="113" w:line="274" w:lineRule="auto"/>
        <w:ind w:right="232"/>
        <w:rPr>
          <w:sz w:val="24"/>
          <w:szCs w:val="24"/>
        </w:rPr>
      </w:pPr>
    </w:p>
    <w:p w:rsidR="00CC25AC" w:rsidRPr="00EF5943" w:rsidRDefault="00C5591E">
      <w:pPr>
        <w:pStyle w:val="normal0"/>
        <w:pBdr>
          <w:top w:val="nil"/>
          <w:left w:val="nil"/>
          <w:bottom w:val="nil"/>
          <w:right w:val="nil"/>
          <w:between w:val="nil"/>
        </w:pBdr>
        <w:spacing w:before="113" w:line="274" w:lineRule="auto"/>
        <w:ind w:right="232"/>
        <w:jc w:val="center"/>
        <w:rPr>
          <w:b/>
          <w:sz w:val="28"/>
          <w:szCs w:val="28"/>
        </w:rPr>
      </w:pPr>
      <w:r w:rsidRPr="00EF5943">
        <w:rPr>
          <w:b/>
          <w:sz w:val="28"/>
          <w:szCs w:val="28"/>
        </w:rPr>
        <w:t>Sts. Peter and Paul Catholic School Crisis Management Plan</w:t>
      </w:r>
    </w:p>
    <w:p w:rsidR="00CC25AC" w:rsidRDefault="00C5591E">
      <w:pPr>
        <w:pStyle w:val="normal0"/>
        <w:pBdr>
          <w:top w:val="nil"/>
          <w:left w:val="nil"/>
          <w:bottom w:val="nil"/>
          <w:right w:val="nil"/>
          <w:between w:val="nil"/>
        </w:pBdr>
        <w:spacing w:before="113" w:line="274" w:lineRule="auto"/>
        <w:ind w:right="232"/>
        <w:rPr>
          <w:sz w:val="24"/>
          <w:szCs w:val="24"/>
        </w:rPr>
      </w:pPr>
      <w:r>
        <w:rPr>
          <w:sz w:val="24"/>
          <w:szCs w:val="24"/>
        </w:rPr>
        <w:t xml:space="preserve">Creation of a safe learning environment for all students is a priority of Sts. Peter and Paul Catholic School. Assessment of facilities, planning for crisis events, development of protocols to be followed, training staff and evaluation of effectiveness are key components in ensuring that our campus is prepared to respond to any emergency situation. </w:t>
      </w:r>
    </w:p>
    <w:p w:rsidR="00CC25AC" w:rsidRDefault="00C5591E">
      <w:pPr>
        <w:pStyle w:val="normal0"/>
        <w:pBdr>
          <w:top w:val="nil"/>
          <w:left w:val="nil"/>
          <w:bottom w:val="nil"/>
          <w:right w:val="nil"/>
          <w:between w:val="nil"/>
        </w:pBdr>
        <w:spacing w:before="113" w:line="274" w:lineRule="auto"/>
        <w:ind w:right="232"/>
        <w:rPr>
          <w:sz w:val="24"/>
          <w:szCs w:val="24"/>
        </w:rPr>
      </w:pPr>
      <w:r>
        <w:rPr>
          <w:b/>
          <w:sz w:val="24"/>
          <w:szCs w:val="24"/>
        </w:rPr>
        <w:t>Members of the Crisis Management Team</w:t>
      </w:r>
      <w:r>
        <w:rPr>
          <w:sz w:val="24"/>
          <w:szCs w:val="24"/>
        </w:rPr>
        <w:t xml:space="preserve"> </w:t>
      </w:r>
    </w:p>
    <w:p w:rsidR="00CC25AC" w:rsidRDefault="00C5591E">
      <w:pPr>
        <w:pStyle w:val="normal0"/>
        <w:pBdr>
          <w:top w:val="nil"/>
          <w:left w:val="nil"/>
          <w:bottom w:val="nil"/>
          <w:right w:val="nil"/>
          <w:between w:val="nil"/>
        </w:pBdr>
        <w:spacing w:before="113" w:line="274" w:lineRule="auto"/>
        <w:ind w:right="232"/>
        <w:rPr>
          <w:sz w:val="24"/>
          <w:szCs w:val="24"/>
        </w:rPr>
      </w:pPr>
      <w:r>
        <w:rPr>
          <w:sz w:val="24"/>
          <w:szCs w:val="24"/>
        </w:rPr>
        <w:t xml:space="preserve">The Crisis Management Team functions under the direction of our principal, Mr. Robert Whitworth. Other members of the team include our Administrative Assistant who plays a key role in initial response to an emergency situation; Rodney </w:t>
      </w:r>
      <w:proofErr w:type="spellStart"/>
      <w:r>
        <w:rPr>
          <w:sz w:val="24"/>
          <w:szCs w:val="24"/>
        </w:rPr>
        <w:t>Geter</w:t>
      </w:r>
      <w:proofErr w:type="spellEnd"/>
      <w:r>
        <w:rPr>
          <w:sz w:val="24"/>
          <w:szCs w:val="24"/>
        </w:rPr>
        <w:t xml:space="preserve">, a member of our physical education team; a teacher on our Pre-k 1 team; a teacher on our grade 2-5 team, and a teacher on our School of Logic (grades 6-8) team. Together they evaluate the Crisis Management Plan and work together to see that all components required for effective implementation are in place. </w:t>
      </w:r>
    </w:p>
    <w:p w:rsidR="00CC25AC" w:rsidRDefault="00C5591E">
      <w:pPr>
        <w:pStyle w:val="normal0"/>
        <w:pBdr>
          <w:top w:val="nil"/>
          <w:left w:val="nil"/>
          <w:bottom w:val="nil"/>
          <w:right w:val="nil"/>
          <w:between w:val="nil"/>
        </w:pBdr>
        <w:spacing w:before="113" w:line="274" w:lineRule="auto"/>
        <w:ind w:right="232"/>
        <w:rPr>
          <w:b/>
          <w:sz w:val="24"/>
          <w:szCs w:val="24"/>
        </w:rPr>
      </w:pPr>
      <w:r>
        <w:rPr>
          <w:b/>
          <w:sz w:val="24"/>
          <w:szCs w:val="24"/>
        </w:rPr>
        <w:t xml:space="preserve">Role of Crisis Management Team </w:t>
      </w:r>
    </w:p>
    <w:p w:rsidR="00CC25AC" w:rsidRDefault="00C5591E">
      <w:pPr>
        <w:pStyle w:val="normal0"/>
        <w:pBdr>
          <w:top w:val="nil"/>
          <w:left w:val="nil"/>
          <w:bottom w:val="nil"/>
          <w:right w:val="nil"/>
          <w:between w:val="nil"/>
        </w:pBdr>
        <w:spacing w:before="113" w:line="274" w:lineRule="auto"/>
        <w:ind w:right="232"/>
        <w:rPr>
          <w:sz w:val="24"/>
          <w:szCs w:val="24"/>
        </w:rPr>
      </w:pPr>
      <w:r>
        <w:rPr>
          <w:sz w:val="24"/>
          <w:szCs w:val="24"/>
        </w:rPr>
        <w:t xml:space="preserve">The Crisis Management Team has a critical role in the safety of the school. They take leadership in refinement of the campus crisis management and modify it to best meet the needs of the campus. This is done in both quarterly meetings focused upon school safety and following any drill or event to determine the effectiveness of the school response and identify any improvements needed. This includes, but is not limited to, the creation of classroom </w:t>
      </w:r>
      <w:proofErr w:type="spellStart"/>
      <w:r>
        <w:rPr>
          <w:sz w:val="24"/>
          <w:szCs w:val="24"/>
        </w:rPr>
        <w:t>GoBags</w:t>
      </w:r>
      <w:proofErr w:type="spellEnd"/>
      <w:r>
        <w:rPr>
          <w:sz w:val="24"/>
          <w:szCs w:val="24"/>
        </w:rPr>
        <w:t xml:space="preserve"> and the creation and posting of campus evacuation routes. </w:t>
      </w:r>
    </w:p>
    <w:p w:rsidR="00CC25AC" w:rsidRDefault="00C5591E">
      <w:pPr>
        <w:pStyle w:val="normal0"/>
        <w:pBdr>
          <w:top w:val="nil"/>
          <w:left w:val="nil"/>
          <w:bottom w:val="nil"/>
          <w:right w:val="nil"/>
          <w:between w:val="nil"/>
        </w:pBdr>
        <w:spacing w:before="113" w:line="274" w:lineRule="auto"/>
        <w:ind w:right="232"/>
        <w:rPr>
          <w:b/>
          <w:sz w:val="24"/>
          <w:szCs w:val="24"/>
        </w:rPr>
      </w:pPr>
      <w:r>
        <w:rPr>
          <w:b/>
          <w:sz w:val="24"/>
          <w:szCs w:val="24"/>
        </w:rPr>
        <w:t xml:space="preserve">Campus Health Officer </w:t>
      </w:r>
    </w:p>
    <w:p w:rsidR="00CC25AC" w:rsidRDefault="00C5591E">
      <w:pPr>
        <w:pStyle w:val="normal0"/>
        <w:pBdr>
          <w:top w:val="nil"/>
          <w:left w:val="nil"/>
          <w:bottom w:val="nil"/>
          <w:right w:val="nil"/>
          <w:between w:val="nil"/>
        </w:pBdr>
        <w:spacing w:before="113" w:line="274" w:lineRule="auto"/>
        <w:ind w:right="232"/>
        <w:rPr>
          <w:sz w:val="24"/>
          <w:szCs w:val="24"/>
        </w:rPr>
      </w:pPr>
      <w:r>
        <w:rPr>
          <w:sz w:val="24"/>
          <w:szCs w:val="24"/>
        </w:rPr>
        <w:t xml:space="preserve">Sts. Peter and Paul has a part-time Campus Health Coordinator who is a certified nurse licensed with the Texas Board of Nursing. She guides the front office staff and other employees, as needed, to promote health and safety of our students and provides guidance in responding to student needs and emergency situations. </w:t>
      </w:r>
    </w:p>
    <w:p w:rsidR="00EF5943" w:rsidRDefault="00EF5943">
      <w:pPr>
        <w:pStyle w:val="normal0"/>
        <w:pBdr>
          <w:top w:val="nil"/>
          <w:left w:val="nil"/>
          <w:bottom w:val="nil"/>
          <w:right w:val="nil"/>
          <w:between w:val="nil"/>
        </w:pBdr>
        <w:spacing w:before="113" w:line="274" w:lineRule="auto"/>
        <w:ind w:right="232"/>
        <w:rPr>
          <w:b/>
          <w:sz w:val="24"/>
          <w:szCs w:val="24"/>
        </w:rPr>
      </w:pPr>
    </w:p>
    <w:p w:rsidR="00EF5943" w:rsidRDefault="00EF5943">
      <w:pPr>
        <w:pStyle w:val="normal0"/>
        <w:pBdr>
          <w:top w:val="nil"/>
          <w:left w:val="nil"/>
          <w:bottom w:val="nil"/>
          <w:right w:val="nil"/>
          <w:between w:val="nil"/>
        </w:pBdr>
        <w:spacing w:before="113" w:line="274" w:lineRule="auto"/>
        <w:ind w:right="232"/>
        <w:rPr>
          <w:b/>
          <w:sz w:val="24"/>
          <w:szCs w:val="24"/>
        </w:rPr>
      </w:pPr>
    </w:p>
    <w:p w:rsidR="00EF5943" w:rsidRDefault="00EF5943">
      <w:pPr>
        <w:pStyle w:val="normal0"/>
        <w:pBdr>
          <w:top w:val="nil"/>
          <w:left w:val="nil"/>
          <w:bottom w:val="nil"/>
          <w:right w:val="nil"/>
          <w:between w:val="nil"/>
        </w:pBdr>
        <w:spacing w:before="113" w:line="274" w:lineRule="auto"/>
        <w:ind w:right="232"/>
        <w:rPr>
          <w:b/>
          <w:sz w:val="24"/>
          <w:szCs w:val="24"/>
        </w:rPr>
      </w:pPr>
    </w:p>
    <w:p w:rsidR="00CC25AC" w:rsidRDefault="00C5591E">
      <w:pPr>
        <w:pStyle w:val="normal0"/>
        <w:pBdr>
          <w:top w:val="nil"/>
          <w:left w:val="nil"/>
          <w:bottom w:val="nil"/>
          <w:right w:val="nil"/>
          <w:between w:val="nil"/>
        </w:pBdr>
        <w:spacing w:before="113" w:line="274" w:lineRule="auto"/>
        <w:ind w:right="232"/>
        <w:rPr>
          <w:b/>
          <w:sz w:val="24"/>
          <w:szCs w:val="24"/>
        </w:rPr>
      </w:pPr>
      <w:r>
        <w:rPr>
          <w:b/>
          <w:sz w:val="24"/>
          <w:szCs w:val="24"/>
        </w:rPr>
        <w:lastRenderedPageBreak/>
        <w:t xml:space="preserve">Safety and Security Assessments </w:t>
      </w:r>
    </w:p>
    <w:p w:rsidR="00CC25AC" w:rsidRDefault="00C5591E">
      <w:pPr>
        <w:pStyle w:val="normal0"/>
        <w:pBdr>
          <w:top w:val="nil"/>
          <w:left w:val="nil"/>
          <w:bottom w:val="nil"/>
          <w:right w:val="nil"/>
          <w:between w:val="nil"/>
        </w:pBdr>
        <w:spacing w:before="113" w:line="274" w:lineRule="auto"/>
        <w:ind w:right="232"/>
        <w:rPr>
          <w:sz w:val="24"/>
          <w:szCs w:val="24"/>
        </w:rPr>
      </w:pPr>
      <w:r>
        <w:rPr>
          <w:sz w:val="24"/>
          <w:szCs w:val="24"/>
        </w:rPr>
        <w:t xml:space="preserve">Texas Education Code requires that each school facility in Texas have a safety and security assessment at least once every three years. These assessments are not based on crime or violence, but instead are designed to allow the schools to improve safety and security based on the guidance of trained staff and best practices. </w:t>
      </w:r>
    </w:p>
    <w:p w:rsidR="00CC25AC" w:rsidRDefault="00C5591E">
      <w:pPr>
        <w:pStyle w:val="normal0"/>
        <w:pBdr>
          <w:top w:val="nil"/>
          <w:left w:val="nil"/>
          <w:bottom w:val="nil"/>
          <w:right w:val="nil"/>
          <w:between w:val="nil"/>
        </w:pBdr>
        <w:spacing w:before="113" w:line="274" w:lineRule="auto"/>
        <w:ind w:right="232"/>
        <w:rPr>
          <w:sz w:val="24"/>
          <w:szCs w:val="24"/>
        </w:rPr>
      </w:pPr>
      <w:r>
        <w:rPr>
          <w:sz w:val="24"/>
          <w:szCs w:val="24"/>
        </w:rPr>
        <w:t xml:space="preserve">The fire department also conducts safety assessments. Through these assessments we have strengthened our emergency preparedness and have developed more effective guidelines for maintaining campus safety. </w:t>
      </w:r>
    </w:p>
    <w:p w:rsidR="00CC25AC" w:rsidRDefault="00C5591E">
      <w:pPr>
        <w:pStyle w:val="normal0"/>
        <w:pBdr>
          <w:top w:val="nil"/>
          <w:left w:val="nil"/>
          <w:bottom w:val="nil"/>
          <w:right w:val="nil"/>
          <w:between w:val="nil"/>
        </w:pBdr>
        <w:spacing w:before="113" w:line="274" w:lineRule="auto"/>
        <w:ind w:right="232"/>
        <w:rPr>
          <w:b/>
          <w:sz w:val="24"/>
          <w:szCs w:val="24"/>
        </w:rPr>
      </w:pPr>
      <w:r>
        <w:rPr>
          <w:b/>
          <w:sz w:val="24"/>
          <w:szCs w:val="24"/>
        </w:rPr>
        <w:t xml:space="preserve">Emergency and Crisis Response </w:t>
      </w:r>
    </w:p>
    <w:p w:rsidR="00CC25AC" w:rsidRDefault="00C5591E">
      <w:pPr>
        <w:pStyle w:val="normal0"/>
        <w:pBdr>
          <w:top w:val="nil"/>
          <w:left w:val="nil"/>
          <w:bottom w:val="nil"/>
          <w:right w:val="nil"/>
          <w:between w:val="nil"/>
        </w:pBdr>
        <w:spacing w:before="113" w:line="274" w:lineRule="auto"/>
        <w:ind w:right="232"/>
        <w:rPr>
          <w:sz w:val="24"/>
          <w:szCs w:val="24"/>
        </w:rPr>
      </w:pPr>
      <w:r>
        <w:rPr>
          <w:sz w:val="24"/>
          <w:szCs w:val="24"/>
        </w:rPr>
        <w:t xml:space="preserve">In the event of a traumatic event or crisis in or near our campus, Sts. Peter and Paul Catholic School plans to implement proper response leading to staff and student safety by following the protocol within this plan. Due to the various settings on our campus, training is provided to ensure that every staff member has the information needed to protect student safety or take a leadership role, if the need arises. </w:t>
      </w:r>
    </w:p>
    <w:p w:rsidR="00CC25AC" w:rsidRDefault="00C5591E">
      <w:pPr>
        <w:pStyle w:val="normal0"/>
        <w:pBdr>
          <w:top w:val="nil"/>
          <w:left w:val="nil"/>
          <w:bottom w:val="nil"/>
          <w:right w:val="nil"/>
          <w:between w:val="nil"/>
        </w:pBdr>
        <w:spacing w:before="113" w:line="274" w:lineRule="auto"/>
        <w:ind w:right="232"/>
        <w:rPr>
          <w:b/>
          <w:sz w:val="24"/>
          <w:szCs w:val="24"/>
        </w:rPr>
      </w:pPr>
      <w:r>
        <w:rPr>
          <w:b/>
          <w:sz w:val="24"/>
          <w:szCs w:val="24"/>
        </w:rPr>
        <w:t xml:space="preserve">Training </w:t>
      </w:r>
    </w:p>
    <w:p w:rsidR="00CC25AC" w:rsidRDefault="00C5591E">
      <w:pPr>
        <w:pStyle w:val="normal0"/>
        <w:pBdr>
          <w:top w:val="nil"/>
          <w:left w:val="nil"/>
          <w:bottom w:val="nil"/>
          <w:right w:val="nil"/>
          <w:between w:val="nil"/>
        </w:pBdr>
        <w:spacing w:before="113" w:line="274" w:lineRule="auto"/>
        <w:ind w:right="232"/>
        <w:rPr>
          <w:sz w:val="24"/>
          <w:szCs w:val="24"/>
        </w:rPr>
      </w:pPr>
      <w:r>
        <w:rPr>
          <w:sz w:val="24"/>
          <w:szCs w:val="24"/>
        </w:rPr>
        <w:t xml:space="preserve">For any plan to be effective, those who are called upon to lead the response must be informed. For this reason, the Crisis Management Plan will be provided to all staff prior to the beginning of the school year and its content will be discussed. It is the expectation that all staff members keep their Crisis Management Plan in their </w:t>
      </w:r>
      <w:proofErr w:type="spellStart"/>
      <w:r>
        <w:rPr>
          <w:sz w:val="24"/>
          <w:szCs w:val="24"/>
        </w:rPr>
        <w:t>GoBag</w:t>
      </w:r>
      <w:proofErr w:type="spellEnd"/>
      <w:r>
        <w:rPr>
          <w:sz w:val="24"/>
          <w:szCs w:val="24"/>
        </w:rPr>
        <w:t xml:space="preserve"> so that the information is always accessible to them and to any substitute who may be in their classroom. </w:t>
      </w:r>
    </w:p>
    <w:p w:rsidR="00CC25AC" w:rsidRDefault="00C5591E">
      <w:pPr>
        <w:pStyle w:val="normal0"/>
        <w:pBdr>
          <w:top w:val="nil"/>
          <w:left w:val="nil"/>
          <w:bottom w:val="nil"/>
          <w:right w:val="nil"/>
          <w:between w:val="nil"/>
        </w:pBdr>
        <w:spacing w:before="113" w:line="274" w:lineRule="auto"/>
        <w:ind w:right="232"/>
        <w:jc w:val="center"/>
        <w:rPr>
          <w:sz w:val="24"/>
          <w:szCs w:val="24"/>
        </w:rPr>
      </w:pPr>
      <w:r>
        <w:rPr>
          <w:b/>
          <w:sz w:val="24"/>
          <w:szCs w:val="24"/>
        </w:rPr>
        <w:t xml:space="preserve"> ENTERING AND LEAVING CAMPUS</w:t>
      </w:r>
      <w:r>
        <w:rPr>
          <w:sz w:val="24"/>
          <w:szCs w:val="24"/>
        </w:rPr>
        <w:t xml:space="preserve"> </w:t>
      </w:r>
    </w:p>
    <w:p w:rsidR="00CC25AC" w:rsidRDefault="00C5591E">
      <w:pPr>
        <w:pStyle w:val="normal0"/>
        <w:pBdr>
          <w:top w:val="nil"/>
          <w:left w:val="nil"/>
          <w:bottom w:val="nil"/>
          <w:right w:val="nil"/>
          <w:between w:val="nil"/>
        </w:pBdr>
        <w:spacing w:before="113" w:line="274" w:lineRule="auto"/>
        <w:ind w:right="232"/>
        <w:rPr>
          <w:b/>
          <w:sz w:val="24"/>
          <w:szCs w:val="24"/>
        </w:rPr>
      </w:pPr>
      <w:r>
        <w:rPr>
          <w:b/>
          <w:sz w:val="24"/>
          <w:szCs w:val="24"/>
        </w:rPr>
        <w:t xml:space="preserve">Visitor Tracking System (Raptor) </w:t>
      </w:r>
    </w:p>
    <w:p w:rsidR="00CC25AC" w:rsidRDefault="00C5591E">
      <w:pPr>
        <w:pStyle w:val="normal0"/>
        <w:pBdr>
          <w:top w:val="nil"/>
          <w:left w:val="nil"/>
          <w:bottom w:val="nil"/>
          <w:right w:val="nil"/>
          <w:between w:val="nil"/>
        </w:pBdr>
        <w:spacing w:before="113" w:line="274" w:lineRule="auto"/>
        <w:ind w:right="232"/>
        <w:rPr>
          <w:sz w:val="24"/>
          <w:szCs w:val="24"/>
        </w:rPr>
      </w:pPr>
      <w:r>
        <w:rPr>
          <w:sz w:val="24"/>
          <w:szCs w:val="24"/>
        </w:rPr>
        <w:t xml:space="preserve">Sts. Peter and Paul </w:t>
      </w:r>
      <w:proofErr w:type="gramStart"/>
      <w:r>
        <w:rPr>
          <w:sz w:val="24"/>
          <w:szCs w:val="24"/>
        </w:rPr>
        <w:t>uses</w:t>
      </w:r>
      <w:proofErr w:type="gramEnd"/>
      <w:r>
        <w:rPr>
          <w:sz w:val="24"/>
          <w:szCs w:val="24"/>
        </w:rPr>
        <w:t xml:space="preserve"> a visitor tracking system to supplement existing security measures. This system, known as RAPTOR, logs visitors as they enter campus, produces visitor badges, and electronically checks visitors against a national sex offender database. </w:t>
      </w:r>
    </w:p>
    <w:p w:rsidR="00CC25AC" w:rsidRDefault="00C5591E">
      <w:pPr>
        <w:pStyle w:val="normal0"/>
        <w:pBdr>
          <w:top w:val="nil"/>
          <w:left w:val="nil"/>
          <w:bottom w:val="nil"/>
          <w:right w:val="nil"/>
          <w:between w:val="nil"/>
        </w:pBdr>
        <w:spacing w:before="113" w:line="274" w:lineRule="auto"/>
        <w:ind w:right="232"/>
        <w:rPr>
          <w:sz w:val="24"/>
          <w:szCs w:val="24"/>
        </w:rPr>
      </w:pPr>
      <w:r>
        <w:rPr>
          <w:sz w:val="24"/>
          <w:szCs w:val="24"/>
        </w:rPr>
        <w:t xml:space="preserve">In an effort to know who is in our buildings at all times, all visitors must wear a visitor badge while on campus. Anyone entering the campus and wanting access must present a valid driver’s license to be scanned by the visitor tracking system. All staff employees must wear their identification badge while on campus at all times. </w:t>
      </w:r>
    </w:p>
    <w:p w:rsidR="00CC25AC" w:rsidRDefault="00C5591E">
      <w:pPr>
        <w:pStyle w:val="normal0"/>
        <w:pBdr>
          <w:top w:val="nil"/>
          <w:left w:val="nil"/>
          <w:bottom w:val="nil"/>
          <w:right w:val="nil"/>
          <w:between w:val="nil"/>
        </w:pBdr>
        <w:spacing w:before="113" w:line="274" w:lineRule="auto"/>
        <w:ind w:right="232"/>
        <w:rPr>
          <w:sz w:val="24"/>
          <w:szCs w:val="24"/>
        </w:rPr>
      </w:pPr>
      <w:r>
        <w:rPr>
          <w:sz w:val="24"/>
          <w:szCs w:val="24"/>
        </w:rPr>
        <w:t xml:space="preserve">The school has guidelines in place to monitor students who depart school during the day. In order to check a student out of school, all parents/guardians must be either recognized by the front office staff member or must produce </w:t>
      </w:r>
      <w:proofErr w:type="gramStart"/>
      <w:r>
        <w:rPr>
          <w:sz w:val="24"/>
          <w:szCs w:val="24"/>
        </w:rPr>
        <w:t>a photo</w:t>
      </w:r>
      <w:proofErr w:type="gramEnd"/>
      <w:r>
        <w:rPr>
          <w:sz w:val="24"/>
          <w:szCs w:val="24"/>
        </w:rPr>
        <w:t xml:space="preserve"> identification. </w:t>
      </w:r>
    </w:p>
    <w:p w:rsidR="00CC25AC" w:rsidRDefault="00C5591E">
      <w:pPr>
        <w:pStyle w:val="normal0"/>
        <w:pBdr>
          <w:top w:val="nil"/>
          <w:left w:val="nil"/>
          <w:bottom w:val="nil"/>
          <w:right w:val="nil"/>
          <w:between w:val="nil"/>
        </w:pBdr>
        <w:spacing w:before="113" w:line="274" w:lineRule="auto"/>
        <w:ind w:right="232"/>
        <w:rPr>
          <w:sz w:val="24"/>
          <w:szCs w:val="24"/>
        </w:rPr>
      </w:pPr>
      <w:r>
        <w:rPr>
          <w:sz w:val="24"/>
          <w:szCs w:val="24"/>
        </w:rPr>
        <w:t xml:space="preserve">If a child is to depart campus with someone other than a parent, authorization from the parent will be required and will be verified by the front office staff before the child is allowed to leave the campus. </w:t>
      </w:r>
    </w:p>
    <w:p w:rsidR="00EF5943" w:rsidRDefault="00C5591E">
      <w:pPr>
        <w:pStyle w:val="normal0"/>
        <w:pBdr>
          <w:top w:val="nil"/>
          <w:left w:val="nil"/>
          <w:bottom w:val="nil"/>
          <w:right w:val="nil"/>
          <w:between w:val="nil"/>
        </w:pBdr>
        <w:spacing w:before="113" w:line="274" w:lineRule="auto"/>
        <w:ind w:right="232"/>
        <w:jc w:val="center"/>
        <w:rPr>
          <w:sz w:val="24"/>
          <w:szCs w:val="24"/>
        </w:rPr>
      </w:pPr>
      <w:r>
        <w:rPr>
          <w:sz w:val="24"/>
          <w:szCs w:val="24"/>
        </w:rPr>
        <w:t xml:space="preserve"> </w:t>
      </w:r>
    </w:p>
    <w:p w:rsidR="00CC25AC" w:rsidRDefault="00C5591E">
      <w:pPr>
        <w:pStyle w:val="normal0"/>
        <w:pBdr>
          <w:top w:val="nil"/>
          <w:left w:val="nil"/>
          <w:bottom w:val="nil"/>
          <w:right w:val="nil"/>
          <w:between w:val="nil"/>
        </w:pBdr>
        <w:spacing w:before="113" w:line="274" w:lineRule="auto"/>
        <w:ind w:right="232"/>
        <w:jc w:val="center"/>
        <w:rPr>
          <w:b/>
          <w:sz w:val="24"/>
          <w:szCs w:val="24"/>
        </w:rPr>
      </w:pPr>
      <w:r>
        <w:rPr>
          <w:b/>
          <w:sz w:val="24"/>
          <w:szCs w:val="24"/>
        </w:rPr>
        <w:lastRenderedPageBreak/>
        <w:t xml:space="preserve">EQUIPMENT AND SKILLS </w:t>
      </w:r>
    </w:p>
    <w:p w:rsidR="00CC25AC" w:rsidRDefault="00C5591E">
      <w:pPr>
        <w:pStyle w:val="normal0"/>
        <w:pBdr>
          <w:top w:val="nil"/>
          <w:left w:val="nil"/>
          <w:bottom w:val="nil"/>
          <w:right w:val="nil"/>
          <w:between w:val="nil"/>
        </w:pBdr>
        <w:spacing w:before="113" w:line="274" w:lineRule="auto"/>
        <w:ind w:right="232"/>
        <w:rPr>
          <w:b/>
          <w:sz w:val="24"/>
          <w:szCs w:val="24"/>
        </w:rPr>
      </w:pPr>
      <w:r>
        <w:rPr>
          <w:b/>
          <w:sz w:val="24"/>
          <w:szCs w:val="24"/>
        </w:rPr>
        <w:t xml:space="preserve">AEDs </w:t>
      </w:r>
    </w:p>
    <w:p w:rsidR="00CC25AC" w:rsidRDefault="00C5591E">
      <w:pPr>
        <w:pStyle w:val="normal0"/>
        <w:pBdr>
          <w:top w:val="nil"/>
          <w:left w:val="nil"/>
          <w:bottom w:val="nil"/>
          <w:right w:val="nil"/>
          <w:between w:val="nil"/>
        </w:pBdr>
        <w:spacing w:before="113" w:line="274" w:lineRule="auto"/>
        <w:ind w:right="232"/>
        <w:rPr>
          <w:sz w:val="24"/>
          <w:szCs w:val="24"/>
        </w:rPr>
      </w:pPr>
      <w:r>
        <w:rPr>
          <w:sz w:val="24"/>
          <w:szCs w:val="24"/>
        </w:rPr>
        <w:t xml:space="preserve">Two AEDs are located on our campus. One is located in our nurse’s office and the other is in the gym. The physical education teacher will train the staff in the proper use of the unit. </w:t>
      </w:r>
    </w:p>
    <w:p w:rsidR="00CC25AC" w:rsidRDefault="00C5591E">
      <w:pPr>
        <w:pStyle w:val="normal0"/>
        <w:pBdr>
          <w:top w:val="nil"/>
          <w:left w:val="nil"/>
          <w:bottom w:val="nil"/>
          <w:right w:val="nil"/>
          <w:between w:val="nil"/>
        </w:pBdr>
        <w:spacing w:before="113" w:line="274" w:lineRule="auto"/>
        <w:ind w:right="232"/>
        <w:rPr>
          <w:sz w:val="24"/>
          <w:szCs w:val="24"/>
        </w:rPr>
      </w:pPr>
      <w:r>
        <w:rPr>
          <w:b/>
          <w:sz w:val="24"/>
          <w:szCs w:val="24"/>
        </w:rPr>
        <w:t>CPR</w:t>
      </w:r>
      <w:r>
        <w:rPr>
          <w:sz w:val="24"/>
          <w:szCs w:val="24"/>
        </w:rPr>
        <w:t xml:space="preserve"> </w:t>
      </w:r>
    </w:p>
    <w:p w:rsidR="00CC25AC" w:rsidRDefault="00C5591E">
      <w:pPr>
        <w:pStyle w:val="normal0"/>
        <w:pBdr>
          <w:top w:val="nil"/>
          <w:left w:val="nil"/>
          <w:bottom w:val="nil"/>
          <w:right w:val="nil"/>
          <w:between w:val="nil"/>
        </w:pBdr>
        <w:spacing w:before="113" w:line="274" w:lineRule="auto"/>
        <w:ind w:right="232"/>
        <w:rPr>
          <w:sz w:val="24"/>
          <w:szCs w:val="24"/>
        </w:rPr>
      </w:pPr>
      <w:r>
        <w:rPr>
          <w:sz w:val="24"/>
          <w:szCs w:val="24"/>
        </w:rPr>
        <w:t xml:space="preserve">Our physical education teachers are trained in the use of CPR, and our staff members are also encouraged to take this training. Periodically it is offered on campus. </w:t>
      </w:r>
    </w:p>
    <w:p w:rsidR="00CC25AC" w:rsidRDefault="00C5591E">
      <w:pPr>
        <w:pStyle w:val="normal0"/>
        <w:pBdr>
          <w:top w:val="nil"/>
          <w:left w:val="nil"/>
          <w:bottom w:val="nil"/>
          <w:right w:val="nil"/>
          <w:between w:val="nil"/>
        </w:pBdr>
        <w:spacing w:before="113" w:line="274" w:lineRule="auto"/>
        <w:ind w:right="232"/>
        <w:rPr>
          <w:b/>
          <w:sz w:val="24"/>
          <w:szCs w:val="24"/>
        </w:rPr>
      </w:pPr>
      <w:r>
        <w:rPr>
          <w:b/>
          <w:sz w:val="24"/>
          <w:szCs w:val="24"/>
        </w:rPr>
        <w:t>Access To and From the Second Floor</w:t>
      </w:r>
    </w:p>
    <w:p w:rsidR="00CC25AC" w:rsidRDefault="00C5591E">
      <w:pPr>
        <w:pStyle w:val="normal0"/>
        <w:pBdr>
          <w:top w:val="nil"/>
          <w:left w:val="nil"/>
          <w:bottom w:val="nil"/>
          <w:right w:val="nil"/>
          <w:between w:val="nil"/>
        </w:pBdr>
        <w:spacing w:before="113" w:line="274" w:lineRule="auto"/>
        <w:ind w:right="232"/>
        <w:rPr>
          <w:sz w:val="24"/>
          <w:szCs w:val="24"/>
        </w:rPr>
      </w:pPr>
      <w:r>
        <w:rPr>
          <w:sz w:val="24"/>
          <w:szCs w:val="24"/>
        </w:rPr>
        <w:t xml:space="preserve"> Sts. Peter and Paul </w:t>
      </w:r>
      <w:proofErr w:type="gramStart"/>
      <w:r>
        <w:rPr>
          <w:sz w:val="24"/>
          <w:szCs w:val="24"/>
        </w:rPr>
        <w:t>has</w:t>
      </w:r>
      <w:proofErr w:type="gramEnd"/>
      <w:r>
        <w:rPr>
          <w:sz w:val="24"/>
          <w:szCs w:val="24"/>
        </w:rPr>
        <w:t xml:space="preserve"> one building with two floors. We have an electrical lift chair in the stairwell near Bridge St. that can assist in the movement of those students with special needs. Specific staff members are trained in using the chair in the event of an emergency. </w:t>
      </w:r>
    </w:p>
    <w:p w:rsidR="00CC25AC" w:rsidRDefault="00C5591E">
      <w:pPr>
        <w:pStyle w:val="normal0"/>
        <w:pBdr>
          <w:top w:val="nil"/>
          <w:left w:val="nil"/>
          <w:bottom w:val="nil"/>
          <w:right w:val="nil"/>
          <w:between w:val="nil"/>
        </w:pBdr>
        <w:spacing w:before="113" w:line="274" w:lineRule="auto"/>
        <w:ind w:right="232"/>
        <w:rPr>
          <w:sz w:val="24"/>
          <w:szCs w:val="24"/>
        </w:rPr>
      </w:pPr>
      <w:r>
        <w:rPr>
          <w:b/>
          <w:sz w:val="24"/>
          <w:szCs w:val="24"/>
        </w:rPr>
        <w:t>Emergency “Go Bags”</w:t>
      </w:r>
      <w:r>
        <w:rPr>
          <w:sz w:val="24"/>
          <w:szCs w:val="24"/>
        </w:rPr>
        <w:t xml:space="preserve"> </w:t>
      </w:r>
    </w:p>
    <w:p w:rsidR="00CC25AC" w:rsidRDefault="00C5591E">
      <w:pPr>
        <w:pStyle w:val="normal0"/>
        <w:pBdr>
          <w:top w:val="nil"/>
          <w:left w:val="nil"/>
          <w:bottom w:val="nil"/>
          <w:right w:val="nil"/>
          <w:between w:val="nil"/>
        </w:pBdr>
        <w:spacing w:before="113" w:line="274" w:lineRule="auto"/>
        <w:ind w:right="232"/>
        <w:rPr>
          <w:sz w:val="24"/>
          <w:szCs w:val="24"/>
        </w:rPr>
      </w:pPr>
      <w:r>
        <w:rPr>
          <w:sz w:val="24"/>
          <w:szCs w:val="24"/>
        </w:rPr>
        <w:t xml:space="preserve">Each teacher on campus has an emergency “Go-Bag” which travels with the class in the event of a school emergency. The bags are placed in each classroom for easy access during an emergency situation. Each bag contains basic first aid equipment and other supplies such as  </w:t>
      </w:r>
    </w:p>
    <w:p w:rsidR="00CC25AC" w:rsidRDefault="00C5591E" w:rsidP="00F7483E">
      <w:pPr>
        <w:pStyle w:val="normal0"/>
        <w:numPr>
          <w:ilvl w:val="0"/>
          <w:numId w:val="23"/>
        </w:numPr>
        <w:pBdr>
          <w:top w:val="nil"/>
          <w:left w:val="nil"/>
          <w:bottom w:val="nil"/>
          <w:right w:val="nil"/>
          <w:between w:val="nil"/>
        </w:pBdr>
        <w:spacing w:before="113" w:line="274" w:lineRule="auto"/>
        <w:ind w:right="232"/>
        <w:rPr>
          <w:sz w:val="24"/>
          <w:szCs w:val="24"/>
        </w:rPr>
      </w:pPr>
      <w:r>
        <w:rPr>
          <w:sz w:val="24"/>
          <w:szCs w:val="24"/>
        </w:rPr>
        <w:t xml:space="preserve">Flashlight  </w:t>
      </w:r>
    </w:p>
    <w:p w:rsidR="00CC25AC" w:rsidRDefault="00C5591E" w:rsidP="00F7483E">
      <w:pPr>
        <w:pStyle w:val="normal0"/>
        <w:numPr>
          <w:ilvl w:val="0"/>
          <w:numId w:val="23"/>
        </w:numPr>
        <w:pBdr>
          <w:top w:val="nil"/>
          <w:left w:val="nil"/>
          <w:bottom w:val="nil"/>
          <w:right w:val="nil"/>
          <w:between w:val="nil"/>
        </w:pBdr>
        <w:spacing w:line="274" w:lineRule="auto"/>
        <w:ind w:right="232"/>
        <w:rPr>
          <w:sz w:val="24"/>
          <w:szCs w:val="24"/>
        </w:rPr>
      </w:pPr>
      <w:r>
        <w:rPr>
          <w:sz w:val="24"/>
          <w:szCs w:val="24"/>
        </w:rPr>
        <w:t xml:space="preserve">Whistle   </w:t>
      </w:r>
    </w:p>
    <w:p w:rsidR="00CC25AC" w:rsidRDefault="00C5591E" w:rsidP="00F7483E">
      <w:pPr>
        <w:pStyle w:val="normal0"/>
        <w:numPr>
          <w:ilvl w:val="0"/>
          <w:numId w:val="23"/>
        </w:numPr>
        <w:pBdr>
          <w:top w:val="nil"/>
          <w:left w:val="nil"/>
          <w:bottom w:val="nil"/>
          <w:right w:val="nil"/>
          <w:between w:val="nil"/>
        </w:pBdr>
        <w:spacing w:line="274" w:lineRule="auto"/>
        <w:ind w:right="232"/>
        <w:rPr>
          <w:sz w:val="24"/>
          <w:szCs w:val="24"/>
        </w:rPr>
      </w:pPr>
      <w:r>
        <w:rPr>
          <w:sz w:val="24"/>
          <w:szCs w:val="24"/>
        </w:rPr>
        <w:t>Notepad</w:t>
      </w:r>
    </w:p>
    <w:p w:rsidR="00CC25AC" w:rsidRDefault="00C5591E" w:rsidP="00F7483E">
      <w:pPr>
        <w:pStyle w:val="normal0"/>
        <w:numPr>
          <w:ilvl w:val="0"/>
          <w:numId w:val="23"/>
        </w:numPr>
        <w:pBdr>
          <w:top w:val="nil"/>
          <w:left w:val="nil"/>
          <w:bottom w:val="nil"/>
          <w:right w:val="nil"/>
          <w:between w:val="nil"/>
        </w:pBdr>
        <w:spacing w:line="274" w:lineRule="auto"/>
        <w:ind w:right="232"/>
        <w:rPr>
          <w:sz w:val="24"/>
          <w:szCs w:val="24"/>
        </w:rPr>
      </w:pPr>
      <w:r>
        <w:rPr>
          <w:sz w:val="24"/>
          <w:szCs w:val="24"/>
        </w:rPr>
        <w:t>Basic first-aid supplies</w:t>
      </w:r>
    </w:p>
    <w:p w:rsidR="00CC25AC" w:rsidRDefault="00C5591E" w:rsidP="00F7483E">
      <w:pPr>
        <w:pStyle w:val="normal0"/>
        <w:numPr>
          <w:ilvl w:val="0"/>
          <w:numId w:val="23"/>
        </w:numPr>
        <w:pBdr>
          <w:top w:val="nil"/>
          <w:left w:val="nil"/>
          <w:bottom w:val="nil"/>
          <w:right w:val="nil"/>
          <w:between w:val="nil"/>
        </w:pBdr>
        <w:spacing w:line="274" w:lineRule="auto"/>
        <w:ind w:right="232"/>
        <w:rPr>
          <w:sz w:val="24"/>
          <w:szCs w:val="24"/>
        </w:rPr>
      </w:pPr>
      <w:r>
        <w:rPr>
          <w:sz w:val="24"/>
          <w:szCs w:val="24"/>
        </w:rPr>
        <w:t>Gloves</w:t>
      </w:r>
    </w:p>
    <w:p w:rsidR="00CC25AC" w:rsidRDefault="00C5591E" w:rsidP="00F7483E">
      <w:pPr>
        <w:pStyle w:val="normal0"/>
        <w:numPr>
          <w:ilvl w:val="0"/>
          <w:numId w:val="23"/>
        </w:numPr>
        <w:pBdr>
          <w:top w:val="nil"/>
          <w:left w:val="nil"/>
          <w:bottom w:val="nil"/>
          <w:right w:val="nil"/>
          <w:between w:val="nil"/>
        </w:pBdr>
        <w:spacing w:line="274" w:lineRule="auto"/>
        <w:ind w:right="232"/>
        <w:rPr>
          <w:sz w:val="24"/>
          <w:szCs w:val="24"/>
        </w:rPr>
      </w:pPr>
      <w:r>
        <w:rPr>
          <w:sz w:val="24"/>
          <w:szCs w:val="24"/>
        </w:rPr>
        <w:t xml:space="preserve">Roster for each class of the day  </w:t>
      </w:r>
    </w:p>
    <w:p w:rsidR="00CC25AC" w:rsidRDefault="00C5591E" w:rsidP="00F7483E">
      <w:pPr>
        <w:pStyle w:val="normal0"/>
        <w:numPr>
          <w:ilvl w:val="0"/>
          <w:numId w:val="23"/>
        </w:numPr>
        <w:pBdr>
          <w:top w:val="nil"/>
          <w:left w:val="nil"/>
          <w:bottom w:val="nil"/>
          <w:right w:val="nil"/>
          <w:between w:val="nil"/>
        </w:pBdr>
        <w:spacing w:line="274" w:lineRule="auto"/>
        <w:ind w:right="232"/>
        <w:rPr>
          <w:sz w:val="24"/>
          <w:szCs w:val="24"/>
        </w:rPr>
      </w:pPr>
      <w:r>
        <w:rPr>
          <w:sz w:val="24"/>
          <w:szCs w:val="24"/>
        </w:rPr>
        <w:t>Copy of the Crisis Management Plan</w:t>
      </w:r>
    </w:p>
    <w:p w:rsidR="00CC25AC" w:rsidRDefault="00C5591E">
      <w:pPr>
        <w:pStyle w:val="normal0"/>
        <w:pBdr>
          <w:top w:val="nil"/>
          <w:left w:val="nil"/>
          <w:bottom w:val="nil"/>
          <w:right w:val="nil"/>
          <w:between w:val="nil"/>
        </w:pBdr>
        <w:spacing w:before="113" w:line="274" w:lineRule="auto"/>
        <w:ind w:right="232"/>
        <w:rPr>
          <w:b/>
          <w:sz w:val="24"/>
          <w:szCs w:val="24"/>
        </w:rPr>
      </w:pPr>
      <w:r>
        <w:rPr>
          <w:b/>
          <w:sz w:val="24"/>
          <w:szCs w:val="24"/>
        </w:rPr>
        <w:t xml:space="preserve">Flood and Emergency Alert Awareness </w:t>
      </w:r>
    </w:p>
    <w:p w:rsidR="00CC25AC" w:rsidRDefault="00C5591E">
      <w:pPr>
        <w:pStyle w:val="normal0"/>
        <w:pBdr>
          <w:top w:val="nil"/>
          <w:left w:val="nil"/>
          <w:bottom w:val="nil"/>
          <w:right w:val="nil"/>
          <w:between w:val="nil"/>
        </w:pBdr>
        <w:spacing w:before="113" w:line="274" w:lineRule="auto"/>
        <w:ind w:right="232"/>
        <w:rPr>
          <w:sz w:val="24"/>
          <w:szCs w:val="24"/>
        </w:rPr>
      </w:pPr>
      <w:r>
        <w:rPr>
          <w:sz w:val="24"/>
          <w:szCs w:val="24"/>
        </w:rPr>
        <w:t xml:space="preserve">Because Sts. Peter and Paul </w:t>
      </w:r>
      <w:proofErr w:type="gramStart"/>
      <w:r>
        <w:rPr>
          <w:sz w:val="24"/>
          <w:szCs w:val="24"/>
        </w:rPr>
        <w:t>is</w:t>
      </w:r>
      <w:proofErr w:type="gramEnd"/>
      <w:r>
        <w:rPr>
          <w:sz w:val="24"/>
          <w:szCs w:val="24"/>
        </w:rPr>
        <w:t xml:space="preserve"> located near downtown New Braunfels, regularly scheduled tests of the Emergency Management System are heard throughout the campus. Should the Emergency Alert come on during the possibility of an emergency event, campus staff and officials could clearly hear and be able to respond appropriately.  </w:t>
      </w:r>
    </w:p>
    <w:p w:rsidR="00CC25AC" w:rsidRDefault="00CC25AC">
      <w:pPr>
        <w:pStyle w:val="normal0"/>
        <w:pBdr>
          <w:top w:val="nil"/>
          <w:left w:val="nil"/>
          <w:bottom w:val="nil"/>
          <w:right w:val="nil"/>
          <w:between w:val="nil"/>
        </w:pBdr>
        <w:spacing w:before="113" w:line="274" w:lineRule="auto"/>
        <w:ind w:right="232"/>
        <w:jc w:val="center"/>
        <w:rPr>
          <w:b/>
          <w:sz w:val="24"/>
          <w:szCs w:val="24"/>
        </w:rPr>
      </w:pPr>
    </w:p>
    <w:p w:rsidR="00CC25AC" w:rsidRDefault="00CC25AC">
      <w:pPr>
        <w:pStyle w:val="normal0"/>
        <w:pBdr>
          <w:top w:val="nil"/>
          <w:left w:val="nil"/>
          <w:bottom w:val="nil"/>
          <w:right w:val="nil"/>
          <w:between w:val="nil"/>
        </w:pBdr>
        <w:spacing w:before="113" w:line="274" w:lineRule="auto"/>
        <w:ind w:right="232"/>
        <w:jc w:val="center"/>
        <w:rPr>
          <w:b/>
          <w:sz w:val="24"/>
          <w:szCs w:val="24"/>
        </w:rPr>
      </w:pPr>
    </w:p>
    <w:p w:rsidR="00CC25AC" w:rsidRDefault="00CC25AC">
      <w:pPr>
        <w:pStyle w:val="normal0"/>
        <w:pBdr>
          <w:top w:val="nil"/>
          <w:left w:val="nil"/>
          <w:bottom w:val="nil"/>
          <w:right w:val="nil"/>
          <w:between w:val="nil"/>
        </w:pBdr>
        <w:spacing w:before="113" w:line="274" w:lineRule="auto"/>
        <w:ind w:right="232"/>
        <w:jc w:val="center"/>
        <w:rPr>
          <w:b/>
          <w:sz w:val="24"/>
          <w:szCs w:val="24"/>
        </w:rPr>
      </w:pPr>
    </w:p>
    <w:p w:rsidR="00CC25AC" w:rsidRDefault="00CC25AC">
      <w:pPr>
        <w:pStyle w:val="normal0"/>
        <w:pBdr>
          <w:top w:val="nil"/>
          <w:left w:val="nil"/>
          <w:bottom w:val="nil"/>
          <w:right w:val="nil"/>
          <w:between w:val="nil"/>
        </w:pBdr>
        <w:spacing w:before="113" w:line="274" w:lineRule="auto"/>
        <w:ind w:right="232"/>
        <w:jc w:val="center"/>
        <w:rPr>
          <w:b/>
          <w:sz w:val="24"/>
          <w:szCs w:val="24"/>
        </w:rPr>
      </w:pPr>
    </w:p>
    <w:p w:rsidR="00CC25AC" w:rsidRDefault="00CC25AC">
      <w:pPr>
        <w:pStyle w:val="normal0"/>
        <w:pBdr>
          <w:top w:val="nil"/>
          <w:left w:val="nil"/>
          <w:bottom w:val="nil"/>
          <w:right w:val="nil"/>
          <w:between w:val="nil"/>
        </w:pBdr>
        <w:spacing w:before="113" w:line="274" w:lineRule="auto"/>
        <w:ind w:right="232"/>
        <w:jc w:val="center"/>
        <w:rPr>
          <w:b/>
          <w:sz w:val="24"/>
          <w:szCs w:val="24"/>
        </w:rPr>
      </w:pPr>
    </w:p>
    <w:p w:rsidR="006A5EC2" w:rsidRDefault="006A5EC2">
      <w:pPr>
        <w:pStyle w:val="normal0"/>
        <w:pBdr>
          <w:top w:val="nil"/>
          <w:left w:val="nil"/>
          <w:bottom w:val="nil"/>
          <w:right w:val="nil"/>
          <w:between w:val="nil"/>
        </w:pBdr>
        <w:spacing w:before="113" w:line="274" w:lineRule="auto"/>
        <w:ind w:right="232"/>
        <w:jc w:val="center"/>
        <w:rPr>
          <w:b/>
          <w:sz w:val="24"/>
          <w:szCs w:val="24"/>
        </w:rPr>
      </w:pPr>
    </w:p>
    <w:p w:rsidR="00CC25AC" w:rsidRDefault="00C5591E">
      <w:pPr>
        <w:pStyle w:val="normal0"/>
        <w:pBdr>
          <w:top w:val="nil"/>
          <w:left w:val="nil"/>
          <w:bottom w:val="nil"/>
          <w:right w:val="nil"/>
          <w:between w:val="nil"/>
        </w:pBdr>
        <w:spacing w:before="113" w:line="274" w:lineRule="auto"/>
        <w:ind w:right="232"/>
        <w:jc w:val="center"/>
        <w:rPr>
          <w:b/>
          <w:sz w:val="24"/>
          <w:szCs w:val="24"/>
        </w:rPr>
      </w:pPr>
      <w:r>
        <w:rPr>
          <w:b/>
          <w:sz w:val="24"/>
          <w:szCs w:val="24"/>
        </w:rPr>
        <w:lastRenderedPageBreak/>
        <w:t xml:space="preserve">DRILLS AND PROCEDURES </w:t>
      </w:r>
    </w:p>
    <w:p w:rsidR="00CC25AC" w:rsidRDefault="00C5591E">
      <w:pPr>
        <w:pStyle w:val="normal0"/>
        <w:pBdr>
          <w:top w:val="nil"/>
          <w:left w:val="nil"/>
          <w:bottom w:val="nil"/>
          <w:right w:val="nil"/>
          <w:between w:val="nil"/>
        </w:pBdr>
        <w:spacing w:before="113" w:line="274" w:lineRule="auto"/>
        <w:ind w:right="232"/>
        <w:rPr>
          <w:sz w:val="24"/>
          <w:szCs w:val="24"/>
        </w:rPr>
      </w:pPr>
      <w:r>
        <w:rPr>
          <w:b/>
          <w:sz w:val="24"/>
          <w:szCs w:val="24"/>
        </w:rPr>
        <w:t>School Emergency Drills</w:t>
      </w:r>
      <w:r>
        <w:rPr>
          <w:sz w:val="24"/>
          <w:szCs w:val="24"/>
        </w:rPr>
        <w:t xml:space="preserve"> </w:t>
      </w:r>
    </w:p>
    <w:p w:rsidR="00CC25AC" w:rsidRDefault="00C5591E">
      <w:pPr>
        <w:pStyle w:val="normal0"/>
        <w:pBdr>
          <w:top w:val="nil"/>
          <w:left w:val="nil"/>
          <w:bottom w:val="nil"/>
          <w:right w:val="nil"/>
          <w:between w:val="nil"/>
        </w:pBdr>
        <w:spacing w:before="113" w:line="274" w:lineRule="auto"/>
        <w:ind w:right="232"/>
        <w:rPr>
          <w:sz w:val="24"/>
          <w:szCs w:val="24"/>
        </w:rPr>
      </w:pPr>
      <w:r>
        <w:rPr>
          <w:sz w:val="24"/>
          <w:szCs w:val="24"/>
        </w:rPr>
        <w:t xml:space="preserve">Sts. Peter and Paul </w:t>
      </w:r>
      <w:proofErr w:type="gramStart"/>
      <w:r>
        <w:rPr>
          <w:sz w:val="24"/>
          <w:szCs w:val="24"/>
        </w:rPr>
        <w:t>is</w:t>
      </w:r>
      <w:proofErr w:type="gramEnd"/>
      <w:r>
        <w:rPr>
          <w:sz w:val="24"/>
          <w:szCs w:val="24"/>
        </w:rPr>
        <w:t xml:space="preserve"> continuously striving to improve safety procedures, including drills, to ensure that tragedy does not occur. School fire drills have been required since 1937 when a natural gas explosion and resulting fire at the London School of New London, Texas, killed in excess of 295 students and teachers. Over 20 years later, in 1958, the Our Lady of Angels fire in Chicago, resulted in the requirement that all schools provide two ways out of the building from any corridor. </w:t>
      </w:r>
    </w:p>
    <w:p w:rsidR="00CC25AC" w:rsidRDefault="00C5591E">
      <w:pPr>
        <w:pStyle w:val="normal0"/>
        <w:pBdr>
          <w:top w:val="nil"/>
          <w:left w:val="nil"/>
          <w:bottom w:val="nil"/>
          <w:right w:val="nil"/>
          <w:between w:val="nil"/>
        </w:pBdr>
        <w:spacing w:before="113" w:line="274" w:lineRule="auto"/>
        <w:ind w:right="232"/>
        <w:rPr>
          <w:sz w:val="24"/>
          <w:szCs w:val="24"/>
        </w:rPr>
      </w:pPr>
      <w:r>
        <w:rPr>
          <w:sz w:val="24"/>
          <w:szCs w:val="24"/>
        </w:rPr>
        <w:t xml:space="preserve">Sts. Peter and Paul </w:t>
      </w:r>
      <w:proofErr w:type="gramStart"/>
      <w:r>
        <w:rPr>
          <w:sz w:val="24"/>
          <w:szCs w:val="24"/>
        </w:rPr>
        <w:t>conducts</w:t>
      </w:r>
      <w:proofErr w:type="gramEnd"/>
      <w:r>
        <w:rPr>
          <w:sz w:val="24"/>
          <w:szCs w:val="24"/>
        </w:rPr>
        <w:t xml:space="preserve"> monthly fire drills for a total of 10 per school year. At least one fire drill per year requires that a class take an alternate route so that students are aware of this additional method of evacuation. </w:t>
      </w:r>
    </w:p>
    <w:p w:rsidR="00CC25AC" w:rsidRDefault="00C5591E">
      <w:pPr>
        <w:pStyle w:val="normal0"/>
        <w:pBdr>
          <w:top w:val="nil"/>
          <w:left w:val="nil"/>
          <w:bottom w:val="nil"/>
          <w:right w:val="nil"/>
          <w:between w:val="nil"/>
        </w:pBdr>
        <w:spacing w:before="113" w:line="274" w:lineRule="auto"/>
        <w:ind w:right="232"/>
        <w:rPr>
          <w:sz w:val="24"/>
          <w:szCs w:val="24"/>
        </w:rPr>
      </w:pPr>
      <w:r>
        <w:rPr>
          <w:sz w:val="24"/>
          <w:szCs w:val="24"/>
        </w:rPr>
        <w:t xml:space="preserve">Other drills to be held are Lockdown (Twice a year), Lockout (Twice a Year), Evacuation Drills (Twice a year.) Note that fire drills constitute a valid evacuation drill). </w:t>
      </w:r>
    </w:p>
    <w:p w:rsidR="00CC25AC" w:rsidRDefault="00C5591E">
      <w:pPr>
        <w:pStyle w:val="normal0"/>
        <w:pBdr>
          <w:top w:val="nil"/>
          <w:left w:val="nil"/>
          <w:bottom w:val="nil"/>
          <w:right w:val="nil"/>
          <w:between w:val="nil"/>
        </w:pBdr>
        <w:spacing w:before="113" w:line="274" w:lineRule="auto"/>
        <w:ind w:right="232"/>
        <w:rPr>
          <w:sz w:val="24"/>
          <w:szCs w:val="24"/>
        </w:rPr>
      </w:pPr>
      <w:r>
        <w:rPr>
          <w:sz w:val="24"/>
          <w:szCs w:val="24"/>
        </w:rPr>
        <w:t xml:space="preserve">Evacuation maps are posted in every classroom indicating primary and secondary exits in consistent colors with clear reference points. </w:t>
      </w:r>
    </w:p>
    <w:p w:rsidR="00CC25AC" w:rsidRDefault="00C5591E">
      <w:pPr>
        <w:pStyle w:val="normal0"/>
        <w:pBdr>
          <w:top w:val="nil"/>
          <w:left w:val="nil"/>
          <w:bottom w:val="nil"/>
          <w:right w:val="nil"/>
          <w:between w:val="nil"/>
        </w:pBdr>
        <w:spacing w:before="113" w:line="274" w:lineRule="auto"/>
        <w:ind w:right="232"/>
        <w:rPr>
          <w:sz w:val="24"/>
          <w:szCs w:val="24"/>
        </w:rPr>
      </w:pPr>
      <w:r>
        <w:rPr>
          <w:sz w:val="24"/>
          <w:szCs w:val="24"/>
        </w:rPr>
        <w:t xml:space="preserve">The school also conducts other drills each semester to help teachers and students to prepare to take quick protective action in an emergency. These other drills include:  </w:t>
      </w:r>
    </w:p>
    <w:p w:rsidR="00CC25AC" w:rsidRDefault="00C5591E" w:rsidP="00F7483E">
      <w:pPr>
        <w:pStyle w:val="normal0"/>
        <w:numPr>
          <w:ilvl w:val="0"/>
          <w:numId w:val="32"/>
        </w:numPr>
        <w:pBdr>
          <w:top w:val="nil"/>
          <w:left w:val="nil"/>
          <w:bottom w:val="nil"/>
          <w:right w:val="nil"/>
          <w:between w:val="nil"/>
        </w:pBdr>
        <w:spacing w:before="113" w:line="274" w:lineRule="auto"/>
        <w:ind w:right="232"/>
        <w:rPr>
          <w:sz w:val="24"/>
          <w:szCs w:val="24"/>
        </w:rPr>
      </w:pPr>
      <w:r>
        <w:rPr>
          <w:sz w:val="24"/>
          <w:szCs w:val="24"/>
        </w:rPr>
        <w:t xml:space="preserve">Lockdown!(Locks, Lights, Out of Sight) </w:t>
      </w:r>
    </w:p>
    <w:p w:rsidR="00CC25AC" w:rsidRDefault="00C5591E" w:rsidP="00F7483E">
      <w:pPr>
        <w:pStyle w:val="normal0"/>
        <w:numPr>
          <w:ilvl w:val="0"/>
          <w:numId w:val="32"/>
        </w:numPr>
        <w:pBdr>
          <w:top w:val="nil"/>
          <w:left w:val="nil"/>
          <w:bottom w:val="nil"/>
          <w:right w:val="nil"/>
          <w:between w:val="nil"/>
        </w:pBdr>
        <w:spacing w:line="274" w:lineRule="auto"/>
        <w:ind w:right="232"/>
        <w:rPr>
          <w:sz w:val="24"/>
          <w:szCs w:val="24"/>
        </w:rPr>
      </w:pPr>
      <w:r>
        <w:rPr>
          <w:sz w:val="24"/>
          <w:szCs w:val="24"/>
        </w:rPr>
        <w:t>Lockout! Secure the Perimeter</w:t>
      </w:r>
    </w:p>
    <w:p w:rsidR="00CC25AC" w:rsidRDefault="00C5591E" w:rsidP="00F7483E">
      <w:pPr>
        <w:pStyle w:val="normal0"/>
        <w:numPr>
          <w:ilvl w:val="0"/>
          <w:numId w:val="32"/>
        </w:numPr>
        <w:pBdr>
          <w:top w:val="nil"/>
          <w:left w:val="nil"/>
          <w:bottom w:val="nil"/>
          <w:right w:val="nil"/>
          <w:between w:val="nil"/>
        </w:pBdr>
        <w:spacing w:line="274" w:lineRule="auto"/>
        <w:ind w:right="232"/>
        <w:rPr>
          <w:sz w:val="24"/>
          <w:szCs w:val="24"/>
        </w:rPr>
      </w:pPr>
      <w:r>
        <w:rPr>
          <w:sz w:val="24"/>
          <w:szCs w:val="24"/>
        </w:rPr>
        <w:t xml:space="preserve">Evacuate! </w:t>
      </w:r>
    </w:p>
    <w:p w:rsidR="00CC25AC" w:rsidRDefault="00C5591E" w:rsidP="00F7483E">
      <w:pPr>
        <w:pStyle w:val="normal0"/>
        <w:numPr>
          <w:ilvl w:val="0"/>
          <w:numId w:val="32"/>
        </w:numPr>
        <w:pBdr>
          <w:top w:val="nil"/>
          <w:left w:val="nil"/>
          <w:bottom w:val="nil"/>
          <w:right w:val="nil"/>
          <w:between w:val="nil"/>
        </w:pBdr>
        <w:spacing w:line="274" w:lineRule="auto"/>
        <w:ind w:right="232"/>
        <w:rPr>
          <w:sz w:val="24"/>
          <w:szCs w:val="24"/>
        </w:rPr>
      </w:pPr>
      <w:r>
        <w:rPr>
          <w:sz w:val="24"/>
          <w:szCs w:val="24"/>
        </w:rPr>
        <w:t>Shelter-in-Place (Hazmat)</w:t>
      </w:r>
    </w:p>
    <w:p w:rsidR="00CC25AC" w:rsidRDefault="00C5591E" w:rsidP="00F7483E">
      <w:pPr>
        <w:pStyle w:val="normal0"/>
        <w:numPr>
          <w:ilvl w:val="0"/>
          <w:numId w:val="32"/>
        </w:numPr>
        <w:pBdr>
          <w:top w:val="nil"/>
          <w:left w:val="nil"/>
          <w:bottom w:val="nil"/>
          <w:right w:val="nil"/>
          <w:between w:val="nil"/>
        </w:pBdr>
        <w:spacing w:line="274" w:lineRule="auto"/>
        <w:ind w:right="232"/>
        <w:rPr>
          <w:sz w:val="24"/>
          <w:szCs w:val="24"/>
        </w:rPr>
      </w:pPr>
      <w:r>
        <w:rPr>
          <w:sz w:val="24"/>
          <w:szCs w:val="24"/>
        </w:rPr>
        <w:t xml:space="preserve">Tornado (Shelter) </w:t>
      </w:r>
    </w:p>
    <w:p w:rsidR="00CC25AC" w:rsidRDefault="00C5591E">
      <w:pPr>
        <w:pStyle w:val="normal0"/>
        <w:pBdr>
          <w:top w:val="nil"/>
          <w:left w:val="nil"/>
          <w:bottom w:val="nil"/>
          <w:right w:val="nil"/>
          <w:between w:val="nil"/>
        </w:pBdr>
        <w:spacing w:before="113" w:line="274" w:lineRule="auto"/>
        <w:ind w:right="232"/>
        <w:rPr>
          <w:sz w:val="24"/>
          <w:szCs w:val="24"/>
        </w:rPr>
      </w:pPr>
      <w:r>
        <w:rPr>
          <w:sz w:val="24"/>
          <w:szCs w:val="24"/>
        </w:rPr>
        <w:t xml:space="preserve">The drills are intended to prepare students and staff to act quickly in the event of an emergency. Parents should encourage students to take the drills seriously and discuss them with their children at home. </w:t>
      </w:r>
    </w:p>
    <w:p w:rsidR="00CC25AC" w:rsidRDefault="00CC25AC">
      <w:pPr>
        <w:pStyle w:val="normal0"/>
        <w:pBdr>
          <w:top w:val="nil"/>
          <w:left w:val="nil"/>
          <w:bottom w:val="nil"/>
          <w:right w:val="nil"/>
          <w:between w:val="nil"/>
        </w:pBdr>
        <w:spacing w:before="113" w:line="274" w:lineRule="auto"/>
        <w:ind w:right="232"/>
        <w:rPr>
          <w:sz w:val="24"/>
          <w:szCs w:val="24"/>
        </w:rPr>
      </w:pPr>
    </w:p>
    <w:p w:rsidR="00CC25AC" w:rsidRDefault="00C5591E">
      <w:pPr>
        <w:pStyle w:val="normal0"/>
        <w:pBdr>
          <w:top w:val="nil"/>
          <w:left w:val="nil"/>
          <w:bottom w:val="nil"/>
          <w:right w:val="nil"/>
          <w:between w:val="nil"/>
        </w:pBdr>
        <w:spacing w:before="113" w:line="274" w:lineRule="auto"/>
        <w:ind w:right="232"/>
        <w:jc w:val="center"/>
        <w:rPr>
          <w:sz w:val="24"/>
          <w:szCs w:val="24"/>
        </w:rPr>
      </w:pPr>
      <w:r>
        <w:rPr>
          <w:sz w:val="24"/>
          <w:szCs w:val="24"/>
        </w:rPr>
        <w:t xml:space="preserve"> </w:t>
      </w:r>
    </w:p>
    <w:p w:rsidR="00CC25AC" w:rsidRDefault="00CC25AC">
      <w:pPr>
        <w:pStyle w:val="normal0"/>
        <w:pBdr>
          <w:top w:val="nil"/>
          <w:left w:val="nil"/>
          <w:bottom w:val="nil"/>
          <w:right w:val="nil"/>
          <w:between w:val="nil"/>
        </w:pBdr>
        <w:spacing w:before="113" w:line="274" w:lineRule="auto"/>
        <w:ind w:right="232"/>
        <w:jc w:val="center"/>
        <w:rPr>
          <w:b/>
          <w:sz w:val="24"/>
          <w:szCs w:val="24"/>
        </w:rPr>
      </w:pPr>
    </w:p>
    <w:p w:rsidR="00CC25AC" w:rsidRDefault="00CC25AC">
      <w:pPr>
        <w:pStyle w:val="normal0"/>
        <w:pBdr>
          <w:top w:val="nil"/>
          <w:left w:val="nil"/>
          <w:bottom w:val="nil"/>
          <w:right w:val="nil"/>
          <w:between w:val="nil"/>
        </w:pBdr>
        <w:spacing w:before="113" w:line="274" w:lineRule="auto"/>
        <w:ind w:right="232"/>
        <w:jc w:val="center"/>
        <w:rPr>
          <w:b/>
          <w:sz w:val="24"/>
          <w:szCs w:val="24"/>
        </w:rPr>
      </w:pPr>
    </w:p>
    <w:p w:rsidR="00CC25AC" w:rsidRDefault="00CC25AC">
      <w:pPr>
        <w:pStyle w:val="normal0"/>
        <w:pBdr>
          <w:top w:val="nil"/>
          <w:left w:val="nil"/>
          <w:bottom w:val="nil"/>
          <w:right w:val="nil"/>
          <w:between w:val="nil"/>
        </w:pBdr>
        <w:spacing w:before="113" w:line="274" w:lineRule="auto"/>
        <w:ind w:right="232"/>
        <w:jc w:val="center"/>
        <w:rPr>
          <w:b/>
          <w:sz w:val="24"/>
          <w:szCs w:val="24"/>
        </w:rPr>
      </w:pPr>
    </w:p>
    <w:p w:rsidR="00CC25AC" w:rsidRDefault="00CC25AC">
      <w:pPr>
        <w:pStyle w:val="normal0"/>
        <w:pBdr>
          <w:top w:val="nil"/>
          <w:left w:val="nil"/>
          <w:bottom w:val="nil"/>
          <w:right w:val="nil"/>
          <w:between w:val="nil"/>
        </w:pBdr>
        <w:spacing w:before="113" w:line="274" w:lineRule="auto"/>
        <w:ind w:right="232"/>
        <w:jc w:val="center"/>
        <w:rPr>
          <w:b/>
          <w:sz w:val="24"/>
          <w:szCs w:val="24"/>
        </w:rPr>
      </w:pPr>
    </w:p>
    <w:p w:rsidR="00CC25AC" w:rsidRDefault="00CC25AC">
      <w:pPr>
        <w:pStyle w:val="normal0"/>
        <w:pBdr>
          <w:top w:val="nil"/>
          <w:left w:val="nil"/>
          <w:bottom w:val="nil"/>
          <w:right w:val="nil"/>
          <w:between w:val="nil"/>
        </w:pBdr>
        <w:spacing w:before="113" w:line="274" w:lineRule="auto"/>
        <w:ind w:right="232"/>
        <w:jc w:val="center"/>
        <w:rPr>
          <w:b/>
          <w:sz w:val="24"/>
          <w:szCs w:val="24"/>
        </w:rPr>
      </w:pPr>
    </w:p>
    <w:p w:rsidR="00CC25AC" w:rsidRDefault="00CC25AC">
      <w:pPr>
        <w:pStyle w:val="normal0"/>
        <w:pBdr>
          <w:top w:val="nil"/>
          <w:left w:val="nil"/>
          <w:bottom w:val="nil"/>
          <w:right w:val="nil"/>
          <w:between w:val="nil"/>
        </w:pBdr>
        <w:spacing w:before="113" w:line="274" w:lineRule="auto"/>
        <w:ind w:right="232"/>
        <w:jc w:val="center"/>
        <w:rPr>
          <w:b/>
          <w:sz w:val="24"/>
          <w:szCs w:val="24"/>
        </w:rPr>
      </w:pPr>
    </w:p>
    <w:p w:rsidR="00CC25AC" w:rsidRDefault="00CC25AC">
      <w:pPr>
        <w:pStyle w:val="normal0"/>
        <w:pBdr>
          <w:top w:val="nil"/>
          <w:left w:val="nil"/>
          <w:bottom w:val="nil"/>
          <w:right w:val="nil"/>
          <w:between w:val="nil"/>
        </w:pBdr>
        <w:spacing w:before="113" w:line="274" w:lineRule="auto"/>
        <w:ind w:right="232"/>
        <w:jc w:val="center"/>
        <w:rPr>
          <w:b/>
          <w:sz w:val="24"/>
          <w:szCs w:val="24"/>
        </w:rPr>
      </w:pPr>
    </w:p>
    <w:p w:rsidR="006A5EC2" w:rsidRDefault="006A5EC2">
      <w:pPr>
        <w:pStyle w:val="normal0"/>
        <w:pBdr>
          <w:top w:val="nil"/>
          <w:left w:val="nil"/>
          <w:bottom w:val="nil"/>
          <w:right w:val="nil"/>
          <w:between w:val="nil"/>
        </w:pBdr>
        <w:spacing w:before="113" w:line="274" w:lineRule="auto"/>
        <w:ind w:right="232"/>
        <w:jc w:val="center"/>
        <w:rPr>
          <w:b/>
          <w:sz w:val="24"/>
          <w:szCs w:val="24"/>
        </w:rPr>
      </w:pPr>
    </w:p>
    <w:p w:rsidR="00CC25AC" w:rsidRDefault="00C5591E">
      <w:pPr>
        <w:pStyle w:val="normal0"/>
        <w:pBdr>
          <w:top w:val="nil"/>
          <w:left w:val="nil"/>
          <w:bottom w:val="nil"/>
          <w:right w:val="nil"/>
          <w:between w:val="nil"/>
        </w:pBdr>
        <w:spacing w:before="113" w:line="274" w:lineRule="auto"/>
        <w:ind w:right="232"/>
        <w:jc w:val="center"/>
        <w:rPr>
          <w:b/>
          <w:sz w:val="28"/>
          <w:szCs w:val="28"/>
        </w:rPr>
      </w:pPr>
      <w:r>
        <w:rPr>
          <w:b/>
          <w:sz w:val="28"/>
          <w:szCs w:val="28"/>
        </w:rPr>
        <w:lastRenderedPageBreak/>
        <w:t xml:space="preserve">LOCKDOWN! </w:t>
      </w:r>
    </w:p>
    <w:p w:rsidR="00CC25AC" w:rsidRDefault="00CC25AC">
      <w:pPr>
        <w:pStyle w:val="normal0"/>
        <w:pBdr>
          <w:top w:val="nil"/>
          <w:left w:val="nil"/>
          <w:bottom w:val="nil"/>
          <w:right w:val="nil"/>
          <w:between w:val="nil"/>
        </w:pBdr>
        <w:spacing w:before="113" w:line="274" w:lineRule="auto"/>
        <w:ind w:right="232"/>
        <w:jc w:val="center"/>
        <w:rPr>
          <w:b/>
          <w:sz w:val="24"/>
          <w:szCs w:val="24"/>
        </w:rPr>
      </w:pPr>
    </w:p>
    <w:tbl>
      <w:tblPr>
        <w:tblStyle w:val="5"/>
        <w:tblW w:w="88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4415"/>
        <w:gridCol w:w="4415"/>
      </w:tblGrid>
      <w:tr w:rsidR="00CC25AC">
        <w:trPr>
          <w:jc w:val="center"/>
        </w:trPr>
        <w:tc>
          <w:tcPr>
            <w:tcW w:w="4415" w:type="dxa"/>
            <w:tcBorders>
              <w:right w:val="single" w:sz="8" w:space="0" w:color="FFFFFF"/>
            </w:tcBorders>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b/>
                <w:sz w:val="24"/>
                <w:szCs w:val="24"/>
              </w:rPr>
            </w:pPr>
            <w:r>
              <w:rPr>
                <w:b/>
                <w:sz w:val="24"/>
                <w:szCs w:val="24"/>
              </w:rPr>
              <w:t>What You Hear (Repeated Twice)</w:t>
            </w:r>
          </w:p>
          <w:p w:rsidR="00CC25AC" w:rsidRDefault="00C5591E">
            <w:pPr>
              <w:pStyle w:val="normal0"/>
              <w:pBdr>
                <w:top w:val="nil"/>
                <w:left w:val="nil"/>
                <w:bottom w:val="nil"/>
                <w:right w:val="nil"/>
                <w:between w:val="nil"/>
              </w:pBdr>
              <w:rPr>
                <w:b/>
                <w:sz w:val="24"/>
                <w:szCs w:val="24"/>
              </w:rPr>
            </w:pPr>
            <w:r>
              <w:rPr>
                <w:b/>
                <w:sz w:val="24"/>
                <w:szCs w:val="24"/>
              </w:rPr>
              <w:t>Lockdown! Locks, Lights, Out of Sight!</w:t>
            </w:r>
          </w:p>
        </w:tc>
        <w:tc>
          <w:tcPr>
            <w:tcW w:w="4415" w:type="dxa"/>
            <w:tcBorders>
              <w:left w:val="single" w:sz="8" w:space="0" w:color="FFFFFF"/>
            </w:tcBorders>
            <w:shd w:val="clear" w:color="auto" w:fill="auto"/>
            <w:tcMar>
              <w:top w:w="100" w:type="dxa"/>
              <w:left w:w="100" w:type="dxa"/>
              <w:bottom w:w="100" w:type="dxa"/>
              <w:right w:w="100" w:type="dxa"/>
            </w:tcMar>
          </w:tcPr>
          <w:p w:rsidR="00CC25AC" w:rsidRDefault="00CC25AC">
            <w:pPr>
              <w:pStyle w:val="normal0"/>
              <w:pBdr>
                <w:top w:val="nil"/>
                <w:left w:val="nil"/>
                <w:bottom w:val="nil"/>
                <w:right w:val="nil"/>
                <w:between w:val="nil"/>
              </w:pBdr>
              <w:rPr>
                <w:b/>
                <w:sz w:val="24"/>
                <w:szCs w:val="24"/>
              </w:rPr>
            </w:pPr>
          </w:p>
        </w:tc>
      </w:tr>
      <w:tr w:rsidR="00CC25AC">
        <w:trPr>
          <w:jc w:val="center"/>
        </w:trPr>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b/>
                <w:sz w:val="24"/>
                <w:szCs w:val="24"/>
              </w:rPr>
            </w:pPr>
            <w:r>
              <w:rPr>
                <w:b/>
                <w:sz w:val="24"/>
                <w:szCs w:val="24"/>
              </w:rPr>
              <w:t>Student Actions:</w:t>
            </w:r>
          </w:p>
        </w:tc>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b/>
                <w:sz w:val="24"/>
                <w:szCs w:val="24"/>
              </w:rPr>
            </w:pPr>
            <w:r>
              <w:rPr>
                <w:b/>
                <w:sz w:val="24"/>
                <w:szCs w:val="24"/>
              </w:rPr>
              <w:t>Teacher Actions:</w:t>
            </w:r>
          </w:p>
        </w:tc>
      </w:tr>
      <w:tr w:rsidR="00CC25AC">
        <w:trPr>
          <w:jc w:val="center"/>
        </w:trPr>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Move away from sight</w:t>
            </w:r>
          </w:p>
        </w:tc>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Lock interior doors</w:t>
            </w:r>
          </w:p>
        </w:tc>
      </w:tr>
      <w:tr w:rsidR="00CC25AC">
        <w:trPr>
          <w:jc w:val="center"/>
        </w:trPr>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Maintain silence</w:t>
            </w:r>
          </w:p>
        </w:tc>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Turn out the lights</w:t>
            </w:r>
          </w:p>
        </w:tc>
      </w:tr>
      <w:tr w:rsidR="00CC25AC">
        <w:trPr>
          <w:jc w:val="center"/>
        </w:trPr>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Do NOT open the door</w:t>
            </w:r>
          </w:p>
        </w:tc>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Move away from sight</w:t>
            </w:r>
          </w:p>
        </w:tc>
      </w:tr>
      <w:tr w:rsidR="00CC25AC">
        <w:trPr>
          <w:jc w:val="center"/>
        </w:trPr>
        <w:tc>
          <w:tcPr>
            <w:tcW w:w="4415" w:type="dxa"/>
            <w:shd w:val="clear" w:color="auto" w:fill="auto"/>
            <w:tcMar>
              <w:top w:w="100" w:type="dxa"/>
              <w:left w:w="100" w:type="dxa"/>
              <w:bottom w:w="100" w:type="dxa"/>
              <w:right w:w="100" w:type="dxa"/>
            </w:tcMar>
          </w:tcPr>
          <w:p w:rsidR="00CC25AC" w:rsidRDefault="00CC25AC">
            <w:pPr>
              <w:pStyle w:val="normal0"/>
              <w:pBdr>
                <w:top w:val="nil"/>
                <w:left w:val="nil"/>
                <w:bottom w:val="nil"/>
                <w:right w:val="nil"/>
                <w:between w:val="nil"/>
              </w:pBdr>
              <w:rPr>
                <w:b/>
                <w:sz w:val="24"/>
                <w:szCs w:val="24"/>
              </w:rPr>
            </w:pPr>
          </w:p>
        </w:tc>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Do NOT open the door</w:t>
            </w:r>
          </w:p>
        </w:tc>
      </w:tr>
      <w:tr w:rsidR="00CC25AC">
        <w:trPr>
          <w:jc w:val="center"/>
        </w:trPr>
        <w:tc>
          <w:tcPr>
            <w:tcW w:w="4415" w:type="dxa"/>
            <w:shd w:val="clear" w:color="auto" w:fill="auto"/>
            <w:tcMar>
              <w:top w:w="100" w:type="dxa"/>
              <w:left w:w="100" w:type="dxa"/>
              <w:bottom w:w="100" w:type="dxa"/>
              <w:right w:w="100" w:type="dxa"/>
            </w:tcMar>
          </w:tcPr>
          <w:p w:rsidR="00CC25AC" w:rsidRDefault="00CC25AC">
            <w:pPr>
              <w:pStyle w:val="normal0"/>
              <w:pBdr>
                <w:top w:val="nil"/>
                <w:left w:val="nil"/>
                <w:bottom w:val="nil"/>
                <w:right w:val="nil"/>
                <w:between w:val="nil"/>
              </w:pBdr>
              <w:rPr>
                <w:b/>
                <w:sz w:val="24"/>
                <w:szCs w:val="24"/>
              </w:rPr>
            </w:pPr>
          </w:p>
        </w:tc>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Maintain Silence</w:t>
            </w:r>
          </w:p>
        </w:tc>
      </w:tr>
      <w:tr w:rsidR="00CC25AC">
        <w:trPr>
          <w:jc w:val="center"/>
        </w:trPr>
        <w:tc>
          <w:tcPr>
            <w:tcW w:w="4415" w:type="dxa"/>
            <w:shd w:val="clear" w:color="auto" w:fill="auto"/>
            <w:tcMar>
              <w:top w:w="100" w:type="dxa"/>
              <w:left w:w="100" w:type="dxa"/>
              <w:bottom w:w="100" w:type="dxa"/>
              <w:right w:w="100" w:type="dxa"/>
            </w:tcMar>
          </w:tcPr>
          <w:p w:rsidR="00CC25AC" w:rsidRDefault="00CC25AC">
            <w:pPr>
              <w:pStyle w:val="normal0"/>
              <w:pBdr>
                <w:top w:val="nil"/>
                <w:left w:val="nil"/>
                <w:bottom w:val="nil"/>
                <w:right w:val="nil"/>
                <w:between w:val="nil"/>
              </w:pBdr>
              <w:rPr>
                <w:b/>
                <w:sz w:val="24"/>
                <w:szCs w:val="24"/>
              </w:rPr>
            </w:pPr>
          </w:p>
        </w:tc>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Take Attendance</w:t>
            </w:r>
          </w:p>
        </w:tc>
      </w:tr>
    </w:tbl>
    <w:p w:rsidR="00CC25AC" w:rsidRDefault="00CC25AC">
      <w:pPr>
        <w:pStyle w:val="normal0"/>
        <w:pBdr>
          <w:top w:val="nil"/>
          <w:left w:val="nil"/>
          <w:bottom w:val="nil"/>
          <w:right w:val="nil"/>
          <w:between w:val="nil"/>
        </w:pBdr>
        <w:spacing w:before="113" w:line="274" w:lineRule="auto"/>
        <w:ind w:right="232"/>
        <w:jc w:val="center"/>
        <w:rPr>
          <w:b/>
          <w:sz w:val="24"/>
          <w:szCs w:val="24"/>
        </w:rPr>
      </w:pPr>
    </w:p>
    <w:p w:rsidR="00CC25AC" w:rsidRDefault="00C5591E">
      <w:pPr>
        <w:pStyle w:val="normal0"/>
        <w:pBdr>
          <w:top w:val="nil"/>
          <w:left w:val="nil"/>
          <w:bottom w:val="nil"/>
          <w:right w:val="nil"/>
          <w:between w:val="nil"/>
        </w:pBdr>
        <w:spacing w:before="200"/>
        <w:ind w:right="232"/>
        <w:rPr>
          <w:sz w:val="24"/>
          <w:szCs w:val="24"/>
        </w:rPr>
      </w:pPr>
      <w:r>
        <w:rPr>
          <w:sz w:val="24"/>
          <w:szCs w:val="24"/>
        </w:rPr>
        <w:t xml:space="preserve">A Lockdown is called when there is a threat or hazard WITHIN the building. </w:t>
      </w:r>
    </w:p>
    <w:p w:rsidR="00CC25AC" w:rsidRDefault="00C5591E">
      <w:pPr>
        <w:pStyle w:val="normal0"/>
        <w:pBdr>
          <w:top w:val="nil"/>
          <w:left w:val="nil"/>
          <w:bottom w:val="nil"/>
          <w:right w:val="nil"/>
          <w:between w:val="nil"/>
        </w:pBdr>
        <w:spacing w:before="113" w:line="274" w:lineRule="auto"/>
        <w:ind w:right="232"/>
        <w:rPr>
          <w:sz w:val="24"/>
          <w:szCs w:val="24"/>
        </w:rPr>
      </w:pPr>
      <w:r>
        <w:rPr>
          <w:sz w:val="24"/>
          <w:szCs w:val="24"/>
        </w:rPr>
        <w:t xml:space="preserve">If possible one should have law enforcement present. Teachers should have identified with students a “safe zone” that is out of sight for the hallway window. On the ground floor, drapes should be closed, if possible. Teachers and students are NOT to open the door unit a first responder or school administrator opens it. </w:t>
      </w:r>
    </w:p>
    <w:p w:rsidR="00CC25AC" w:rsidRDefault="00C5591E">
      <w:pPr>
        <w:pStyle w:val="normal0"/>
        <w:pBdr>
          <w:top w:val="nil"/>
          <w:left w:val="nil"/>
          <w:bottom w:val="nil"/>
          <w:right w:val="nil"/>
          <w:between w:val="nil"/>
        </w:pBdr>
        <w:spacing w:before="113" w:line="274" w:lineRule="auto"/>
        <w:ind w:right="232"/>
        <w:rPr>
          <w:sz w:val="24"/>
          <w:szCs w:val="24"/>
        </w:rPr>
      </w:pPr>
      <w:r>
        <w:rPr>
          <w:sz w:val="24"/>
          <w:szCs w:val="24"/>
        </w:rPr>
        <w:t xml:space="preserve">If staff or students are out of the room during a lockdown, they must hide in the nearest location. </w:t>
      </w:r>
    </w:p>
    <w:p w:rsidR="00CC25AC" w:rsidRDefault="00C5591E">
      <w:pPr>
        <w:pStyle w:val="normal0"/>
        <w:pBdr>
          <w:top w:val="nil"/>
          <w:left w:val="nil"/>
          <w:bottom w:val="nil"/>
          <w:right w:val="nil"/>
          <w:between w:val="nil"/>
        </w:pBdr>
        <w:spacing w:before="113" w:line="274" w:lineRule="auto"/>
        <w:ind w:right="232"/>
        <w:rPr>
          <w:sz w:val="24"/>
          <w:szCs w:val="24"/>
        </w:rPr>
      </w:pPr>
      <w:r>
        <w:rPr>
          <w:sz w:val="24"/>
          <w:szCs w:val="24"/>
        </w:rPr>
        <w:t xml:space="preserve">Examples of lockdown conditions:  </w:t>
      </w:r>
    </w:p>
    <w:p w:rsidR="00CC25AC" w:rsidRDefault="00C5591E">
      <w:pPr>
        <w:pStyle w:val="normal0"/>
        <w:numPr>
          <w:ilvl w:val="0"/>
          <w:numId w:val="4"/>
        </w:numPr>
        <w:pBdr>
          <w:top w:val="nil"/>
          <w:left w:val="nil"/>
          <w:bottom w:val="nil"/>
          <w:right w:val="nil"/>
          <w:between w:val="nil"/>
        </w:pBdr>
        <w:spacing w:before="113" w:line="274" w:lineRule="auto"/>
        <w:ind w:right="232"/>
        <w:rPr>
          <w:sz w:val="24"/>
          <w:szCs w:val="24"/>
        </w:rPr>
      </w:pPr>
      <w:r>
        <w:rPr>
          <w:sz w:val="24"/>
          <w:szCs w:val="24"/>
        </w:rPr>
        <w:t xml:space="preserve">Dangerous animal within school building  </w:t>
      </w:r>
    </w:p>
    <w:p w:rsidR="00CC25AC" w:rsidRDefault="00C5591E">
      <w:pPr>
        <w:pStyle w:val="normal0"/>
        <w:numPr>
          <w:ilvl w:val="0"/>
          <w:numId w:val="4"/>
        </w:numPr>
        <w:pBdr>
          <w:top w:val="nil"/>
          <w:left w:val="nil"/>
          <w:bottom w:val="nil"/>
          <w:right w:val="nil"/>
          <w:between w:val="nil"/>
        </w:pBdr>
        <w:spacing w:line="274" w:lineRule="auto"/>
        <w:ind w:right="232"/>
        <w:rPr>
          <w:sz w:val="24"/>
          <w:szCs w:val="24"/>
        </w:rPr>
      </w:pPr>
      <w:r>
        <w:rPr>
          <w:sz w:val="24"/>
          <w:szCs w:val="24"/>
        </w:rPr>
        <w:t xml:space="preserve">Intruder  </w:t>
      </w:r>
    </w:p>
    <w:p w:rsidR="00CC25AC" w:rsidRDefault="00C5591E">
      <w:pPr>
        <w:pStyle w:val="normal0"/>
        <w:numPr>
          <w:ilvl w:val="0"/>
          <w:numId w:val="4"/>
        </w:numPr>
        <w:pBdr>
          <w:top w:val="nil"/>
          <w:left w:val="nil"/>
          <w:bottom w:val="nil"/>
          <w:right w:val="nil"/>
          <w:between w:val="nil"/>
        </w:pBdr>
        <w:spacing w:line="274" w:lineRule="auto"/>
        <w:ind w:right="232"/>
        <w:rPr>
          <w:sz w:val="24"/>
          <w:szCs w:val="24"/>
        </w:rPr>
      </w:pPr>
      <w:r>
        <w:rPr>
          <w:sz w:val="24"/>
          <w:szCs w:val="24"/>
        </w:rPr>
        <w:t xml:space="preserve">Angry or violent parent or student </w:t>
      </w:r>
    </w:p>
    <w:p w:rsidR="00CC25AC" w:rsidRDefault="00C5591E">
      <w:pPr>
        <w:pStyle w:val="normal0"/>
        <w:numPr>
          <w:ilvl w:val="0"/>
          <w:numId w:val="4"/>
        </w:numPr>
        <w:pBdr>
          <w:top w:val="nil"/>
          <w:left w:val="nil"/>
          <w:bottom w:val="nil"/>
          <w:right w:val="nil"/>
          <w:between w:val="nil"/>
        </w:pBdr>
        <w:spacing w:line="274" w:lineRule="auto"/>
        <w:ind w:right="232"/>
        <w:rPr>
          <w:sz w:val="24"/>
          <w:szCs w:val="24"/>
        </w:rPr>
      </w:pPr>
      <w:r>
        <w:rPr>
          <w:sz w:val="24"/>
          <w:szCs w:val="24"/>
        </w:rPr>
        <w:t xml:space="preserve">Active shooter </w:t>
      </w:r>
    </w:p>
    <w:p w:rsidR="00CC25AC" w:rsidRDefault="00CC25AC">
      <w:pPr>
        <w:pStyle w:val="normal0"/>
        <w:pBdr>
          <w:top w:val="nil"/>
          <w:left w:val="nil"/>
          <w:bottom w:val="nil"/>
          <w:right w:val="nil"/>
          <w:between w:val="nil"/>
        </w:pBdr>
        <w:spacing w:before="113" w:line="274" w:lineRule="auto"/>
        <w:ind w:right="232"/>
        <w:rPr>
          <w:sz w:val="24"/>
          <w:szCs w:val="24"/>
        </w:rPr>
      </w:pPr>
    </w:p>
    <w:p w:rsidR="00CC25AC" w:rsidRDefault="00C5591E">
      <w:pPr>
        <w:pStyle w:val="normal0"/>
        <w:pBdr>
          <w:top w:val="nil"/>
          <w:left w:val="nil"/>
          <w:bottom w:val="nil"/>
          <w:right w:val="nil"/>
          <w:between w:val="nil"/>
        </w:pBdr>
        <w:spacing w:before="113" w:line="274" w:lineRule="auto"/>
        <w:ind w:right="232"/>
        <w:jc w:val="center"/>
        <w:rPr>
          <w:b/>
          <w:sz w:val="28"/>
          <w:szCs w:val="28"/>
        </w:rPr>
      </w:pPr>
      <w:r>
        <w:rPr>
          <w:b/>
          <w:sz w:val="28"/>
          <w:szCs w:val="28"/>
        </w:rPr>
        <w:t xml:space="preserve"> </w:t>
      </w:r>
    </w:p>
    <w:p w:rsidR="00CC25AC" w:rsidRDefault="00CC25AC">
      <w:pPr>
        <w:pStyle w:val="normal0"/>
        <w:pBdr>
          <w:top w:val="nil"/>
          <w:left w:val="nil"/>
          <w:bottom w:val="nil"/>
          <w:right w:val="nil"/>
          <w:between w:val="nil"/>
        </w:pBdr>
        <w:spacing w:before="113" w:line="274" w:lineRule="auto"/>
        <w:ind w:right="232"/>
        <w:jc w:val="center"/>
        <w:rPr>
          <w:b/>
          <w:sz w:val="28"/>
          <w:szCs w:val="28"/>
        </w:rPr>
      </w:pPr>
    </w:p>
    <w:p w:rsidR="00CC25AC" w:rsidRDefault="00CC25AC">
      <w:pPr>
        <w:pStyle w:val="normal0"/>
        <w:pBdr>
          <w:top w:val="nil"/>
          <w:left w:val="nil"/>
          <w:bottom w:val="nil"/>
          <w:right w:val="nil"/>
          <w:between w:val="nil"/>
        </w:pBdr>
        <w:spacing w:before="113" w:line="274" w:lineRule="auto"/>
        <w:ind w:right="232"/>
        <w:jc w:val="center"/>
        <w:rPr>
          <w:b/>
          <w:sz w:val="28"/>
          <w:szCs w:val="28"/>
        </w:rPr>
      </w:pPr>
    </w:p>
    <w:p w:rsidR="00CC25AC" w:rsidRDefault="00CC25AC">
      <w:pPr>
        <w:pStyle w:val="normal0"/>
        <w:pBdr>
          <w:top w:val="nil"/>
          <w:left w:val="nil"/>
          <w:bottom w:val="nil"/>
          <w:right w:val="nil"/>
          <w:between w:val="nil"/>
        </w:pBdr>
        <w:spacing w:before="113" w:line="274" w:lineRule="auto"/>
        <w:ind w:right="232"/>
        <w:jc w:val="center"/>
        <w:rPr>
          <w:b/>
          <w:sz w:val="28"/>
          <w:szCs w:val="28"/>
        </w:rPr>
      </w:pPr>
    </w:p>
    <w:p w:rsidR="00CC25AC" w:rsidRDefault="00CC25AC">
      <w:pPr>
        <w:pStyle w:val="normal0"/>
        <w:pBdr>
          <w:top w:val="nil"/>
          <w:left w:val="nil"/>
          <w:bottom w:val="nil"/>
          <w:right w:val="nil"/>
          <w:between w:val="nil"/>
        </w:pBdr>
        <w:spacing w:before="113" w:line="274" w:lineRule="auto"/>
        <w:ind w:right="232"/>
        <w:jc w:val="center"/>
        <w:rPr>
          <w:b/>
          <w:sz w:val="28"/>
          <w:szCs w:val="28"/>
        </w:rPr>
      </w:pPr>
    </w:p>
    <w:p w:rsidR="006A5EC2" w:rsidRDefault="006A5EC2">
      <w:pPr>
        <w:pStyle w:val="normal0"/>
        <w:pBdr>
          <w:top w:val="nil"/>
          <w:left w:val="nil"/>
          <w:bottom w:val="nil"/>
          <w:right w:val="nil"/>
          <w:between w:val="nil"/>
        </w:pBdr>
        <w:spacing w:before="113" w:line="274" w:lineRule="auto"/>
        <w:ind w:right="232"/>
        <w:jc w:val="center"/>
        <w:rPr>
          <w:b/>
          <w:sz w:val="28"/>
          <w:szCs w:val="28"/>
        </w:rPr>
      </w:pPr>
    </w:p>
    <w:p w:rsidR="00CC25AC" w:rsidRDefault="00C5591E">
      <w:pPr>
        <w:pStyle w:val="normal0"/>
        <w:pBdr>
          <w:top w:val="nil"/>
          <w:left w:val="nil"/>
          <w:bottom w:val="nil"/>
          <w:right w:val="nil"/>
          <w:between w:val="nil"/>
        </w:pBdr>
        <w:spacing w:before="113" w:line="274" w:lineRule="auto"/>
        <w:ind w:right="232"/>
        <w:jc w:val="center"/>
        <w:rPr>
          <w:b/>
          <w:sz w:val="24"/>
          <w:szCs w:val="24"/>
        </w:rPr>
      </w:pPr>
      <w:r>
        <w:rPr>
          <w:b/>
          <w:sz w:val="28"/>
          <w:szCs w:val="28"/>
        </w:rPr>
        <w:lastRenderedPageBreak/>
        <w:t>LOCKOUT!</w:t>
      </w:r>
      <w:r>
        <w:rPr>
          <w:b/>
          <w:sz w:val="24"/>
          <w:szCs w:val="24"/>
        </w:rPr>
        <w:t xml:space="preserve"> </w:t>
      </w:r>
    </w:p>
    <w:p w:rsidR="00CC25AC" w:rsidRDefault="00CC25AC">
      <w:pPr>
        <w:pStyle w:val="normal0"/>
        <w:pBdr>
          <w:top w:val="nil"/>
          <w:left w:val="nil"/>
          <w:bottom w:val="nil"/>
          <w:right w:val="nil"/>
          <w:between w:val="nil"/>
        </w:pBdr>
        <w:spacing w:before="113" w:line="274" w:lineRule="auto"/>
        <w:ind w:right="232"/>
        <w:jc w:val="center"/>
        <w:rPr>
          <w:b/>
          <w:sz w:val="24"/>
          <w:szCs w:val="24"/>
        </w:rPr>
      </w:pPr>
    </w:p>
    <w:tbl>
      <w:tblPr>
        <w:tblStyle w:val="4"/>
        <w:tblW w:w="88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4415"/>
        <w:gridCol w:w="4415"/>
      </w:tblGrid>
      <w:tr w:rsidR="00CC25AC">
        <w:trPr>
          <w:jc w:val="center"/>
        </w:trPr>
        <w:tc>
          <w:tcPr>
            <w:tcW w:w="4415" w:type="dxa"/>
            <w:tcBorders>
              <w:right w:val="single" w:sz="8" w:space="0" w:color="FFFFFF"/>
            </w:tcBorders>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b/>
                <w:sz w:val="24"/>
                <w:szCs w:val="24"/>
              </w:rPr>
            </w:pPr>
            <w:r>
              <w:rPr>
                <w:b/>
                <w:sz w:val="24"/>
                <w:szCs w:val="24"/>
              </w:rPr>
              <w:t>What You Hear Repeated Twice:</w:t>
            </w:r>
          </w:p>
          <w:p w:rsidR="00CC25AC" w:rsidRDefault="00C5591E">
            <w:pPr>
              <w:pStyle w:val="normal0"/>
              <w:pBdr>
                <w:top w:val="nil"/>
                <w:left w:val="nil"/>
                <w:bottom w:val="nil"/>
                <w:right w:val="nil"/>
                <w:between w:val="nil"/>
              </w:pBdr>
              <w:rPr>
                <w:b/>
                <w:sz w:val="24"/>
                <w:szCs w:val="24"/>
              </w:rPr>
            </w:pPr>
            <w:r>
              <w:rPr>
                <w:b/>
                <w:sz w:val="24"/>
                <w:szCs w:val="24"/>
              </w:rPr>
              <w:t>Lockout! Secure the Perimeter</w:t>
            </w:r>
          </w:p>
        </w:tc>
        <w:tc>
          <w:tcPr>
            <w:tcW w:w="4415" w:type="dxa"/>
            <w:tcBorders>
              <w:left w:val="single" w:sz="8" w:space="0" w:color="FFFFFF"/>
            </w:tcBorders>
            <w:shd w:val="clear" w:color="auto" w:fill="auto"/>
            <w:tcMar>
              <w:top w:w="100" w:type="dxa"/>
              <w:left w:w="100" w:type="dxa"/>
              <w:bottom w:w="100" w:type="dxa"/>
              <w:right w:w="100" w:type="dxa"/>
            </w:tcMar>
          </w:tcPr>
          <w:p w:rsidR="00CC25AC" w:rsidRDefault="00CC25AC">
            <w:pPr>
              <w:pStyle w:val="normal0"/>
              <w:pBdr>
                <w:top w:val="nil"/>
                <w:left w:val="nil"/>
                <w:bottom w:val="nil"/>
                <w:right w:val="nil"/>
                <w:between w:val="nil"/>
              </w:pBdr>
              <w:rPr>
                <w:b/>
                <w:sz w:val="24"/>
                <w:szCs w:val="24"/>
              </w:rPr>
            </w:pPr>
          </w:p>
        </w:tc>
      </w:tr>
      <w:tr w:rsidR="00CC25AC">
        <w:trPr>
          <w:jc w:val="center"/>
        </w:trPr>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b/>
                <w:sz w:val="24"/>
                <w:szCs w:val="24"/>
              </w:rPr>
            </w:pPr>
            <w:r>
              <w:rPr>
                <w:b/>
                <w:sz w:val="24"/>
                <w:szCs w:val="24"/>
              </w:rPr>
              <w:t>Student Actions:</w:t>
            </w:r>
          </w:p>
        </w:tc>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b/>
                <w:sz w:val="24"/>
                <w:szCs w:val="24"/>
              </w:rPr>
            </w:pPr>
            <w:r>
              <w:rPr>
                <w:b/>
                <w:sz w:val="24"/>
                <w:szCs w:val="24"/>
              </w:rPr>
              <w:t>Teacher Actions:</w:t>
            </w:r>
          </w:p>
        </w:tc>
      </w:tr>
      <w:tr w:rsidR="00CC25AC">
        <w:trPr>
          <w:jc w:val="center"/>
        </w:trPr>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Return Inside</w:t>
            </w:r>
          </w:p>
        </w:tc>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Bring everyone indoors</w:t>
            </w:r>
          </w:p>
        </w:tc>
      </w:tr>
      <w:tr w:rsidR="00CC25AC">
        <w:trPr>
          <w:jc w:val="center"/>
        </w:trPr>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Business as usual!</w:t>
            </w:r>
          </w:p>
        </w:tc>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Lock perimeter doors</w:t>
            </w:r>
          </w:p>
        </w:tc>
      </w:tr>
      <w:tr w:rsidR="00CC25AC">
        <w:trPr>
          <w:jc w:val="center"/>
        </w:trPr>
        <w:tc>
          <w:tcPr>
            <w:tcW w:w="4415" w:type="dxa"/>
            <w:shd w:val="clear" w:color="auto" w:fill="auto"/>
            <w:tcMar>
              <w:top w:w="100" w:type="dxa"/>
              <w:left w:w="100" w:type="dxa"/>
              <w:bottom w:w="100" w:type="dxa"/>
              <w:right w:w="100" w:type="dxa"/>
            </w:tcMar>
          </w:tcPr>
          <w:p w:rsidR="00CC25AC" w:rsidRDefault="00CC25AC">
            <w:pPr>
              <w:pStyle w:val="normal0"/>
              <w:pBdr>
                <w:top w:val="nil"/>
                <w:left w:val="nil"/>
                <w:bottom w:val="nil"/>
                <w:right w:val="nil"/>
                <w:between w:val="nil"/>
              </w:pBdr>
              <w:rPr>
                <w:b/>
                <w:sz w:val="24"/>
                <w:szCs w:val="24"/>
              </w:rPr>
            </w:pPr>
          </w:p>
        </w:tc>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Increase situational awareness</w:t>
            </w:r>
          </w:p>
        </w:tc>
      </w:tr>
      <w:tr w:rsidR="00CC25AC">
        <w:trPr>
          <w:jc w:val="center"/>
        </w:trPr>
        <w:tc>
          <w:tcPr>
            <w:tcW w:w="4415" w:type="dxa"/>
            <w:shd w:val="clear" w:color="auto" w:fill="auto"/>
            <w:tcMar>
              <w:top w:w="100" w:type="dxa"/>
              <w:left w:w="100" w:type="dxa"/>
              <w:bottom w:w="100" w:type="dxa"/>
              <w:right w:w="100" w:type="dxa"/>
            </w:tcMar>
          </w:tcPr>
          <w:p w:rsidR="00CC25AC" w:rsidRDefault="00CC25AC">
            <w:pPr>
              <w:pStyle w:val="normal0"/>
              <w:pBdr>
                <w:top w:val="nil"/>
                <w:left w:val="nil"/>
                <w:bottom w:val="nil"/>
                <w:right w:val="nil"/>
                <w:between w:val="nil"/>
              </w:pBdr>
              <w:rPr>
                <w:b/>
                <w:sz w:val="24"/>
                <w:szCs w:val="24"/>
              </w:rPr>
            </w:pPr>
          </w:p>
        </w:tc>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Business as usual</w:t>
            </w:r>
          </w:p>
        </w:tc>
      </w:tr>
      <w:tr w:rsidR="00CC25AC">
        <w:trPr>
          <w:jc w:val="center"/>
        </w:trPr>
        <w:tc>
          <w:tcPr>
            <w:tcW w:w="4415" w:type="dxa"/>
            <w:shd w:val="clear" w:color="auto" w:fill="auto"/>
            <w:tcMar>
              <w:top w:w="100" w:type="dxa"/>
              <w:left w:w="100" w:type="dxa"/>
              <w:bottom w:w="100" w:type="dxa"/>
              <w:right w:w="100" w:type="dxa"/>
            </w:tcMar>
          </w:tcPr>
          <w:p w:rsidR="00CC25AC" w:rsidRDefault="00CC25AC">
            <w:pPr>
              <w:pStyle w:val="normal0"/>
              <w:pBdr>
                <w:top w:val="nil"/>
                <w:left w:val="nil"/>
                <w:bottom w:val="nil"/>
                <w:right w:val="nil"/>
                <w:between w:val="nil"/>
              </w:pBdr>
              <w:rPr>
                <w:b/>
                <w:sz w:val="24"/>
                <w:szCs w:val="24"/>
              </w:rPr>
            </w:pPr>
          </w:p>
        </w:tc>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Take Attendance</w:t>
            </w:r>
          </w:p>
        </w:tc>
      </w:tr>
    </w:tbl>
    <w:p w:rsidR="00CC25AC" w:rsidRDefault="00CC25AC">
      <w:pPr>
        <w:pStyle w:val="normal0"/>
        <w:pBdr>
          <w:top w:val="nil"/>
          <w:left w:val="nil"/>
          <w:bottom w:val="nil"/>
          <w:right w:val="nil"/>
          <w:between w:val="nil"/>
        </w:pBdr>
        <w:spacing w:before="113" w:line="274" w:lineRule="auto"/>
        <w:ind w:right="232"/>
        <w:rPr>
          <w:b/>
          <w:sz w:val="24"/>
          <w:szCs w:val="24"/>
        </w:rPr>
      </w:pPr>
    </w:p>
    <w:p w:rsidR="00CC25AC" w:rsidRDefault="00C5591E">
      <w:pPr>
        <w:pStyle w:val="normal0"/>
        <w:pBdr>
          <w:top w:val="nil"/>
          <w:left w:val="nil"/>
          <w:bottom w:val="nil"/>
          <w:right w:val="nil"/>
          <w:between w:val="nil"/>
        </w:pBdr>
        <w:spacing w:before="113" w:line="274" w:lineRule="auto"/>
        <w:ind w:right="232"/>
        <w:rPr>
          <w:sz w:val="24"/>
          <w:szCs w:val="24"/>
        </w:rPr>
      </w:pPr>
      <w:r>
        <w:rPr>
          <w:sz w:val="24"/>
          <w:szCs w:val="24"/>
        </w:rPr>
        <w:t xml:space="preserve">A Lockout is called when there is a threat or hazard outside of the school building. Lockout drills are to be performed at least twice a year. One should be held while outdoor activities are in progress. The purpose of a lockout is the secure the students safely inside the building away from the threat or hazard OUTSIDE of the building. </w:t>
      </w:r>
    </w:p>
    <w:p w:rsidR="00CC25AC" w:rsidRDefault="00C5591E">
      <w:pPr>
        <w:pStyle w:val="normal0"/>
        <w:pBdr>
          <w:top w:val="nil"/>
          <w:left w:val="nil"/>
          <w:bottom w:val="nil"/>
          <w:right w:val="nil"/>
          <w:between w:val="nil"/>
        </w:pBdr>
        <w:spacing w:before="113" w:line="274" w:lineRule="auto"/>
        <w:ind w:right="232"/>
        <w:rPr>
          <w:sz w:val="24"/>
          <w:szCs w:val="24"/>
        </w:rPr>
      </w:pPr>
      <w:r>
        <w:rPr>
          <w:sz w:val="24"/>
          <w:szCs w:val="24"/>
        </w:rPr>
        <w:t xml:space="preserve">Examples of Lockout Conditions: </w:t>
      </w:r>
    </w:p>
    <w:p w:rsidR="00CC25AC" w:rsidRDefault="00C5591E" w:rsidP="00F7483E">
      <w:pPr>
        <w:pStyle w:val="normal0"/>
        <w:numPr>
          <w:ilvl w:val="0"/>
          <w:numId w:val="16"/>
        </w:numPr>
        <w:pBdr>
          <w:top w:val="nil"/>
          <w:left w:val="nil"/>
          <w:bottom w:val="nil"/>
          <w:right w:val="nil"/>
          <w:between w:val="nil"/>
        </w:pBdr>
        <w:spacing w:before="113" w:line="274" w:lineRule="auto"/>
        <w:ind w:right="232"/>
        <w:rPr>
          <w:sz w:val="24"/>
          <w:szCs w:val="24"/>
        </w:rPr>
      </w:pPr>
      <w:r>
        <w:rPr>
          <w:sz w:val="24"/>
          <w:szCs w:val="24"/>
        </w:rPr>
        <w:t xml:space="preserve">Dangerous animal on school grounds </w:t>
      </w:r>
    </w:p>
    <w:p w:rsidR="00CC25AC" w:rsidRDefault="00C5591E" w:rsidP="00F7483E">
      <w:pPr>
        <w:pStyle w:val="normal0"/>
        <w:numPr>
          <w:ilvl w:val="0"/>
          <w:numId w:val="16"/>
        </w:numPr>
        <w:pBdr>
          <w:top w:val="nil"/>
          <w:left w:val="nil"/>
          <w:bottom w:val="nil"/>
          <w:right w:val="nil"/>
          <w:between w:val="nil"/>
        </w:pBdr>
        <w:spacing w:line="274" w:lineRule="auto"/>
        <w:ind w:right="232"/>
        <w:rPr>
          <w:sz w:val="24"/>
          <w:szCs w:val="24"/>
        </w:rPr>
      </w:pPr>
      <w:r>
        <w:rPr>
          <w:sz w:val="24"/>
          <w:szCs w:val="24"/>
        </w:rPr>
        <w:t>Criminal activity in area</w:t>
      </w:r>
    </w:p>
    <w:p w:rsidR="00CC25AC" w:rsidRDefault="00C5591E" w:rsidP="00F7483E">
      <w:pPr>
        <w:pStyle w:val="normal0"/>
        <w:numPr>
          <w:ilvl w:val="0"/>
          <w:numId w:val="16"/>
        </w:numPr>
        <w:pBdr>
          <w:top w:val="nil"/>
          <w:left w:val="nil"/>
          <w:bottom w:val="nil"/>
          <w:right w:val="nil"/>
          <w:between w:val="nil"/>
        </w:pBdr>
        <w:spacing w:line="274" w:lineRule="auto"/>
        <w:ind w:right="232"/>
        <w:rPr>
          <w:sz w:val="24"/>
          <w:szCs w:val="24"/>
        </w:rPr>
      </w:pPr>
      <w:r>
        <w:rPr>
          <w:sz w:val="24"/>
          <w:szCs w:val="24"/>
        </w:rPr>
        <w:t>Civil disobedience situation</w:t>
      </w:r>
    </w:p>
    <w:p w:rsidR="00CC25AC" w:rsidRDefault="00C5591E" w:rsidP="00F7483E">
      <w:pPr>
        <w:pStyle w:val="normal0"/>
        <w:numPr>
          <w:ilvl w:val="0"/>
          <w:numId w:val="16"/>
        </w:numPr>
        <w:pBdr>
          <w:top w:val="nil"/>
          <w:left w:val="nil"/>
          <w:bottom w:val="nil"/>
          <w:right w:val="nil"/>
          <w:between w:val="nil"/>
        </w:pBdr>
        <w:spacing w:line="274" w:lineRule="auto"/>
        <w:ind w:right="232"/>
        <w:rPr>
          <w:sz w:val="24"/>
          <w:szCs w:val="24"/>
        </w:rPr>
      </w:pPr>
      <w:r>
        <w:rPr>
          <w:sz w:val="24"/>
          <w:szCs w:val="24"/>
        </w:rPr>
        <w:t>Severe weather - non-</w:t>
      </w:r>
      <w:proofErr w:type="spellStart"/>
      <w:r>
        <w:rPr>
          <w:sz w:val="24"/>
          <w:szCs w:val="24"/>
        </w:rPr>
        <w:t>tornadic</w:t>
      </w:r>
      <w:proofErr w:type="spellEnd"/>
    </w:p>
    <w:p w:rsidR="00CC25AC" w:rsidRDefault="00CC25AC">
      <w:pPr>
        <w:pStyle w:val="normal0"/>
        <w:pBdr>
          <w:top w:val="nil"/>
          <w:left w:val="nil"/>
          <w:bottom w:val="nil"/>
          <w:right w:val="nil"/>
          <w:between w:val="nil"/>
        </w:pBdr>
        <w:spacing w:before="113" w:line="274" w:lineRule="auto"/>
        <w:ind w:right="232"/>
        <w:jc w:val="center"/>
        <w:rPr>
          <w:b/>
          <w:sz w:val="28"/>
          <w:szCs w:val="28"/>
        </w:rPr>
      </w:pPr>
    </w:p>
    <w:p w:rsidR="00CC25AC" w:rsidRDefault="00CC25AC">
      <w:pPr>
        <w:pStyle w:val="normal0"/>
        <w:pBdr>
          <w:top w:val="nil"/>
          <w:left w:val="nil"/>
          <w:bottom w:val="nil"/>
          <w:right w:val="nil"/>
          <w:between w:val="nil"/>
        </w:pBdr>
        <w:spacing w:before="113" w:line="274" w:lineRule="auto"/>
        <w:ind w:right="232"/>
        <w:jc w:val="center"/>
        <w:rPr>
          <w:b/>
          <w:sz w:val="28"/>
          <w:szCs w:val="28"/>
        </w:rPr>
      </w:pPr>
    </w:p>
    <w:p w:rsidR="00CC25AC" w:rsidRDefault="00CC25AC">
      <w:pPr>
        <w:pStyle w:val="normal0"/>
        <w:pBdr>
          <w:top w:val="nil"/>
          <w:left w:val="nil"/>
          <w:bottom w:val="nil"/>
          <w:right w:val="nil"/>
          <w:between w:val="nil"/>
        </w:pBdr>
        <w:spacing w:before="113" w:line="274" w:lineRule="auto"/>
        <w:ind w:right="232"/>
        <w:jc w:val="center"/>
        <w:rPr>
          <w:b/>
          <w:sz w:val="28"/>
          <w:szCs w:val="28"/>
        </w:rPr>
      </w:pPr>
    </w:p>
    <w:p w:rsidR="00CC25AC" w:rsidRDefault="00CC25AC">
      <w:pPr>
        <w:pStyle w:val="normal0"/>
        <w:pBdr>
          <w:top w:val="nil"/>
          <w:left w:val="nil"/>
          <w:bottom w:val="nil"/>
          <w:right w:val="nil"/>
          <w:between w:val="nil"/>
        </w:pBdr>
        <w:spacing w:before="113" w:line="274" w:lineRule="auto"/>
        <w:ind w:right="232"/>
        <w:jc w:val="center"/>
        <w:rPr>
          <w:b/>
          <w:sz w:val="28"/>
          <w:szCs w:val="28"/>
        </w:rPr>
      </w:pPr>
    </w:p>
    <w:p w:rsidR="00CC25AC" w:rsidRDefault="00CC25AC">
      <w:pPr>
        <w:pStyle w:val="normal0"/>
        <w:pBdr>
          <w:top w:val="nil"/>
          <w:left w:val="nil"/>
          <w:bottom w:val="nil"/>
          <w:right w:val="nil"/>
          <w:between w:val="nil"/>
        </w:pBdr>
        <w:spacing w:before="113" w:line="274" w:lineRule="auto"/>
        <w:ind w:right="232"/>
        <w:jc w:val="center"/>
        <w:rPr>
          <w:b/>
          <w:sz w:val="28"/>
          <w:szCs w:val="28"/>
        </w:rPr>
      </w:pPr>
    </w:p>
    <w:p w:rsidR="00CC25AC" w:rsidRDefault="00CC25AC">
      <w:pPr>
        <w:pStyle w:val="normal0"/>
        <w:pBdr>
          <w:top w:val="nil"/>
          <w:left w:val="nil"/>
          <w:bottom w:val="nil"/>
          <w:right w:val="nil"/>
          <w:between w:val="nil"/>
        </w:pBdr>
        <w:spacing w:before="113" w:line="274" w:lineRule="auto"/>
        <w:ind w:right="232"/>
        <w:jc w:val="center"/>
        <w:rPr>
          <w:b/>
          <w:sz w:val="28"/>
          <w:szCs w:val="28"/>
        </w:rPr>
      </w:pPr>
    </w:p>
    <w:p w:rsidR="00CC25AC" w:rsidRDefault="00CC25AC">
      <w:pPr>
        <w:pStyle w:val="normal0"/>
        <w:pBdr>
          <w:top w:val="nil"/>
          <w:left w:val="nil"/>
          <w:bottom w:val="nil"/>
          <w:right w:val="nil"/>
          <w:between w:val="nil"/>
        </w:pBdr>
        <w:spacing w:before="113" w:line="274" w:lineRule="auto"/>
        <w:ind w:right="232"/>
        <w:jc w:val="center"/>
        <w:rPr>
          <w:b/>
          <w:sz w:val="28"/>
          <w:szCs w:val="28"/>
        </w:rPr>
      </w:pPr>
    </w:p>
    <w:p w:rsidR="00CC25AC" w:rsidRDefault="00CC25AC">
      <w:pPr>
        <w:pStyle w:val="normal0"/>
        <w:pBdr>
          <w:top w:val="nil"/>
          <w:left w:val="nil"/>
          <w:bottom w:val="nil"/>
          <w:right w:val="nil"/>
          <w:between w:val="nil"/>
        </w:pBdr>
        <w:spacing w:before="113" w:line="274" w:lineRule="auto"/>
        <w:ind w:right="232"/>
        <w:jc w:val="center"/>
        <w:rPr>
          <w:b/>
          <w:sz w:val="28"/>
          <w:szCs w:val="28"/>
        </w:rPr>
      </w:pPr>
    </w:p>
    <w:p w:rsidR="00CC25AC" w:rsidRDefault="00CC25AC">
      <w:pPr>
        <w:pStyle w:val="normal0"/>
        <w:pBdr>
          <w:top w:val="nil"/>
          <w:left w:val="nil"/>
          <w:bottom w:val="nil"/>
          <w:right w:val="nil"/>
          <w:between w:val="nil"/>
        </w:pBdr>
        <w:spacing w:before="113" w:line="274" w:lineRule="auto"/>
        <w:ind w:right="232"/>
        <w:jc w:val="center"/>
        <w:rPr>
          <w:b/>
          <w:sz w:val="28"/>
          <w:szCs w:val="28"/>
        </w:rPr>
      </w:pPr>
    </w:p>
    <w:p w:rsidR="006A5EC2" w:rsidRDefault="006A5EC2">
      <w:pPr>
        <w:pStyle w:val="normal0"/>
        <w:pBdr>
          <w:top w:val="nil"/>
          <w:left w:val="nil"/>
          <w:bottom w:val="nil"/>
          <w:right w:val="nil"/>
          <w:between w:val="nil"/>
        </w:pBdr>
        <w:spacing w:before="113" w:line="274" w:lineRule="auto"/>
        <w:ind w:right="232"/>
        <w:jc w:val="center"/>
        <w:rPr>
          <w:b/>
          <w:sz w:val="28"/>
          <w:szCs w:val="28"/>
        </w:rPr>
      </w:pPr>
    </w:p>
    <w:p w:rsidR="006A5EC2" w:rsidRDefault="006A5EC2">
      <w:pPr>
        <w:pStyle w:val="normal0"/>
        <w:pBdr>
          <w:top w:val="nil"/>
          <w:left w:val="nil"/>
          <w:bottom w:val="nil"/>
          <w:right w:val="nil"/>
          <w:between w:val="nil"/>
        </w:pBdr>
        <w:spacing w:before="113" w:line="274" w:lineRule="auto"/>
        <w:ind w:right="232"/>
        <w:jc w:val="center"/>
        <w:rPr>
          <w:b/>
          <w:sz w:val="28"/>
          <w:szCs w:val="28"/>
        </w:rPr>
      </w:pPr>
    </w:p>
    <w:p w:rsidR="00CC25AC" w:rsidRDefault="00C5591E">
      <w:pPr>
        <w:pStyle w:val="normal0"/>
        <w:pBdr>
          <w:top w:val="nil"/>
          <w:left w:val="nil"/>
          <w:bottom w:val="nil"/>
          <w:right w:val="nil"/>
          <w:between w:val="nil"/>
        </w:pBdr>
        <w:spacing w:before="113" w:line="274" w:lineRule="auto"/>
        <w:ind w:right="232"/>
        <w:jc w:val="center"/>
        <w:rPr>
          <w:sz w:val="24"/>
          <w:szCs w:val="24"/>
        </w:rPr>
      </w:pPr>
      <w:r>
        <w:rPr>
          <w:b/>
          <w:sz w:val="28"/>
          <w:szCs w:val="28"/>
        </w:rPr>
        <w:lastRenderedPageBreak/>
        <w:t>Evacuate!</w:t>
      </w:r>
      <w:r>
        <w:rPr>
          <w:sz w:val="24"/>
          <w:szCs w:val="24"/>
        </w:rPr>
        <w:t xml:space="preserve"> </w:t>
      </w:r>
    </w:p>
    <w:p w:rsidR="00CC25AC" w:rsidRDefault="00CC25AC">
      <w:pPr>
        <w:pStyle w:val="normal0"/>
        <w:pBdr>
          <w:top w:val="nil"/>
          <w:left w:val="nil"/>
          <w:bottom w:val="nil"/>
          <w:right w:val="nil"/>
          <w:between w:val="nil"/>
        </w:pBdr>
        <w:spacing w:before="113" w:line="274" w:lineRule="auto"/>
        <w:ind w:right="232"/>
        <w:rPr>
          <w:sz w:val="24"/>
          <w:szCs w:val="24"/>
        </w:rPr>
      </w:pPr>
    </w:p>
    <w:tbl>
      <w:tblPr>
        <w:tblStyle w:val="3"/>
        <w:tblW w:w="88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4415"/>
        <w:gridCol w:w="4415"/>
      </w:tblGrid>
      <w:tr w:rsidR="00CC25AC">
        <w:tc>
          <w:tcPr>
            <w:tcW w:w="4415" w:type="dxa"/>
            <w:tcBorders>
              <w:right w:val="single" w:sz="8" w:space="0" w:color="FFFFFF"/>
            </w:tcBorders>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b/>
                <w:sz w:val="24"/>
                <w:szCs w:val="24"/>
              </w:rPr>
            </w:pPr>
            <w:r>
              <w:rPr>
                <w:b/>
                <w:sz w:val="24"/>
                <w:szCs w:val="24"/>
              </w:rPr>
              <w:t>Evacuate! (Repeated Twice)</w:t>
            </w:r>
          </w:p>
          <w:p w:rsidR="00CC25AC" w:rsidRDefault="00C5591E">
            <w:pPr>
              <w:pStyle w:val="normal0"/>
              <w:pBdr>
                <w:top w:val="nil"/>
                <w:left w:val="nil"/>
                <w:bottom w:val="nil"/>
                <w:right w:val="nil"/>
                <w:between w:val="nil"/>
              </w:pBdr>
              <w:rPr>
                <w:b/>
                <w:sz w:val="24"/>
                <w:szCs w:val="24"/>
              </w:rPr>
            </w:pPr>
            <w:r>
              <w:rPr>
                <w:b/>
                <w:sz w:val="24"/>
                <w:szCs w:val="24"/>
              </w:rPr>
              <w:t>Evacuate: Go to (Place)</w:t>
            </w:r>
          </w:p>
        </w:tc>
        <w:tc>
          <w:tcPr>
            <w:tcW w:w="4415" w:type="dxa"/>
            <w:tcBorders>
              <w:left w:val="single" w:sz="8" w:space="0" w:color="FFFFFF"/>
            </w:tcBorders>
            <w:shd w:val="clear" w:color="auto" w:fill="auto"/>
            <w:tcMar>
              <w:top w:w="100" w:type="dxa"/>
              <w:left w:w="100" w:type="dxa"/>
              <w:bottom w:w="100" w:type="dxa"/>
              <w:right w:w="100" w:type="dxa"/>
            </w:tcMar>
          </w:tcPr>
          <w:p w:rsidR="00CC25AC" w:rsidRDefault="00CC25AC">
            <w:pPr>
              <w:pStyle w:val="normal0"/>
              <w:pBdr>
                <w:top w:val="nil"/>
                <w:left w:val="nil"/>
                <w:bottom w:val="nil"/>
                <w:right w:val="nil"/>
                <w:between w:val="nil"/>
              </w:pBdr>
              <w:rPr>
                <w:sz w:val="24"/>
                <w:szCs w:val="24"/>
              </w:rPr>
            </w:pPr>
          </w:p>
        </w:tc>
      </w:tr>
      <w:tr w:rsidR="00CC25AC">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b/>
                <w:sz w:val="24"/>
                <w:szCs w:val="24"/>
              </w:rPr>
            </w:pPr>
            <w:r>
              <w:rPr>
                <w:b/>
                <w:sz w:val="24"/>
                <w:szCs w:val="24"/>
              </w:rPr>
              <w:t>Student Actions:</w:t>
            </w:r>
          </w:p>
        </w:tc>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b/>
                <w:sz w:val="24"/>
                <w:szCs w:val="24"/>
              </w:rPr>
            </w:pPr>
            <w:r>
              <w:rPr>
                <w:b/>
                <w:sz w:val="24"/>
                <w:szCs w:val="24"/>
              </w:rPr>
              <w:t>Teacher Actions:</w:t>
            </w:r>
          </w:p>
        </w:tc>
      </w:tr>
      <w:tr w:rsidR="00CC25AC">
        <w:trPr>
          <w:trHeight w:val="480"/>
        </w:trPr>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Bring your phone</w:t>
            </w:r>
          </w:p>
        </w:tc>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 xml:space="preserve">Grab </w:t>
            </w:r>
            <w:proofErr w:type="spellStart"/>
            <w:r>
              <w:rPr>
                <w:sz w:val="24"/>
                <w:szCs w:val="24"/>
              </w:rPr>
              <w:t>GoBag</w:t>
            </w:r>
            <w:proofErr w:type="spellEnd"/>
          </w:p>
        </w:tc>
      </w:tr>
      <w:tr w:rsidR="00CC25AC">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Leave your stuff behind</w:t>
            </w:r>
          </w:p>
        </w:tc>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Lead evacuation to location announced</w:t>
            </w:r>
          </w:p>
        </w:tc>
      </w:tr>
      <w:tr w:rsidR="00CC25AC">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Follow instructions</w:t>
            </w:r>
          </w:p>
        </w:tc>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Take attendance</w:t>
            </w:r>
          </w:p>
        </w:tc>
      </w:tr>
      <w:tr w:rsidR="00CC25AC">
        <w:tc>
          <w:tcPr>
            <w:tcW w:w="4415" w:type="dxa"/>
            <w:shd w:val="clear" w:color="auto" w:fill="auto"/>
            <w:tcMar>
              <w:top w:w="100" w:type="dxa"/>
              <w:left w:w="100" w:type="dxa"/>
              <w:bottom w:w="100" w:type="dxa"/>
              <w:right w:w="100" w:type="dxa"/>
            </w:tcMar>
          </w:tcPr>
          <w:p w:rsidR="00CC25AC" w:rsidRDefault="00CC25AC">
            <w:pPr>
              <w:pStyle w:val="normal0"/>
              <w:pBdr>
                <w:top w:val="nil"/>
                <w:left w:val="nil"/>
                <w:bottom w:val="nil"/>
                <w:right w:val="nil"/>
                <w:between w:val="nil"/>
              </w:pBdr>
              <w:rPr>
                <w:sz w:val="24"/>
                <w:szCs w:val="24"/>
              </w:rPr>
            </w:pPr>
          </w:p>
        </w:tc>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 xml:space="preserve">Communicate situation using Green (OK), </w:t>
            </w:r>
          </w:p>
          <w:p w:rsidR="00CC25AC" w:rsidRDefault="00C5591E">
            <w:pPr>
              <w:pStyle w:val="normal0"/>
              <w:pBdr>
                <w:top w:val="nil"/>
                <w:left w:val="nil"/>
                <w:bottom w:val="nil"/>
                <w:right w:val="nil"/>
                <w:between w:val="nil"/>
              </w:pBdr>
              <w:rPr>
                <w:sz w:val="24"/>
                <w:szCs w:val="24"/>
              </w:rPr>
            </w:pPr>
            <w:r>
              <w:rPr>
                <w:sz w:val="24"/>
                <w:szCs w:val="24"/>
              </w:rPr>
              <w:t>Red (Help is needed), and Yellow Alert (I Have Information)</w:t>
            </w:r>
          </w:p>
        </w:tc>
      </w:tr>
    </w:tbl>
    <w:p w:rsidR="00CC25AC" w:rsidRDefault="00CC25AC">
      <w:pPr>
        <w:pStyle w:val="normal0"/>
        <w:pBdr>
          <w:top w:val="nil"/>
          <w:left w:val="nil"/>
          <w:bottom w:val="nil"/>
          <w:right w:val="nil"/>
          <w:between w:val="nil"/>
        </w:pBdr>
        <w:spacing w:before="113" w:line="274" w:lineRule="auto"/>
        <w:ind w:right="232"/>
        <w:rPr>
          <w:sz w:val="24"/>
          <w:szCs w:val="24"/>
        </w:rPr>
      </w:pPr>
    </w:p>
    <w:p w:rsidR="00CC25AC" w:rsidRDefault="00C5591E">
      <w:pPr>
        <w:pStyle w:val="normal0"/>
        <w:pBdr>
          <w:top w:val="nil"/>
          <w:left w:val="nil"/>
          <w:bottom w:val="nil"/>
          <w:right w:val="nil"/>
          <w:between w:val="nil"/>
        </w:pBdr>
        <w:spacing w:before="113" w:line="274" w:lineRule="auto"/>
        <w:ind w:right="232"/>
        <w:rPr>
          <w:sz w:val="24"/>
          <w:szCs w:val="24"/>
        </w:rPr>
      </w:pPr>
      <w:r>
        <w:rPr>
          <w:sz w:val="24"/>
          <w:szCs w:val="24"/>
        </w:rPr>
        <w:t xml:space="preserve">Evacuate is called when there is a need to move students from one location to another. The classroom teacher usually leads the evacuation. In a police-led evacuation, students may be instructed to form a single file line and hold hands front and back. This insures that every child follows and is very important. Students and staff may also be asked to put their hands on their heads. Staff and students are to follow law enforcement instructions. </w:t>
      </w:r>
    </w:p>
    <w:p w:rsidR="00CC25AC" w:rsidRDefault="00C5591E">
      <w:pPr>
        <w:pStyle w:val="normal0"/>
        <w:pBdr>
          <w:top w:val="nil"/>
          <w:left w:val="nil"/>
          <w:bottom w:val="nil"/>
          <w:right w:val="nil"/>
          <w:between w:val="nil"/>
        </w:pBdr>
        <w:spacing w:before="113" w:line="274" w:lineRule="auto"/>
        <w:ind w:right="232"/>
        <w:rPr>
          <w:sz w:val="24"/>
          <w:szCs w:val="24"/>
        </w:rPr>
      </w:pPr>
      <w:r>
        <w:rPr>
          <w:sz w:val="24"/>
          <w:szCs w:val="24"/>
        </w:rPr>
        <w:t>As teachers evacuate they should take their Go</w:t>
      </w:r>
      <w:r w:rsidR="006A5EC2">
        <w:rPr>
          <w:sz w:val="24"/>
          <w:szCs w:val="24"/>
        </w:rPr>
        <w:t xml:space="preserve"> </w:t>
      </w:r>
      <w:r>
        <w:rPr>
          <w:sz w:val="24"/>
          <w:szCs w:val="24"/>
        </w:rPr>
        <w:t xml:space="preserve">Bags! </w:t>
      </w:r>
      <w:proofErr w:type="gramStart"/>
      <w:r>
        <w:rPr>
          <w:sz w:val="24"/>
          <w:szCs w:val="24"/>
        </w:rPr>
        <w:t>and</w:t>
      </w:r>
      <w:proofErr w:type="gramEnd"/>
      <w:r>
        <w:rPr>
          <w:sz w:val="24"/>
          <w:szCs w:val="24"/>
        </w:rPr>
        <w:t>, upon arriving, attendance must be taken.</w:t>
      </w:r>
    </w:p>
    <w:p w:rsidR="00CC25AC" w:rsidRDefault="00C5591E">
      <w:pPr>
        <w:pStyle w:val="normal0"/>
        <w:pBdr>
          <w:top w:val="nil"/>
          <w:left w:val="nil"/>
          <w:bottom w:val="nil"/>
          <w:right w:val="nil"/>
          <w:between w:val="nil"/>
        </w:pBdr>
        <w:spacing w:before="113" w:line="274" w:lineRule="auto"/>
        <w:ind w:right="232"/>
        <w:rPr>
          <w:sz w:val="24"/>
          <w:szCs w:val="24"/>
        </w:rPr>
      </w:pPr>
      <w:r>
        <w:rPr>
          <w:sz w:val="24"/>
          <w:szCs w:val="24"/>
        </w:rPr>
        <w:t xml:space="preserve"> In the event that a child is separated from their group during an evacuation, students should be taught to join any evacuation group, and identify themselves to the adult in charge when the evacuation is completed. </w:t>
      </w:r>
    </w:p>
    <w:p w:rsidR="00CC25AC" w:rsidRDefault="00C5591E">
      <w:pPr>
        <w:pStyle w:val="normal0"/>
        <w:pBdr>
          <w:top w:val="nil"/>
          <w:left w:val="nil"/>
          <w:bottom w:val="nil"/>
          <w:right w:val="nil"/>
          <w:between w:val="nil"/>
        </w:pBdr>
        <w:spacing w:before="113" w:line="274" w:lineRule="auto"/>
        <w:ind w:right="232"/>
        <w:rPr>
          <w:sz w:val="24"/>
          <w:szCs w:val="24"/>
        </w:rPr>
      </w:pPr>
      <w:r>
        <w:rPr>
          <w:sz w:val="24"/>
          <w:szCs w:val="24"/>
        </w:rPr>
        <w:t xml:space="preserve">When the destination has been reached, and attendance has been taken teachers should display their Red Card/ Green Card/Alert Card. This card is used to identify that all is well (green), help is needed (red), or there is a need to communicate something (yellow). If a child is missing from your group, the Red Help card should be displayed. If a child is with a different group than would be expected, the Yellow Alert card should be displayed indicating that I have something to tell you, and that would be that I have an extra child. </w:t>
      </w:r>
    </w:p>
    <w:p w:rsidR="00CC25AC" w:rsidRDefault="00CC25AC">
      <w:pPr>
        <w:pStyle w:val="normal0"/>
        <w:pBdr>
          <w:top w:val="nil"/>
          <w:left w:val="nil"/>
          <w:bottom w:val="nil"/>
          <w:right w:val="nil"/>
          <w:between w:val="nil"/>
        </w:pBdr>
        <w:spacing w:before="113" w:line="274" w:lineRule="auto"/>
        <w:ind w:right="232"/>
        <w:rPr>
          <w:sz w:val="24"/>
          <w:szCs w:val="24"/>
        </w:rPr>
      </w:pPr>
    </w:p>
    <w:p w:rsidR="00CC25AC" w:rsidRDefault="00C5591E">
      <w:pPr>
        <w:pStyle w:val="normal0"/>
        <w:pBdr>
          <w:top w:val="nil"/>
          <w:left w:val="nil"/>
          <w:bottom w:val="nil"/>
          <w:right w:val="nil"/>
          <w:between w:val="nil"/>
        </w:pBdr>
        <w:spacing w:before="113" w:line="274" w:lineRule="auto"/>
        <w:ind w:right="232"/>
        <w:jc w:val="center"/>
        <w:rPr>
          <w:sz w:val="24"/>
          <w:szCs w:val="24"/>
        </w:rPr>
      </w:pPr>
      <w:r>
        <w:rPr>
          <w:sz w:val="24"/>
          <w:szCs w:val="24"/>
        </w:rPr>
        <w:t xml:space="preserve"> </w:t>
      </w:r>
    </w:p>
    <w:p w:rsidR="00CC25AC" w:rsidRDefault="00CC25AC">
      <w:pPr>
        <w:pStyle w:val="normal0"/>
        <w:pBdr>
          <w:top w:val="nil"/>
          <w:left w:val="nil"/>
          <w:bottom w:val="nil"/>
          <w:right w:val="nil"/>
          <w:between w:val="nil"/>
        </w:pBdr>
        <w:spacing w:before="113" w:line="274" w:lineRule="auto"/>
        <w:ind w:right="232"/>
        <w:jc w:val="center"/>
        <w:rPr>
          <w:b/>
          <w:sz w:val="28"/>
          <w:szCs w:val="28"/>
        </w:rPr>
      </w:pPr>
    </w:p>
    <w:p w:rsidR="00CC25AC" w:rsidRDefault="00CC25AC">
      <w:pPr>
        <w:pStyle w:val="normal0"/>
        <w:pBdr>
          <w:top w:val="nil"/>
          <w:left w:val="nil"/>
          <w:bottom w:val="nil"/>
          <w:right w:val="nil"/>
          <w:between w:val="nil"/>
        </w:pBdr>
        <w:spacing w:before="113" w:line="274" w:lineRule="auto"/>
        <w:ind w:right="232"/>
        <w:jc w:val="center"/>
        <w:rPr>
          <w:b/>
          <w:sz w:val="28"/>
          <w:szCs w:val="28"/>
        </w:rPr>
      </w:pPr>
    </w:p>
    <w:p w:rsidR="00CC25AC" w:rsidRDefault="00C5591E">
      <w:pPr>
        <w:pStyle w:val="normal0"/>
        <w:pBdr>
          <w:top w:val="nil"/>
          <w:left w:val="nil"/>
          <w:bottom w:val="nil"/>
          <w:right w:val="nil"/>
          <w:between w:val="nil"/>
        </w:pBdr>
        <w:spacing w:before="113" w:line="274" w:lineRule="auto"/>
        <w:ind w:right="232"/>
        <w:jc w:val="center"/>
        <w:rPr>
          <w:b/>
          <w:sz w:val="28"/>
          <w:szCs w:val="28"/>
        </w:rPr>
      </w:pPr>
      <w:r>
        <w:rPr>
          <w:b/>
          <w:sz w:val="28"/>
          <w:szCs w:val="28"/>
        </w:rPr>
        <w:lastRenderedPageBreak/>
        <w:t xml:space="preserve">Evacuate! Fire Drills </w:t>
      </w:r>
    </w:p>
    <w:p w:rsidR="00CC25AC" w:rsidRDefault="00CC25AC">
      <w:pPr>
        <w:pStyle w:val="normal0"/>
        <w:pBdr>
          <w:top w:val="nil"/>
          <w:left w:val="nil"/>
          <w:bottom w:val="nil"/>
          <w:right w:val="nil"/>
          <w:between w:val="nil"/>
        </w:pBdr>
        <w:spacing w:before="113" w:line="274" w:lineRule="auto"/>
        <w:ind w:right="232"/>
        <w:jc w:val="center"/>
        <w:rPr>
          <w:b/>
          <w:sz w:val="28"/>
          <w:szCs w:val="28"/>
        </w:rPr>
      </w:pPr>
    </w:p>
    <w:tbl>
      <w:tblPr>
        <w:tblStyle w:val="2"/>
        <w:tblW w:w="88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4415"/>
        <w:gridCol w:w="4415"/>
      </w:tblGrid>
      <w:tr w:rsidR="00CC25AC">
        <w:trPr>
          <w:jc w:val="center"/>
        </w:trPr>
        <w:tc>
          <w:tcPr>
            <w:tcW w:w="4415" w:type="dxa"/>
            <w:tcBorders>
              <w:right w:val="single" w:sz="8" w:space="0" w:color="FFFFFF"/>
            </w:tcBorders>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b/>
                <w:sz w:val="24"/>
                <w:szCs w:val="24"/>
              </w:rPr>
            </w:pPr>
            <w:r>
              <w:rPr>
                <w:b/>
                <w:sz w:val="24"/>
                <w:szCs w:val="24"/>
              </w:rPr>
              <w:t>A SHRILL CONTINUOUS SIGNAL IS SOUNDED THROUGHOUT CAMPUS</w:t>
            </w:r>
          </w:p>
        </w:tc>
        <w:tc>
          <w:tcPr>
            <w:tcW w:w="4415" w:type="dxa"/>
            <w:tcBorders>
              <w:left w:val="single" w:sz="8" w:space="0" w:color="FFFFFF"/>
            </w:tcBorders>
            <w:shd w:val="clear" w:color="auto" w:fill="auto"/>
            <w:tcMar>
              <w:top w:w="100" w:type="dxa"/>
              <w:left w:w="100" w:type="dxa"/>
              <w:bottom w:w="100" w:type="dxa"/>
              <w:right w:w="100" w:type="dxa"/>
            </w:tcMar>
          </w:tcPr>
          <w:p w:rsidR="00CC25AC" w:rsidRDefault="00CC25AC">
            <w:pPr>
              <w:pStyle w:val="normal0"/>
              <w:pBdr>
                <w:top w:val="nil"/>
                <w:left w:val="nil"/>
                <w:bottom w:val="nil"/>
                <w:right w:val="nil"/>
                <w:between w:val="nil"/>
              </w:pBdr>
              <w:rPr>
                <w:b/>
                <w:sz w:val="28"/>
                <w:szCs w:val="28"/>
              </w:rPr>
            </w:pPr>
          </w:p>
        </w:tc>
      </w:tr>
      <w:tr w:rsidR="00CC25AC">
        <w:trPr>
          <w:jc w:val="center"/>
        </w:trPr>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b/>
                <w:sz w:val="24"/>
                <w:szCs w:val="24"/>
              </w:rPr>
            </w:pPr>
            <w:r>
              <w:rPr>
                <w:b/>
                <w:sz w:val="24"/>
                <w:szCs w:val="24"/>
              </w:rPr>
              <w:t>Student Actions:</w:t>
            </w:r>
          </w:p>
        </w:tc>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b/>
                <w:sz w:val="24"/>
                <w:szCs w:val="24"/>
              </w:rPr>
            </w:pPr>
            <w:r>
              <w:rPr>
                <w:b/>
                <w:sz w:val="24"/>
                <w:szCs w:val="24"/>
              </w:rPr>
              <w:t>Teacher Actions:</w:t>
            </w:r>
          </w:p>
        </w:tc>
      </w:tr>
      <w:tr w:rsidR="00CC25AC">
        <w:trPr>
          <w:jc w:val="center"/>
        </w:trPr>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Leave your stuff behind</w:t>
            </w:r>
          </w:p>
        </w:tc>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Lead evacuation to location announced</w:t>
            </w:r>
          </w:p>
        </w:tc>
      </w:tr>
      <w:tr w:rsidR="00CC25AC">
        <w:trPr>
          <w:jc w:val="center"/>
        </w:trPr>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Follow instructions</w:t>
            </w:r>
          </w:p>
        </w:tc>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Take attendance</w:t>
            </w:r>
          </w:p>
        </w:tc>
      </w:tr>
      <w:tr w:rsidR="00CC25AC">
        <w:trPr>
          <w:jc w:val="center"/>
        </w:trPr>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Remain in silence</w:t>
            </w:r>
          </w:p>
        </w:tc>
        <w:tc>
          <w:tcPr>
            <w:tcW w:w="44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Display Red/Green/Yellow Card</w:t>
            </w:r>
          </w:p>
        </w:tc>
      </w:tr>
    </w:tbl>
    <w:p w:rsidR="00CC25AC" w:rsidRDefault="00CC25AC">
      <w:pPr>
        <w:pStyle w:val="normal0"/>
        <w:pBdr>
          <w:top w:val="nil"/>
          <w:left w:val="nil"/>
          <w:bottom w:val="nil"/>
          <w:right w:val="nil"/>
          <w:between w:val="nil"/>
        </w:pBdr>
        <w:spacing w:before="113" w:line="274" w:lineRule="auto"/>
        <w:ind w:right="232"/>
        <w:jc w:val="center"/>
        <w:rPr>
          <w:b/>
          <w:sz w:val="28"/>
          <w:szCs w:val="28"/>
        </w:rPr>
      </w:pPr>
    </w:p>
    <w:p w:rsidR="00CC25AC" w:rsidRPr="006A5EC2" w:rsidRDefault="00C5591E" w:rsidP="006A5EC2">
      <w:pPr>
        <w:pStyle w:val="normal0"/>
        <w:pBdr>
          <w:top w:val="nil"/>
          <w:left w:val="nil"/>
          <w:bottom w:val="nil"/>
          <w:right w:val="nil"/>
          <w:between w:val="nil"/>
        </w:pBdr>
        <w:spacing w:before="113" w:line="274" w:lineRule="auto"/>
        <w:ind w:right="232"/>
        <w:rPr>
          <w:sz w:val="24"/>
          <w:szCs w:val="24"/>
        </w:rPr>
      </w:pPr>
      <w:r>
        <w:rPr>
          <w:sz w:val="24"/>
          <w:szCs w:val="24"/>
        </w:rPr>
        <w:t xml:space="preserve">A fire drill is a special type of Evacuate Drill. The signal for a fire drill is a shrill alarm sounding in all buildings. Doors will close automatically and students and staff should evacuate immediately using the designated evacuation routes. Should a staff begin the evacuation and a route be blocked, students should proceed to the specified location. Silence should be maintained for safety and hearing any information that may be shared. The </w:t>
      </w:r>
      <w:proofErr w:type="spellStart"/>
      <w:r>
        <w:rPr>
          <w:sz w:val="24"/>
          <w:szCs w:val="24"/>
        </w:rPr>
        <w:t>GoBag</w:t>
      </w:r>
      <w:proofErr w:type="spellEnd"/>
      <w:r>
        <w:rPr>
          <w:sz w:val="24"/>
          <w:szCs w:val="24"/>
        </w:rPr>
        <w:t xml:space="preserve"> should be with the teacher. The Red/ Green/Yellow Alert card system of communication should be used. An administrator or public safety agent could visually ascertain the condition of each class. </w:t>
      </w:r>
    </w:p>
    <w:p w:rsidR="00CC25AC" w:rsidRPr="006A5EC2" w:rsidRDefault="00C5591E" w:rsidP="006A5EC2">
      <w:pPr>
        <w:pStyle w:val="normal0"/>
        <w:pBdr>
          <w:top w:val="nil"/>
          <w:left w:val="nil"/>
          <w:bottom w:val="nil"/>
          <w:right w:val="nil"/>
          <w:between w:val="nil"/>
        </w:pBdr>
        <w:spacing w:before="120" w:line="274" w:lineRule="auto"/>
        <w:ind w:right="230"/>
        <w:jc w:val="center"/>
        <w:rPr>
          <w:b/>
          <w:sz w:val="28"/>
          <w:szCs w:val="28"/>
        </w:rPr>
      </w:pPr>
      <w:r>
        <w:rPr>
          <w:b/>
          <w:sz w:val="28"/>
          <w:szCs w:val="28"/>
        </w:rPr>
        <w:t>SHELTER—TORNADO</w:t>
      </w:r>
      <w:r w:rsidR="006A5EC2">
        <w:rPr>
          <w:b/>
          <w:sz w:val="28"/>
          <w:szCs w:val="28"/>
        </w:rPr>
        <w:t xml:space="preserve">  </w:t>
      </w:r>
      <w:r>
        <w:rPr>
          <w:b/>
          <w:sz w:val="28"/>
          <w:szCs w:val="28"/>
        </w:rPr>
        <w:t xml:space="preserve"> </w:t>
      </w:r>
    </w:p>
    <w:tbl>
      <w:tblPr>
        <w:tblStyle w:val="1"/>
        <w:tblW w:w="87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4575"/>
        <w:gridCol w:w="4215"/>
      </w:tblGrid>
      <w:tr w:rsidR="00CC25AC">
        <w:tc>
          <w:tcPr>
            <w:tcW w:w="4575" w:type="dxa"/>
            <w:tcBorders>
              <w:right w:val="single" w:sz="8" w:space="0" w:color="FFFFFF"/>
            </w:tcBorders>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b/>
                <w:sz w:val="24"/>
                <w:szCs w:val="24"/>
              </w:rPr>
            </w:pPr>
            <w:r>
              <w:rPr>
                <w:b/>
                <w:sz w:val="24"/>
                <w:szCs w:val="24"/>
              </w:rPr>
              <w:t>TORNADO! GO TO SHELTER (REPEAT TWICE)</w:t>
            </w:r>
          </w:p>
        </w:tc>
        <w:tc>
          <w:tcPr>
            <w:tcW w:w="4215" w:type="dxa"/>
            <w:tcBorders>
              <w:left w:val="single" w:sz="8" w:space="0" w:color="FFFFFF"/>
            </w:tcBorders>
            <w:shd w:val="clear" w:color="auto" w:fill="auto"/>
            <w:tcMar>
              <w:top w:w="100" w:type="dxa"/>
              <w:left w:w="100" w:type="dxa"/>
              <w:bottom w:w="100" w:type="dxa"/>
              <w:right w:w="100" w:type="dxa"/>
            </w:tcMar>
          </w:tcPr>
          <w:p w:rsidR="00CC25AC" w:rsidRDefault="00CC25AC">
            <w:pPr>
              <w:pStyle w:val="normal0"/>
              <w:pBdr>
                <w:top w:val="nil"/>
                <w:left w:val="nil"/>
                <w:bottom w:val="nil"/>
                <w:right w:val="nil"/>
                <w:between w:val="nil"/>
              </w:pBdr>
              <w:rPr>
                <w:sz w:val="24"/>
                <w:szCs w:val="24"/>
              </w:rPr>
            </w:pPr>
          </w:p>
        </w:tc>
      </w:tr>
      <w:tr w:rsidR="00CC25AC">
        <w:tc>
          <w:tcPr>
            <w:tcW w:w="457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b/>
                <w:sz w:val="24"/>
                <w:szCs w:val="24"/>
              </w:rPr>
            </w:pPr>
            <w:r>
              <w:rPr>
                <w:b/>
                <w:sz w:val="24"/>
                <w:szCs w:val="24"/>
              </w:rPr>
              <w:t>Student Actions:</w:t>
            </w:r>
          </w:p>
        </w:tc>
        <w:tc>
          <w:tcPr>
            <w:tcW w:w="42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b/>
                <w:sz w:val="24"/>
                <w:szCs w:val="24"/>
              </w:rPr>
            </w:pPr>
            <w:r>
              <w:rPr>
                <w:b/>
                <w:sz w:val="24"/>
                <w:szCs w:val="24"/>
              </w:rPr>
              <w:t>Teacher Actions:</w:t>
            </w:r>
          </w:p>
        </w:tc>
      </w:tr>
      <w:tr w:rsidR="00CC25AC">
        <w:tc>
          <w:tcPr>
            <w:tcW w:w="457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Leave your stuff behind</w:t>
            </w:r>
          </w:p>
        </w:tc>
        <w:tc>
          <w:tcPr>
            <w:tcW w:w="42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Lead evacuation to location announced</w:t>
            </w:r>
          </w:p>
        </w:tc>
      </w:tr>
      <w:tr w:rsidR="00CC25AC">
        <w:tc>
          <w:tcPr>
            <w:tcW w:w="457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Follow instructions</w:t>
            </w:r>
          </w:p>
        </w:tc>
        <w:tc>
          <w:tcPr>
            <w:tcW w:w="42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Take attendance</w:t>
            </w:r>
          </w:p>
        </w:tc>
      </w:tr>
      <w:tr w:rsidR="00CC25AC">
        <w:tc>
          <w:tcPr>
            <w:tcW w:w="4575" w:type="dxa"/>
            <w:shd w:val="clear" w:color="auto" w:fill="auto"/>
            <w:tcMar>
              <w:top w:w="100" w:type="dxa"/>
              <w:left w:w="100" w:type="dxa"/>
              <w:bottom w:w="100" w:type="dxa"/>
              <w:right w:w="100" w:type="dxa"/>
            </w:tcMar>
          </w:tcPr>
          <w:p w:rsidR="00CC25AC" w:rsidRDefault="00CC25AC">
            <w:pPr>
              <w:pStyle w:val="normal0"/>
              <w:pBdr>
                <w:top w:val="nil"/>
                <w:left w:val="nil"/>
                <w:bottom w:val="nil"/>
                <w:right w:val="nil"/>
                <w:between w:val="nil"/>
              </w:pBdr>
              <w:rPr>
                <w:sz w:val="24"/>
                <w:szCs w:val="24"/>
              </w:rPr>
            </w:pPr>
          </w:p>
        </w:tc>
        <w:tc>
          <w:tcPr>
            <w:tcW w:w="4215" w:type="dxa"/>
            <w:shd w:val="clear" w:color="auto" w:fill="auto"/>
            <w:tcMar>
              <w:top w:w="100" w:type="dxa"/>
              <w:left w:w="100" w:type="dxa"/>
              <w:bottom w:w="100" w:type="dxa"/>
              <w:right w:w="100" w:type="dxa"/>
            </w:tcMar>
          </w:tcPr>
          <w:p w:rsidR="00CC25AC" w:rsidRDefault="00C5591E">
            <w:pPr>
              <w:pStyle w:val="normal0"/>
              <w:pBdr>
                <w:top w:val="nil"/>
                <w:left w:val="nil"/>
                <w:bottom w:val="nil"/>
                <w:right w:val="nil"/>
                <w:between w:val="nil"/>
              </w:pBdr>
              <w:rPr>
                <w:sz w:val="24"/>
                <w:szCs w:val="24"/>
              </w:rPr>
            </w:pPr>
            <w:r>
              <w:rPr>
                <w:sz w:val="24"/>
                <w:szCs w:val="24"/>
              </w:rPr>
              <w:t>Notify if missing, extra or injured students</w:t>
            </w:r>
          </w:p>
        </w:tc>
      </w:tr>
    </w:tbl>
    <w:p w:rsidR="00CC25AC" w:rsidRDefault="00C5591E" w:rsidP="006A5EC2">
      <w:pPr>
        <w:pStyle w:val="normal0"/>
        <w:pBdr>
          <w:top w:val="nil"/>
          <w:left w:val="nil"/>
          <w:bottom w:val="nil"/>
          <w:right w:val="nil"/>
          <w:between w:val="nil"/>
        </w:pBdr>
        <w:spacing w:before="120" w:line="274" w:lineRule="auto"/>
        <w:ind w:right="230"/>
        <w:jc w:val="center"/>
        <w:rPr>
          <w:b/>
          <w:sz w:val="24"/>
          <w:szCs w:val="24"/>
        </w:rPr>
      </w:pPr>
      <w:r>
        <w:rPr>
          <w:b/>
          <w:sz w:val="24"/>
          <w:szCs w:val="24"/>
        </w:rPr>
        <w:t>Tornado Drills</w:t>
      </w:r>
    </w:p>
    <w:p w:rsidR="00CC25AC" w:rsidRDefault="00C5591E" w:rsidP="006A5EC2">
      <w:pPr>
        <w:pStyle w:val="normal0"/>
        <w:pBdr>
          <w:top w:val="nil"/>
          <w:left w:val="nil"/>
          <w:bottom w:val="nil"/>
          <w:right w:val="nil"/>
          <w:between w:val="nil"/>
        </w:pBdr>
        <w:spacing w:before="120"/>
        <w:ind w:right="230"/>
        <w:rPr>
          <w:sz w:val="24"/>
          <w:szCs w:val="24"/>
        </w:rPr>
      </w:pPr>
      <w:r>
        <w:rPr>
          <w:sz w:val="24"/>
          <w:szCs w:val="24"/>
        </w:rPr>
        <w:t xml:space="preserve"> A tornado drill is a modified Shelter drill. </w:t>
      </w:r>
    </w:p>
    <w:p w:rsidR="00CC25AC" w:rsidRDefault="00C5591E" w:rsidP="006A5EC2">
      <w:pPr>
        <w:pStyle w:val="normal0"/>
        <w:pBdr>
          <w:top w:val="nil"/>
          <w:left w:val="nil"/>
          <w:bottom w:val="nil"/>
          <w:right w:val="nil"/>
          <w:between w:val="nil"/>
        </w:pBdr>
        <w:spacing w:before="113"/>
        <w:ind w:right="232"/>
        <w:rPr>
          <w:sz w:val="24"/>
          <w:szCs w:val="24"/>
        </w:rPr>
      </w:pPr>
      <w:r>
        <w:rPr>
          <w:sz w:val="24"/>
          <w:szCs w:val="24"/>
        </w:rPr>
        <w:t xml:space="preserve">Upon hearing the signal, teachers and students are to move to a predetermined site identified for sheltering students in such an event. A map of where students are to go should be posted in the classroom. The </w:t>
      </w:r>
      <w:proofErr w:type="spellStart"/>
      <w:r>
        <w:rPr>
          <w:sz w:val="24"/>
          <w:szCs w:val="24"/>
        </w:rPr>
        <w:t>GoBag</w:t>
      </w:r>
      <w:proofErr w:type="spellEnd"/>
      <w:r>
        <w:rPr>
          <w:sz w:val="24"/>
          <w:szCs w:val="24"/>
        </w:rPr>
        <w:t xml:space="preserve">! </w:t>
      </w:r>
      <w:proofErr w:type="gramStart"/>
      <w:r>
        <w:rPr>
          <w:sz w:val="24"/>
          <w:szCs w:val="24"/>
        </w:rPr>
        <w:t>should</w:t>
      </w:r>
      <w:proofErr w:type="gramEnd"/>
      <w:r>
        <w:rPr>
          <w:sz w:val="24"/>
          <w:szCs w:val="24"/>
        </w:rPr>
        <w:t xml:space="preserve"> be taken and attendance should be taken upon arrival. Although silence is recommended, leading the children in the recitation of the rosary can be calming for students. ”</w:t>
      </w:r>
    </w:p>
    <w:p w:rsidR="00CC25AC" w:rsidRDefault="00CC25AC">
      <w:pPr>
        <w:pStyle w:val="normal0"/>
        <w:pBdr>
          <w:top w:val="nil"/>
          <w:left w:val="nil"/>
          <w:bottom w:val="nil"/>
          <w:right w:val="nil"/>
          <w:between w:val="nil"/>
        </w:pBdr>
        <w:spacing w:before="113" w:line="274" w:lineRule="auto"/>
        <w:ind w:right="232"/>
        <w:rPr>
          <w:sz w:val="24"/>
          <w:szCs w:val="24"/>
        </w:rPr>
      </w:pPr>
    </w:p>
    <w:p w:rsidR="00CC25AC" w:rsidRPr="006A5EC2" w:rsidRDefault="00C5591E">
      <w:pPr>
        <w:pStyle w:val="Heading2"/>
        <w:spacing w:before="91"/>
        <w:ind w:left="0" w:right="205"/>
        <w:rPr>
          <w:sz w:val="28"/>
          <w:szCs w:val="28"/>
        </w:rPr>
      </w:pPr>
      <w:bookmarkStart w:id="130" w:name="_3bj1y38" w:colFirst="0" w:colLast="0"/>
      <w:bookmarkStart w:id="131" w:name="_c0gilx1ir98y" w:colFirst="0" w:colLast="0"/>
      <w:bookmarkStart w:id="132" w:name="_moqaiql2tum5" w:colFirst="0" w:colLast="0"/>
      <w:bookmarkStart w:id="133" w:name="_cj6pleytscwn" w:colFirst="0" w:colLast="0"/>
      <w:bookmarkStart w:id="134" w:name="_apskkhc5fjyd" w:colFirst="0" w:colLast="0"/>
      <w:bookmarkStart w:id="135" w:name="_6fed472wyim" w:colFirst="0" w:colLast="0"/>
      <w:bookmarkStart w:id="136" w:name="_kv3e0k9jvv9u" w:colFirst="0" w:colLast="0"/>
      <w:bookmarkStart w:id="137" w:name="_3csp6k5y26gm" w:colFirst="0" w:colLast="0"/>
      <w:bookmarkStart w:id="138" w:name="_9uk2qupm641n" w:colFirst="0" w:colLast="0"/>
      <w:bookmarkStart w:id="139" w:name="_59y2ouqlqsug" w:colFirst="0" w:colLast="0"/>
      <w:bookmarkStart w:id="140" w:name="_7oal34uiory3" w:colFirst="0" w:colLast="0"/>
      <w:bookmarkStart w:id="141" w:name="_pwdrpas09tkj" w:colFirst="0" w:colLast="0"/>
      <w:bookmarkStart w:id="142" w:name="_8skb89j5cwg9" w:colFirst="0" w:colLast="0"/>
      <w:bookmarkEnd w:id="130"/>
      <w:bookmarkEnd w:id="131"/>
      <w:bookmarkEnd w:id="132"/>
      <w:bookmarkEnd w:id="133"/>
      <w:bookmarkEnd w:id="134"/>
      <w:bookmarkEnd w:id="135"/>
      <w:bookmarkEnd w:id="136"/>
      <w:bookmarkEnd w:id="137"/>
      <w:bookmarkEnd w:id="138"/>
      <w:bookmarkEnd w:id="139"/>
      <w:bookmarkEnd w:id="140"/>
      <w:bookmarkEnd w:id="141"/>
      <w:bookmarkEnd w:id="142"/>
      <w:r w:rsidRPr="006A5EC2">
        <w:rPr>
          <w:sz w:val="28"/>
          <w:szCs w:val="28"/>
        </w:rPr>
        <w:lastRenderedPageBreak/>
        <w:t>Suspected Child Abuse</w:t>
      </w:r>
    </w:p>
    <w:p w:rsidR="00CC25AC" w:rsidRDefault="00C5591E">
      <w:pPr>
        <w:pStyle w:val="normal0"/>
        <w:pBdr>
          <w:top w:val="nil"/>
          <w:left w:val="nil"/>
          <w:bottom w:val="nil"/>
          <w:right w:val="nil"/>
          <w:between w:val="nil"/>
        </w:pBdr>
        <w:spacing w:before="113" w:line="274" w:lineRule="auto"/>
        <w:ind w:right="845"/>
        <w:rPr>
          <w:sz w:val="24"/>
          <w:szCs w:val="24"/>
        </w:rPr>
      </w:pPr>
      <w:r>
        <w:rPr>
          <w:sz w:val="24"/>
          <w:szCs w:val="24"/>
        </w:rPr>
        <w:t>A person having cause to believe that a child's physical or mental health or welfare has been adversely affected by abuse or neglect by any person shall immediately make a report as provided by Texas Family Code 261.101. The report must be made no later than 48 hours after the hour that the person first suspects that the child has been or may be abused or neglected. The person who first suspects that the child has been or may be abused or neglected cannot delegate to or rely on another person to make the report.</w:t>
      </w:r>
    </w:p>
    <w:p w:rsidR="00CC25AC" w:rsidRDefault="00C5591E">
      <w:pPr>
        <w:pStyle w:val="normal0"/>
        <w:pBdr>
          <w:top w:val="nil"/>
          <w:left w:val="nil"/>
          <w:bottom w:val="nil"/>
          <w:right w:val="nil"/>
          <w:between w:val="nil"/>
        </w:pBdr>
        <w:spacing w:before="113" w:line="274" w:lineRule="auto"/>
        <w:ind w:right="845"/>
        <w:rPr>
          <w:sz w:val="24"/>
          <w:szCs w:val="24"/>
        </w:rPr>
      </w:pPr>
      <w:r>
        <w:rPr>
          <w:sz w:val="24"/>
          <w:szCs w:val="24"/>
        </w:rPr>
        <w:t>The report shall contain: name and address of the child, the name and address of the person responsible for the care, custody, or welfare of the child, and any other pertinent information concerning the alleged or suspected abuse or neglect.</w:t>
      </w:r>
    </w:p>
    <w:p w:rsidR="00CC25AC" w:rsidRDefault="00C5591E">
      <w:pPr>
        <w:pStyle w:val="normal0"/>
        <w:pBdr>
          <w:top w:val="nil"/>
          <w:left w:val="nil"/>
          <w:bottom w:val="nil"/>
          <w:right w:val="nil"/>
          <w:between w:val="nil"/>
        </w:pBdr>
        <w:spacing w:before="113" w:line="274" w:lineRule="auto"/>
        <w:ind w:right="845"/>
        <w:rPr>
          <w:sz w:val="24"/>
          <w:szCs w:val="24"/>
        </w:rPr>
      </w:pPr>
      <w:r>
        <w:rPr>
          <w:sz w:val="24"/>
          <w:szCs w:val="24"/>
        </w:rPr>
        <w:t>Reports shall be made to any local or state law enforcement agency, and in addition shall be made to the Texas Department of Family and Protective Services (DFPS) at the San Antonio phone number 53-ABUSE or by their toll-free number 1-800-252- 5400. More information on reporting can be found on the DFPS website: (www.tdprs.state.tx.us). On-line reporting can be done at www.txabusehotline.org.</w:t>
      </w:r>
    </w:p>
    <w:p w:rsidR="00CC25AC" w:rsidRDefault="00C5591E">
      <w:pPr>
        <w:pStyle w:val="normal0"/>
        <w:pBdr>
          <w:top w:val="nil"/>
          <w:left w:val="nil"/>
          <w:bottom w:val="nil"/>
          <w:right w:val="nil"/>
          <w:between w:val="nil"/>
        </w:pBdr>
        <w:spacing w:before="113" w:line="274" w:lineRule="auto"/>
        <w:ind w:right="845"/>
        <w:rPr>
          <w:sz w:val="24"/>
          <w:szCs w:val="24"/>
        </w:rPr>
      </w:pPr>
      <w:r>
        <w:rPr>
          <w:sz w:val="24"/>
          <w:szCs w:val="24"/>
        </w:rPr>
        <w:t>If the allegation of abuse is being made against a school employee, the Superintendent must also be notified immediately.</w:t>
      </w:r>
    </w:p>
    <w:p w:rsidR="00CC25AC" w:rsidRDefault="00C5591E">
      <w:pPr>
        <w:pStyle w:val="normal0"/>
        <w:pBdr>
          <w:top w:val="nil"/>
          <w:left w:val="nil"/>
          <w:bottom w:val="nil"/>
          <w:right w:val="nil"/>
          <w:between w:val="nil"/>
        </w:pBdr>
        <w:spacing w:before="113" w:line="274" w:lineRule="auto"/>
        <w:ind w:right="845"/>
        <w:rPr>
          <w:sz w:val="24"/>
          <w:szCs w:val="24"/>
        </w:rPr>
      </w:pPr>
      <w:r>
        <w:rPr>
          <w:sz w:val="24"/>
          <w:szCs w:val="24"/>
        </w:rPr>
        <w:t>REPORTING SEXUAL ABUSE</w:t>
      </w:r>
    </w:p>
    <w:p w:rsidR="00CC25AC" w:rsidRDefault="00C5591E">
      <w:pPr>
        <w:pStyle w:val="normal0"/>
        <w:pBdr>
          <w:top w:val="nil"/>
          <w:left w:val="nil"/>
          <w:bottom w:val="nil"/>
          <w:right w:val="nil"/>
          <w:between w:val="nil"/>
        </w:pBdr>
        <w:spacing w:before="113" w:line="274" w:lineRule="auto"/>
        <w:ind w:right="845"/>
        <w:rPr>
          <w:sz w:val="24"/>
          <w:szCs w:val="24"/>
        </w:rPr>
      </w:pPr>
      <w:r>
        <w:rPr>
          <w:sz w:val="24"/>
          <w:szCs w:val="24"/>
        </w:rPr>
        <w:t>Any allegation of sexual abuse that involves abuse by a priest, deacon, or other church personnel must be reported to the Office of Victim Assistance and Safe Environment (OVASE) in addition to DFPS. If the allegation of abuse or misconduct involves school personnel, then the Superintendent of Catholic Schools shall be notified in addition to OVASE and DFPS.</w:t>
      </w:r>
    </w:p>
    <w:p w:rsidR="00CC25AC" w:rsidRDefault="00C5591E">
      <w:pPr>
        <w:pStyle w:val="normal0"/>
        <w:pBdr>
          <w:top w:val="nil"/>
          <w:left w:val="nil"/>
          <w:bottom w:val="nil"/>
          <w:right w:val="nil"/>
          <w:between w:val="nil"/>
        </w:pBdr>
        <w:spacing w:before="113" w:line="274" w:lineRule="auto"/>
        <w:ind w:right="845"/>
        <w:rPr>
          <w:sz w:val="24"/>
          <w:szCs w:val="24"/>
        </w:rPr>
      </w:pPr>
      <w:r>
        <w:rPr>
          <w:sz w:val="24"/>
          <w:szCs w:val="24"/>
        </w:rPr>
        <w:t>TRAINING</w:t>
      </w:r>
    </w:p>
    <w:p w:rsidR="00CC25AC" w:rsidRDefault="00C5591E">
      <w:pPr>
        <w:pStyle w:val="normal0"/>
        <w:pBdr>
          <w:top w:val="nil"/>
          <w:left w:val="nil"/>
          <w:bottom w:val="nil"/>
          <w:right w:val="nil"/>
          <w:between w:val="nil"/>
        </w:pBdr>
        <w:spacing w:before="113" w:line="274" w:lineRule="auto"/>
        <w:ind w:right="845"/>
        <w:rPr>
          <w:sz w:val="24"/>
          <w:szCs w:val="24"/>
        </w:rPr>
      </w:pPr>
      <w:r>
        <w:rPr>
          <w:sz w:val="24"/>
          <w:szCs w:val="24"/>
        </w:rPr>
        <w:t>Schools shall facilitate annual training for school employees regarding child abuse awareness, prevention and reporting.</w:t>
      </w:r>
    </w:p>
    <w:p w:rsidR="00CC25AC" w:rsidRDefault="00CC25AC">
      <w:pPr>
        <w:pStyle w:val="normal0"/>
        <w:pBdr>
          <w:top w:val="nil"/>
          <w:left w:val="nil"/>
          <w:bottom w:val="nil"/>
          <w:right w:val="nil"/>
          <w:between w:val="nil"/>
        </w:pBdr>
        <w:spacing w:before="113" w:line="274" w:lineRule="auto"/>
        <w:ind w:right="845"/>
        <w:rPr>
          <w:sz w:val="24"/>
          <w:szCs w:val="24"/>
        </w:rPr>
      </w:pPr>
    </w:p>
    <w:p w:rsidR="00CC25AC" w:rsidRDefault="00CC25AC">
      <w:pPr>
        <w:pStyle w:val="Heading1"/>
      </w:pPr>
      <w:bookmarkStart w:id="143" w:name="_ml2rvdr4jpwv" w:colFirst="0" w:colLast="0"/>
      <w:bookmarkEnd w:id="143"/>
    </w:p>
    <w:p w:rsidR="00CC25AC" w:rsidRDefault="00C5591E">
      <w:pPr>
        <w:pStyle w:val="Heading1"/>
      </w:pPr>
      <w:bookmarkStart w:id="144" w:name="_t7zksi3amcj3" w:colFirst="0" w:colLast="0"/>
      <w:bookmarkEnd w:id="144"/>
      <w:r>
        <w:br w:type="page"/>
      </w:r>
    </w:p>
    <w:p w:rsidR="00CC25AC" w:rsidRPr="006A5EC2" w:rsidRDefault="00C5591E" w:rsidP="006A5EC2">
      <w:pPr>
        <w:pStyle w:val="Heading1"/>
        <w:spacing w:before="120"/>
        <w:rPr>
          <w:sz w:val="36"/>
          <w:szCs w:val="36"/>
        </w:rPr>
      </w:pPr>
      <w:bookmarkStart w:id="145" w:name="_1qoc8b1" w:colFirst="0" w:colLast="0"/>
      <w:bookmarkEnd w:id="145"/>
      <w:r w:rsidRPr="006A5EC2">
        <w:rPr>
          <w:sz w:val="36"/>
          <w:szCs w:val="36"/>
        </w:rPr>
        <w:lastRenderedPageBreak/>
        <w:t xml:space="preserve">GENERAL ACADEMIC INFORMATION </w:t>
      </w:r>
    </w:p>
    <w:p w:rsidR="00CC25AC" w:rsidRDefault="00C5591E" w:rsidP="006A5EC2">
      <w:pPr>
        <w:pStyle w:val="normal0"/>
        <w:pBdr>
          <w:top w:val="nil"/>
          <w:left w:val="nil"/>
          <w:bottom w:val="nil"/>
          <w:right w:val="nil"/>
          <w:between w:val="nil"/>
        </w:pBdr>
        <w:spacing w:before="120"/>
        <w:ind w:left="117" w:right="101"/>
        <w:jc w:val="both"/>
        <w:rPr>
          <w:color w:val="000000"/>
          <w:sz w:val="24"/>
          <w:szCs w:val="24"/>
        </w:rPr>
      </w:pPr>
      <w:r>
        <w:rPr>
          <w:color w:val="000000"/>
          <w:sz w:val="24"/>
          <w:szCs w:val="24"/>
        </w:rPr>
        <w:t>Along with the required core courses, Sts. Peter &amp; Paul Catholic School offers a variety of courses that are both challenging and fun. The amount of time spent in each class is determined by TCCED guidelines.</w:t>
      </w:r>
    </w:p>
    <w:p w:rsidR="00CC25AC" w:rsidRDefault="00C5591E" w:rsidP="00F7483E">
      <w:pPr>
        <w:pStyle w:val="normal0"/>
        <w:numPr>
          <w:ilvl w:val="0"/>
          <w:numId w:val="21"/>
        </w:numPr>
        <w:pBdr>
          <w:top w:val="nil"/>
          <w:left w:val="nil"/>
          <w:bottom w:val="nil"/>
          <w:right w:val="nil"/>
          <w:between w:val="nil"/>
        </w:pBdr>
        <w:tabs>
          <w:tab w:val="left" w:pos="478"/>
        </w:tabs>
        <w:spacing w:before="132" w:line="274" w:lineRule="auto"/>
        <w:ind w:right="322" w:hanging="360"/>
        <w:rPr>
          <w:color w:val="000000"/>
          <w:sz w:val="24"/>
          <w:szCs w:val="24"/>
        </w:rPr>
      </w:pPr>
      <w:r>
        <w:rPr>
          <w:color w:val="000000"/>
          <w:sz w:val="24"/>
          <w:szCs w:val="24"/>
        </w:rPr>
        <w:t>The Early Childhood Program focuses on beginning skills and socialization through developmentally appropriate techniques.</w:t>
      </w:r>
    </w:p>
    <w:p w:rsidR="00CC25AC" w:rsidRDefault="00C5591E" w:rsidP="00F7483E">
      <w:pPr>
        <w:pStyle w:val="normal0"/>
        <w:numPr>
          <w:ilvl w:val="0"/>
          <w:numId w:val="21"/>
        </w:numPr>
        <w:pBdr>
          <w:top w:val="nil"/>
          <w:left w:val="nil"/>
          <w:bottom w:val="nil"/>
          <w:right w:val="nil"/>
          <w:between w:val="nil"/>
        </w:pBdr>
        <w:tabs>
          <w:tab w:val="left" w:pos="478"/>
        </w:tabs>
        <w:ind w:right="717" w:hanging="360"/>
        <w:rPr>
          <w:color w:val="000000"/>
          <w:sz w:val="24"/>
          <w:szCs w:val="24"/>
        </w:rPr>
      </w:pPr>
      <w:r>
        <w:rPr>
          <w:color w:val="000000"/>
          <w:sz w:val="24"/>
          <w:szCs w:val="24"/>
        </w:rPr>
        <w:t>The primary curriculum provides a strong emphasis on the basics, while giving students a variety of opportunities for hands-on learning.</w:t>
      </w:r>
    </w:p>
    <w:p w:rsidR="00CC25AC" w:rsidRDefault="00C5591E" w:rsidP="00F7483E">
      <w:pPr>
        <w:pStyle w:val="normal0"/>
        <w:numPr>
          <w:ilvl w:val="0"/>
          <w:numId w:val="21"/>
        </w:numPr>
        <w:pBdr>
          <w:top w:val="nil"/>
          <w:left w:val="nil"/>
          <w:bottom w:val="nil"/>
          <w:right w:val="nil"/>
          <w:between w:val="nil"/>
        </w:pBdr>
        <w:tabs>
          <w:tab w:val="left" w:pos="478"/>
        </w:tabs>
        <w:spacing w:line="304" w:lineRule="auto"/>
        <w:ind w:hanging="360"/>
        <w:rPr>
          <w:color w:val="000000"/>
          <w:sz w:val="24"/>
          <w:szCs w:val="24"/>
        </w:rPr>
      </w:pPr>
      <w:r>
        <w:rPr>
          <w:color w:val="000000"/>
          <w:sz w:val="24"/>
          <w:szCs w:val="24"/>
        </w:rPr>
        <w:t>We offer instruction in two foreign languages. Students in Prek3 through 5</w:t>
      </w:r>
      <w:r>
        <w:rPr>
          <w:sz w:val="26"/>
          <w:szCs w:val="26"/>
          <w:vertAlign w:val="superscript"/>
        </w:rPr>
        <w:t xml:space="preserve">th </w:t>
      </w:r>
      <w:r>
        <w:rPr>
          <w:color w:val="000000"/>
          <w:sz w:val="24"/>
          <w:szCs w:val="24"/>
        </w:rPr>
        <w:t>grades learn the basics of Spanish, and Spanish or Latin is taught to students in grades 6</w:t>
      </w:r>
      <w:r>
        <w:rPr>
          <w:sz w:val="24"/>
          <w:szCs w:val="24"/>
        </w:rPr>
        <w:t xml:space="preserve">th </w:t>
      </w:r>
      <w:r>
        <w:rPr>
          <w:color w:val="000000"/>
          <w:sz w:val="24"/>
          <w:szCs w:val="24"/>
        </w:rPr>
        <w:t>through 8th</w:t>
      </w:r>
      <w:r>
        <w:rPr>
          <w:sz w:val="24"/>
          <w:szCs w:val="24"/>
        </w:rPr>
        <w:t xml:space="preserve"> through the Rosetta </w:t>
      </w:r>
      <w:proofErr w:type="gramStart"/>
      <w:r>
        <w:rPr>
          <w:sz w:val="24"/>
          <w:szCs w:val="24"/>
        </w:rPr>
        <w:t>Stone</w:t>
      </w:r>
      <w:proofErr w:type="gramEnd"/>
      <w:r>
        <w:rPr>
          <w:sz w:val="24"/>
          <w:szCs w:val="24"/>
        </w:rPr>
        <w:t xml:space="preserve"> online program.</w:t>
      </w:r>
    </w:p>
    <w:p w:rsidR="00CC25AC" w:rsidRDefault="00C5591E">
      <w:pPr>
        <w:pStyle w:val="Heading2"/>
        <w:ind w:right="179"/>
      </w:pPr>
      <w:bookmarkStart w:id="146" w:name="_4anzqyu" w:colFirst="0" w:colLast="0"/>
      <w:bookmarkEnd w:id="146"/>
      <w:r>
        <w:t>Expectations of Teachers</w:t>
      </w:r>
    </w:p>
    <w:p w:rsidR="00CC25AC" w:rsidRDefault="00C5591E">
      <w:pPr>
        <w:pStyle w:val="normal0"/>
        <w:pBdr>
          <w:top w:val="nil"/>
          <w:left w:val="nil"/>
          <w:bottom w:val="nil"/>
          <w:right w:val="nil"/>
          <w:between w:val="nil"/>
        </w:pBdr>
        <w:spacing w:before="93"/>
        <w:ind w:left="117" w:right="98"/>
        <w:jc w:val="both"/>
        <w:rPr>
          <w:color w:val="000000"/>
          <w:sz w:val="24"/>
          <w:szCs w:val="24"/>
        </w:rPr>
      </w:pPr>
      <w:r>
        <w:rPr>
          <w:color w:val="000000"/>
          <w:sz w:val="24"/>
          <w:szCs w:val="24"/>
        </w:rPr>
        <w:t>Teachers make every effort to inspire and sustain the behaviors and attitudes included in the Student Code of Conduct by modeling these expectations in their relationships to parents, students, and staff. Teachers ensure that students are familiar with expected behaviors and attitudes, and recognize positive behavior and attitude and facilitate an environment conducive to learning by:</w:t>
      </w:r>
    </w:p>
    <w:p w:rsidR="00CC25AC" w:rsidRDefault="00C5591E" w:rsidP="00F7483E">
      <w:pPr>
        <w:pStyle w:val="normal0"/>
        <w:numPr>
          <w:ilvl w:val="0"/>
          <w:numId w:val="21"/>
        </w:numPr>
        <w:pBdr>
          <w:top w:val="nil"/>
          <w:left w:val="nil"/>
          <w:bottom w:val="nil"/>
          <w:right w:val="nil"/>
          <w:between w:val="nil"/>
        </w:pBdr>
        <w:tabs>
          <w:tab w:val="left" w:pos="478"/>
        </w:tabs>
        <w:spacing w:before="95"/>
        <w:ind w:hanging="360"/>
        <w:jc w:val="both"/>
        <w:rPr>
          <w:color w:val="000000"/>
          <w:sz w:val="24"/>
          <w:szCs w:val="24"/>
        </w:rPr>
      </w:pPr>
      <w:r>
        <w:rPr>
          <w:color w:val="000000"/>
          <w:sz w:val="24"/>
          <w:szCs w:val="24"/>
        </w:rPr>
        <w:t>Creating enthusiasm for the subject matter</w:t>
      </w:r>
    </w:p>
    <w:p w:rsidR="00CC25AC" w:rsidRDefault="00C5591E" w:rsidP="00F7483E">
      <w:pPr>
        <w:pStyle w:val="normal0"/>
        <w:numPr>
          <w:ilvl w:val="0"/>
          <w:numId w:val="21"/>
        </w:numPr>
        <w:pBdr>
          <w:top w:val="nil"/>
          <w:left w:val="nil"/>
          <w:bottom w:val="nil"/>
          <w:right w:val="nil"/>
          <w:between w:val="nil"/>
        </w:pBdr>
        <w:tabs>
          <w:tab w:val="left" w:pos="478"/>
        </w:tabs>
        <w:spacing w:before="1" w:line="293" w:lineRule="auto"/>
        <w:ind w:hanging="360"/>
        <w:jc w:val="both"/>
        <w:rPr>
          <w:color w:val="000000"/>
          <w:sz w:val="24"/>
          <w:szCs w:val="24"/>
        </w:rPr>
      </w:pPr>
      <w:r>
        <w:rPr>
          <w:color w:val="000000"/>
          <w:sz w:val="24"/>
          <w:szCs w:val="24"/>
        </w:rPr>
        <w:t>Teaching creative and inspiring classes</w:t>
      </w:r>
    </w:p>
    <w:p w:rsidR="00CC25AC" w:rsidRDefault="00C5591E" w:rsidP="00F7483E">
      <w:pPr>
        <w:pStyle w:val="normal0"/>
        <w:numPr>
          <w:ilvl w:val="0"/>
          <w:numId w:val="21"/>
        </w:numPr>
        <w:pBdr>
          <w:top w:val="nil"/>
          <w:left w:val="nil"/>
          <w:bottom w:val="nil"/>
          <w:right w:val="nil"/>
          <w:between w:val="nil"/>
        </w:pBdr>
        <w:tabs>
          <w:tab w:val="left" w:pos="478"/>
        </w:tabs>
        <w:spacing w:line="293" w:lineRule="auto"/>
        <w:ind w:hanging="360"/>
        <w:jc w:val="both"/>
        <w:rPr>
          <w:color w:val="000000"/>
          <w:sz w:val="24"/>
          <w:szCs w:val="24"/>
        </w:rPr>
      </w:pPr>
      <w:r>
        <w:rPr>
          <w:color w:val="000000"/>
          <w:sz w:val="24"/>
          <w:szCs w:val="24"/>
        </w:rPr>
        <w:t>Ensuring students master necessary subject area skills</w:t>
      </w:r>
    </w:p>
    <w:p w:rsidR="00CC25AC" w:rsidRDefault="00C5591E" w:rsidP="00F7483E">
      <w:pPr>
        <w:pStyle w:val="normal0"/>
        <w:numPr>
          <w:ilvl w:val="0"/>
          <w:numId w:val="21"/>
        </w:numPr>
        <w:pBdr>
          <w:top w:val="nil"/>
          <w:left w:val="nil"/>
          <w:bottom w:val="nil"/>
          <w:right w:val="nil"/>
          <w:between w:val="nil"/>
        </w:pBdr>
        <w:tabs>
          <w:tab w:val="left" w:pos="478"/>
        </w:tabs>
        <w:spacing w:before="3"/>
        <w:ind w:right="146" w:hanging="360"/>
        <w:rPr>
          <w:color w:val="000000"/>
          <w:sz w:val="24"/>
          <w:szCs w:val="24"/>
        </w:rPr>
      </w:pPr>
      <w:r>
        <w:rPr>
          <w:color w:val="000000"/>
          <w:sz w:val="24"/>
          <w:szCs w:val="24"/>
        </w:rPr>
        <w:t>Fostering each student's self-image and self-confidence and treating each student with respect</w:t>
      </w:r>
    </w:p>
    <w:p w:rsidR="00CC25AC" w:rsidRDefault="00C5591E" w:rsidP="00F7483E">
      <w:pPr>
        <w:pStyle w:val="normal0"/>
        <w:numPr>
          <w:ilvl w:val="0"/>
          <w:numId w:val="21"/>
        </w:numPr>
        <w:pBdr>
          <w:top w:val="nil"/>
          <w:left w:val="nil"/>
          <w:bottom w:val="nil"/>
          <w:right w:val="nil"/>
          <w:between w:val="nil"/>
        </w:pBdr>
        <w:tabs>
          <w:tab w:val="left" w:pos="478"/>
        </w:tabs>
        <w:spacing w:line="289" w:lineRule="auto"/>
        <w:ind w:hanging="360"/>
        <w:jc w:val="both"/>
        <w:rPr>
          <w:color w:val="000000"/>
          <w:sz w:val="24"/>
          <w:szCs w:val="24"/>
        </w:rPr>
      </w:pPr>
      <w:r>
        <w:rPr>
          <w:color w:val="000000"/>
          <w:sz w:val="24"/>
          <w:szCs w:val="24"/>
        </w:rPr>
        <w:t>Providing positive individual attention to students</w:t>
      </w:r>
    </w:p>
    <w:p w:rsidR="00CC25AC" w:rsidRDefault="00C5591E" w:rsidP="00F7483E">
      <w:pPr>
        <w:pStyle w:val="normal0"/>
        <w:numPr>
          <w:ilvl w:val="0"/>
          <w:numId w:val="21"/>
        </w:numPr>
        <w:pBdr>
          <w:top w:val="nil"/>
          <w:left w:val="nil"/>
          <w:bottom w:val="nil"/>
          <w:right w:val="nil"/>
          <w:between w:val="nil"/>
        </w:pBdr>
        <w:tabs>
          <w:tab w:val="left" w:pos="478"/>
        </w:tabs>
        <w:spacing w:before="1" w:line="293" w:lineRule="auto"/>
        <w:ind w:hanging="360"/>
        <w:jc w:val="both"/>
        <w:rPr>
          <w:color w:val="000000"/>
          <w:sz w:val="24"/>
          <w:szCs w:val="24"/>
        </w:rPr>
      </w:pPr>
      <w:r>
        <w:rPr>
          <w:color w:val="000000"/>
          <w:sz w:val="24"/>
          <w:szCs w:val="24"/>
        </w:rPr>
        <w:t>Reinforcing Christian values, and stressing the difference between right and wrong</w:t>
      </w:r>
    </w:p>
    <w:p w:rsidR="00CC25AC" w:rsidRDefault="00C5591E" w:rsidP="00F7483E">
      <w:pPr>
        <w:pStyle w:val="normal0"/>
        <w:numPr>
          <w:ilvl w:val="0"/>
          <w:numId w:val="21"/>
        </w:numPr>
        <w:pBdr>
          <w:top w:val="nil"/>
          <w:left w:val="nil"/>
          <w:bottom w:val="nil"/>
          <w:right w:val="nil"/>
          <w:between w:val="nil"/>
        </w:pBdr>
        <w:tabs>
          <w:tab w:val="left" w:pos="478"/>
        </w:tabs>
        <w:spacing w:line="293" w:lineRule="auto"/>
        <w:ind w:hanging="360"/>
        <w:jc w:val="both"/>
        <w:rPr>
          <w:color w:val="000000"/>
          <w:sz w:val="24"/>
          <w:szCs w:val="24"/>
        </w:rPr>
      </w:pPr>
      <w:r>
        <w:rPr>
          <w:color w:val="000000"/>
          <w:sz w:val="24"/>
          <w:szCs w:val="24"/>
        </w:rPr>
        <w:t>Being a living example of integrity</w:t>
      </w:r>
    </w:p>
    <w:p w:rsidR="00CC25AC" w:rsidRDefault="00C5591E" w:rsidP="00F7483E">
      <w:pPr>
        <w:pStyle w:val="normal0"/>
        <w:numPr>
          <w:ilvl w:val="0"/>
          <w:numId w:val="21"/>
        </w:numPr>
        <w:pBdr>
          <w:top w:val="nil"/>
          <w:left w:val="nil"/>
          <w:bottom w:val="nil"/>
          <w:right w:val="nil"/>
          <w:between w:val="nil"/>
        </w:pBdr>
        <w:tabs>
          <w:tab w:val="left" w:pos="478"/>
        </w:tabs>
        <w:spacing w:before="3"/>
        <w:ind w:right="838" w:hanging="360"/>
        <w:rPr>
          <w:color w:val="000000"/>
          <w:sz w:val="24"/>
          <w:szCs w:val="24"/>
        </w:rPr>
      </w:pPr>
      <w:r>
        <w:rPr>
          <w:color w:val="000000"/>
          <w:sz w:val="24"/>
          <w:szCs w:val="24"/>
        </w:rPr>
        <w:t>Involving students' parents, whenever appropriate, in their child's education by maintaining ongoing communication with parents</w:t>
      </w:r>
    </w:p>
    <w:p w:rsidR="00CC25AC" w:rsidRDefault="00C5591E" w:rsidP="00F7483E">
      <w:pPr>
        <w:pStyle w:val="normal0"/>
        <w:numPr>
          <w:ilvl w:val="0"/>
          <w:numId w:val="21"/>
        </w:numPr>
        <w:pBdr>
          <w:top w:val="nil"/>
          <w:left w:val="nil"/>
          <w:bottom w:val="nil"/>
          <w:right w:val="nil"/>
          <w:between w:val="nil"/>
        </w:pBdr>
        <w:tabs>
          <w:tab w:val="left" w:pos="478"/>
        </w:tabs>
        <w:spacing w:line="287" w:lineRule="auto"/>
        <w:ind w:hanging="360"/>
        <w:jc w:val="both"/>
        <w:rPr>
          <w:color w:val="000000"/>
          <w:sz w:val="24"/>
          <w:szCs w:val="24"/>
        </w:rPr>
      </w:pPr>
      <w:r>
        <w:rPr>
          <w:color w:val="000000"/>
          <w:sz w:val="24"/>
          <w:szCs w:val="24"/>
        </w:rPr>
        <w:t>Maintaining orderly and respectful classrooms</w:t>
      </w:r>
    </w:p>
    <w:p w:rsidR="00CC25AC" w:rsidRDefault="00C5591E" w:rsidP="00F7483E">
      <w:pPr>
        <w:pStyle w:val="normal0"/>
        <w:numPr>
          <w:ilvl w:val="0"/>
          <w:numId w:val="21"/>
        </w:numPr>
        <w:pBdr>
          <w:top w:val="nil"/>
          <w:left w:val="nil"/>
          <w:bottom w:val="nil"/>
          <w:right w:val="nil"/>
          <w:between w:val="nil"/>
        </w:pBdr>
        <w:tabs>
          <w:tab w:val="left" w:pos="478"/>
        </w:tabs>
        <w:spacing w:before="1"/>
        <w:ind w:hanging="360"/>
        <w:jc w:val="both"/>
        <w:rPr>
          <w:color w:val="000000"/>
          <w:sz w:val="24"/>
          <w:szCs w:val="24"/>
        </w:rPr>
      </w:pPr>
      <w:r>
        <w:rPr>
          <w:color w:val="000000"/>
          <w:sz w:val="24"/>
          <w:szCs w:val="24"/>
        </w:rPr>
        <w:t>Encouraging responsibility and initiative among students</w:t>
      </w:r>
    </w:p>
    <w:p w:rsidR="00CC25AC" w:rsidRDefault="00C5591E">
      <w:pPr>
        <w:pStyle w:val="Heading2"/>
        <w:spacing w:line="275" w:lineRule="auto"/>
      </w:pPr>
      <w:bookmarkStart w:id="147" w:name="_2pta16n" w:colFirst="0" w:colLast="0"/>
      <w:bookmarkEnd w:id="147"/>
      <w:r>
        <w:t>Order of Communication:</w:t>
      </w:r>
    </w:p>
    <w:p w:rsidR="00CC25AC" w:rsidRDefault="00C5591E" w:rsidP="006A5EC2">
      <w:pPr>
        <w:pStyle w:val="normal0"/>
        <w:pBdr>
          <w:top w:val="nil"/>
          <w:left w:val="nil"/>
          <w:bottom w:val="nil"/>
          <w:right w:val="nil"/>
          <w:between w:val="nil"/>
        </w:pBdr>
        <w:ind w:left="117" w:right="120"/>
        <w:jc w:val="both"/>
        <w:rPr>
          <w:color w:val="000000"/>
          <w:sz w:val="24"/>
          <w:szCs w:val="24"/>
        </w:rPr>
      </w:pPr>
      <w:r>
        <w:rPr>
          <w:color w:val="000000"/>
          <w:sz w:val="24"/>
          <w:szCs w:val="24"/>
        </w:rPr>
        <w:t>In keeping with the rules of common courtesy and decency, a parent should first contact the staff member who is in charge of the situation in question and do so in a reasonable amount of time so that timely action can be taken to correct any misunderstanding or error. If the matter has not been resolved to the satisfaction of the parents, they are welcome to take the matter to the principal, who will determine a reasonable course of action.</w:t>
      </w:r>
      <w:bookmarkStart w:id="148" w:name="_14ykbeg" w:colFirst="0" w:colLast="0"/>
      <w:bookmarkEnd w:id="148"/>
    </w:p>
    <w:p w:rsidR="006A5EC2" w:rsidRPr="006A5EC2" w:rsidRDefault="006A5EC2" w:rsidP="006A5EC2">
      <w:pPr>
        <w:pStyle w:val="normal0"/>
        <w:pBdr>
          <w:top w:val="nil"/>
          <w:left w:val="nil"/>
          <w:bottom w:val="nil"/>
          <w:right w:val="nil"/>
          <w:between w:val="nil"/>
        </w:pBdr>
        <w:ind w:left="117" w:right="120"/>
        <w:jc w:val="both"/>
        <w:rPr>
          <w:color w:val="000000"/>
          <w:sz w:val="24"/>
          <w:szCs w:val="24"/>
        </w:rPr>
      </w:pPr>
    </w:p>
    <w:p w:rsidR="006A5EC2" w:rsidRDefault="006A5EC2">
      <w:pPr>
        <w:rPr>
          <w:b/>
          <w:color w:val="000000"/>
          <w:sz w:val="24"/>
          <w:szCs w:val="24"/>
        </w:rPr>
      </w:pPr>
      <w:bookmarkStart w:id="149" w:name="_pcdipnl1a6qn" w:colFirst="0" w:colLast="0"/>
      <w:bookmarkEnd w:id="149"/>
      <w:r>
        <w:br w:type="page"/>
      </w:r>
    </w:p>
    <w:p w:rsidR="00CC25AC" w:rsidRDefault="00C5591E">
      <w:pPr>
        <w:pStyle w:val="Heading2"/>
        <w:spacing w:before="1" w:line="275" w:lineRule="auto"/>
        <w:ind w:left="0"/>
      </w:pPr>
      <w:r>
        <w:lastRenderedPageBreak/>
        <w:t>How to contact a teacher</w:t>
      </w:r>
    </w:p>
    <w:p w:rsidR="00CC25AC" w:rsidRDefault="00C5591E">
      <w:pPr>
        <w:pStyle w:val="normal0"/>
        <w:pBdr>
          <w:top w:val="nil"/>
          <w:left w:val="nil"/>
          <w:bottom w:val="nil"/>
          <w:right w:val="nil"/>
          <w:between w:val="nil"/>
        </w:pBdr>
        <w:ind w:right="117"/>
        <w:jc w:val="both"/>
        <w:rPr>
          <w:color w:val="000000"/>
          <w:sz w:val="24"/>
          <w:szCs w:val="24"/>
        </w:rPr>
      </w:pPr>
      <w:r>
        <w:rPr>
          <w:color w:val="000000"/>
          <w:sz w:val="24"/>
          <w:szCs w:val="24"/>
        </w:rPr>
        <w:t>Parents are asked to contact their student’s teachers via the teacher’s school email address (</w:t>
      </w:r>
      <w:r>
        <w:rPr>
          <w:i/>
          <w:color w:val="000000"/>
          <w:sz w:val="24"/>
          <w:szCs w:val="24"/>
        </w:rPr>
        <w:t>teacher’s initial of their first name and full last name</w:t>
      </w:r>
      <w:r>
        <w:rPr>
          <w:color w:val="000000"/>
          <w:sz w:val="24"/>
          <w:szCs w:val="24"/>
        </w:rPr>
        <w:t>@sppnb.org), or by calling the school office and leaving a message for the teacher. It is requested that parents do not contact teachers at their personal phone numbers or emails. To help with communication, teachers are asked to respond to parents’ emails or phone messages within 24 hours (excluding weekends). Teachers are not to be contacted via Remind during school hours.</w:t>
      </w:r>
    </w:p>
    <w:p w:rsidR="00CC25AC" w:rsidRDefault="00C5591E">
      <w:pPr>
        <w:pStyle w:val="Heading2"/>
        <w:spacing w:before="101"/>
        <w:ind w:left="0"/>
      </w:pPr>
      <w:bookmarkStart w:id="150" w:name="_3oy7u29" w:colFirst="0" w:colLast="0"/>
      <w:bookmarkEnd w:id="150"/>
      <w:r>
        <w:t>How to schedule a conference with a teacher</w:t>
      </w:r>
    </w:p>
    <w:p w:rsidR="00CC25AC" w:rsidRDefault="00C5591E">
      <w:pPr>
        <w:pStyle w:val="normal0"/>
        <w:pBdr>
          <w:top w:val="nil"/>
          <w:left w:val="nil"/>
          <w:bottom w:val="nil"/>
          <w:right w:val="nil"/>
          <w:between w:val="nil"/>
        </w:pBdr>
        <w:spacing w:before="99"/>
        <w:ind w:right="119"/>
        <w:jc w:val="both"/>
        <w:rPr>
          <w:color w:val="000000"/>
          <w:sz w:val="24"/>
          <w:szCs w:val="24"/>
        </w:rPr>
      </w:pPr>
      <w:r>
        <w:rPr>
          <w:color w:val="000000"/>
          <w:sz w:val="24"/>
          <w:szCs w:val="24"/>
        </w:rPr>
        <w:t>Send a note, an email or a phone message to your child’s teacher requesting a conference suggesting a time and day; give a reason for the conference so the teacher can be prepared, and provide a phone number where you can be reached so the teacher can confirm or modify this conference time.</w:t>
      </w:r>
    </w:p>
    <w:p w:rsidR="00CC25AC" w:rsidRDefault="00C5591E">
      <w:pPr>
        <w:pStyle w:val="Heading2"/>
        <w:ind w:left="0"/>
      </w:pPr>
      <w:bookmarkStart w:id="151" w:name="_243i4a2" w:colFirst="0" w:colLast="0"/>
      <w:bookmarkEnd w:id="151"/>
      <w:r>
        <w:t>Meeting Identified Needs of REACH Students</w:t>
      </w:r>
    </w:p>
    <w:p w:rsidR="00CC25AC" w:rsidRDefault="00C5591E">
      <w:pPr>
        <w:pStyle w:val="normal0"/>
        <w:pBdr>
          <w:top w:val="nil"/>
          <w:left w:val="nil"/>
          <w:bottom w:val="nil"/>
          <w:right w:val="nil"/>
          <w:between w:val="nil"/>
        </w:pBdr>
        <w:rPr>
          <w:color w:val="000000"/>
        </w:rPr>
      </w:pPr>
      <w:r>
        <w:rPr>
          <w:color w:val="000000"/>
          <w:sz w:val="24"/>
          <w:szCs w:val="24"/>
        </w:rPr>
        <w:t xml:space="preserve">The academic needs of students in grades </w:t>
      </w:r>
      <w:r>
        <w:rPr>
          <w:sz w:val="24"/>
          <w:szCs w:val="24"/>
        </w:rPr>
        <w:t>4</w:t>
      </w:r>
      <w:r>
        <w:rPr>
          <w:color w:val="000000"/>
          <w:sz w:val="24"/>
          <w:szCs w:val="24"/>
        </w:rPr>
        <w:t xml:space="preserve">-8 who will benefit from enrichment and </w:t>
      </w:r>
      <w:proofErr w:type="gramStart"/>
      <w:r>
        <w:rPr>
          <w:color w:val="000000"/>
          <w:sz w:val="24"/>
          <w:szCs w:val="24"/>
        </w:rPr>
        <w:t>activities  are</w:t>
      </w:r>
      <w:proofErr w:type="gramEnd"/>
      <w:r>
        <w:rPr>
          <w:color w:val="000000"/>
          <w:sz w:val="24"/>
          <w:szCs w:val="24"/>
        </w:rPr>
        <w:t xml:space="preserve"> met through our REACH program. Students qualify for REACH based upon scores obtained on Iowa Assessments Test results, Cognitive Abilities Testing, and STAR Reading and Math test results. Parents are notified if their child qualifies to take part in this program and must give consent </w:t>
      </w:r>
      <w:r>
        <w:rPr>
          <w:sz w:val="24"/>
          <w:szCs w:val="24"/>
        </w:rPr>
        <w:t xml:space="preserve">for their child to participate in REACH activities. </w:t>
      </w:r>
      <w:r>
        <w:rPr>
          <w:color w:val="000000"/>
          <w:sz w:val="24"/>
          <w:szCs w:val="24"/>
        </w:rPr>
        <w:t xml:space="preserve"> To remain in the REACH program, students must be in good academic standing and/or good behavioral standing.</w:t>
      </w:r>
    </w:p>
    <w:p w:rsidR="00CC25AC" w:rsidRDefault="00CC25AC">
      <w:pPr>
        <w:pStyle w:val="normal0"/>
        <w:pBdr>
          <w:top w:val="nil"/>
          <w:left w:val="nil"/>
          <w:bottom w:val="nil"/>
          <w:right w:val="nil"/>
          <w:between w:val="nil"/>
        </w:pBdr>
        <w:jc w:val="both"/>
        <w:rPr>
          <w:color w:val="000000"/>
        </w:rPr>
      </w:pPr>
    </w:p>
    <w:p w:rsidR="00CC25AC" w:rsidRDefault="00C5591E">
      <w:pPr>
        <w:pStyle w:val="Heading2"/>
        <w:spacing w:before="1"/>
        <w:ind w:left="0"/>
      </w:pPr>
      <w:bookmarkStart w:id="152" w:name="_j8sehv" w:colFirst="0" w:colLast="0"/>
      <w:bookmarkEnd w:id="152"/>
      <w:r>
        <w:t>Homework</w:t>
      </w:r>
    </w:p>
    <w:p w:rsidR="00CC25AC" w:rsidRDefault="00C5591E" w:rsidP="006A5EC2">
      <w:pPr>
        <w:pStyle w:val="normal0"/>
        <w:pBdr>
          <w:top w:val="nil"/>
          <w:left w:val="nil"/>
          <w:bottom w:val="nil"/>
          <w:right w:val="nil"/>
          <w:between w:val="nil"/>
        </w:pBdr>
        <w:ind w:right="115"/>
        <w:jc w:val="both"/>
        <w:rPr>
          <w:color w:val="000000"/>
          <w:sz w:val="24"/>
          <w:szCs w:val="24"/>
        </w:rPr>
      </w:pPr>
      <w:r>
        <w:rPr>
          <w:color w:val="000000"/>
          <w:sz w:val="24"/>
          <w:szCs w:val="24"/>
        </w:rPr>
        <w:t>Homework, by definition at our school, is brief and effective practice of important concepts or skills. Homework and parents’ involvement in student learning are two guarantees that lead to your child’s high achievement and academic success.</w:t>
      </w:r>
    </w:p>
    <w:p w:rsidR="00CC25AC" w:rsidRDefault="00C5591E" w:rsidP="006A5EC2">
      <w:pPr>
        <w:pStyle w:val="normal0"/>
        <w:pBdr>
          <w:top w:val="nil"/>
          <w:left w:val="nil"/>
          <w:bottom w:val="nil"/>
          <w:right w:val="nil"/>
          <w:between w:val="nil"/>
        </w:pBdr>
        <w:ind w:right="115"/>
        <w:jc w:val="both"/>
        <w:rPr>
          <w:sz w:val="24"/>
          <w:szCs w:val="24"/>
        </w:rPr>
      </w:pPr>
      <w:r>
        <w:rPr>
          <w:color w:val="000000"/>
          <w:sz w:val="24"/>
          <w:szCs w:val="24"/>
        </w:rPr>
        <w:t>Teachers assign a variety of homework assignments that provide students an opportunity to practice various skills such as reading, collecting data, interviewing, researching, etc.</w:t>
      </w:r>
    </w:p>
    <w:p w:rsidR="00CC25AC" w:rsidRDefault="00CC25AC" w:rsidP="006A5EC2">
      <w:pPr>
        <w:pStyle w:val="normal0"/>
        <w:pBdr>
          <w:top w:val="nil"/>
          <w:left w:val="nil"/>
          <w:bottom w:val="nil"/>
          <w:right w:val="nil"/>
          <w:between w:val="nil"/>
        </w:pBdr>
        <w:ind w:left="117" w:right="121"/>
        <w:jc w:val="both"/>
        <w:rPr>
          <w:sz w:val="24"/>
          <w:szCs w:val="24"/>
        </w:rPr>
      </w:pPr>
    </w:p>
    <w:p w:rsidR="00CC25AC" w:rsidRDefault="00C5591E">
      <w:pPr>
        <w:pStyle w:val="normal0"/>
        <w:widowControl/>
        <w:pBdr>
          <w:top w:val="nil"/>
          <w:left w:val="nil"/>
          <w:bottom w:val="nil"/>
          <w:right w:val="nil"/>
          <w:between w:val="nil"/>
        </w:pBdr>
        <w:jc w:val="both"/>
        <w:rPr>
          <w:color w:val="000000"/>
          <w:sz w:val="24"/>
          <w:szCs w:val="24"/>
        </w:rPr>
      </w:pPr>
      <w:r>
        <w:rPr>
          <w:color w:val="000000"/>
          <w:sz w:val="24"/>
          <w:szCs w:val="24"/>
        </w:rPr>
        <w:t>Teachers adhere to the following guidelines</w:t>
      </w:r>
    </w:p>
    <w:p w:rsidR="00CC25AC" w:rsidRDefault="00C5591E">
      <w:pPr>
        <w:pStyle w:val="normal0"/>
        <w:widowControl/>
        <w:numPr>
          <w:ilvl w:val="0"/>
          <w:numId w:val="5"/>
        </w:numPr>
        <w:pBdr>
          <w:top w:val="nil"/>
          <w:left w:val="nil"/>
          <w:bottom w:val="nil"/>
          <w:right w:val="nil"/>
          <w:between w:val="nil"/>
        </w:pBdr>
        <w:ind w:hanging="360"/>
        <w:jc w:val="both"/>
        <w:rPr>
          <w:color w:val="000000"/>
          <w:sz w:val="24"/>
          <w:szCs w:val="24"/>
        </w:rPr>
      </w:pPr>
      <w:r>
        <w:rPr>
          <w:color w:val="000000"/>
          <w:sz w:val="24"/>
          <w:szCs w:val="24"/>
          <w:u w:val="single"/>
        </w:rPr>
        <w:t>Pre-Kindergarten 3 &amp; 4</w:t>
      </w:r>
      <w:r>
        <w:rPr>
          <w:color w:val="000000"/>
          <w:sz w:val="24"/>
          <w:szCs w:val="24"/>
        </w:rPr>
        <w:t>: Students in Pre-K may have age-appropriate homework not to exceed 10 minutes twice per week.</w:t>
      </w:r>
    </w:p>
    <w:p w:rsidR="00CC25AC" w:rsidRDefault="00C5591E">
      <w:pPr>
        <w:pStyle w:val="normal0"/>
        <w:widowControl/>
        <w:numPr>
          <w:ilvl w:val="0"/>
          <w:numId w:val="5"/>
        </w:numPr>
        <w:pBdr>
          <w:top w:val="nil"/>
          <w:left w:val="nil"/>
          <w:bottom w:val="nil"/>
          <w:right w:val="nil"/>
          <w:between w:val="nil"/>
        </w:pBdr>
        <w:ind w:hanging="360"/>
        <w:jc w:val="both"/>
        <w:rPr>
          <w:color w:val="000000"/>
          <w:sz w:val="24"/>
          <w:szCs w:val="24"/>
        </w:rPr>
      </w:pPr>
      <w:r>
        <w:rPr>
          <w:color w:val="000000"/>
          <w:sz w:val="24"/>
          <w:szCs w:val="24"/>
          <w:u w:val="single"/>
        </w:rPr>
        <w:t>Kindergarten</w:t>
      </w:r>
      <w:r>
        <w:rPr>
          <w:color w:val="000000"/>
          <w:sz w:val="24"/>
          <w:szCs w:val="24"/>
        </w:rPr>
        <w:t xml:space="preserve">: Students may have age-appropriate homework not to exceed 15 minutes twice per week                                         </w:t>
      </w:r>
    </w:p>
    <w:p w:rsidR="00CC25AC" w:rsidRDefault="00C5591E">
      <w:pPr>
        <w:pStyle w:val="normal0"/>
        <w:widowControl/>
        <w:numPr>
          <w:ilvl w:val="0"/>
          <w:numId w:val="5"/>
        </w:numPr>
        <w:pBdr>
          <w:top w:val="nil"/>
          <w:left w:val="nil"/>
          <w:bottom w:val="nil"/>
          <w:right w:val="nil"/>
          <w:between w:val="nil"/>
        </w:pBdr>
        <w:ind w:hanging="360"/>
        <w:jc w:val="both"/>
        <w:rPr>
          <w:color w:val="000000"/>
          <w:sz w:val="24"/>
          <w:szCs w:val="24"/>
        </w:rPr>
      </w:pPr>
      <w:r>
        <w:rPr>
          <w:color w:val="000000"/>
          <w:sz w:val="24"/>
          <w:szCs w:val="24"/>
          <w:u w:val="single"/>
        </w:rPr>
        <w:t>Grades 1 and 2</w:t>
      </w:r>
      <w:r>
        <w:rPr>
          <w:color w:val="000000"/>
          <w:sz w:val="24"/>
          <w:szCs w:val="24"/>
        </w:rPr>
        <w:t>: 20-minute nightly average per grade level</w:t>
      </w:r>
    </w:p>
    <w:p w:rsidR="00CC25AC" w:rsidRDefault="00C5591E">
      <w:pPr>
        <w:pStyle w:val="normal0"/>
        <w:widowControl/>
        <w:numPr>
          <w:ilvl w:val="0"/>
          <w:numId w:val="5"/>
        </w:numPr>
        <w:pBdr>
          <w:top w:val="nil"/>
          <w:left w:val="nil"/>
          <w:bottom w:val="nil"/>
          <w:right w:val="nil"/>
          <w:between w:val="nil"/>
        </w:pBdr>
        <w:ind w:hanging="360"/>
        <w:jc w:val="both"/>
        <w:rPr>
          <w:color w:val="000000"/>
          <w:sz w:val="24"/>
          <w:szCs w:val="24"/>
        </w:rPr>
      </w:pPr>
      <w:r>
        <w:rPr>
          <w:color w:val="000000"/>
          <w:sz w:val="24"/>
          <w:szCs w:val="24"/>
          <w:u w:val="single"/>
        </w:rPr>
        <w:t>Grade 3</w:t>
      </w:r>
      <w:r>
        <w:rPr>
          <w:color w:val="000000"/>
          <w:sz w:val="24"/>
          <w:szCs w:val="24"/>
        </w:rPr>
        <w:t xml:space="preserve">: 30 minute nightly average per grade level, not per subject                                                                                                                  </w:t>
      </w:r>
    </w:p>
    <w:p w:rsidR="00CC25AC" w:rsidRDefault="00C5591E">
      <w:pPr>
        <w:pStyle w:val="normal0"/>
        <w:widowControl/>
        <w:numPr>
          <w:ilvl w:val="0"/>
          <w:numId w:val="5"/>
        </w:numPr>
        <w:pBdr>
          <w:top w:val="nil"/>
          <w:left w:val="nil"/>
          <w:bottom w:val="nil"/>
          <w:right w:val="nil"/>
          <w:between w:val="nil"/>
        </w:pBdr>
        <w:ind w:hanging="360"/>
        <w:rPr>
          <w:color w:val="000000"/>
          <w:sz w:val="24"/>
          <w:szCs w:val="24"/>
        </w:rPr>
      </w:pPr>
      <w:r>
        <w:rPr>
          <w:color w:val="000000"/>
          <w:sz w:val="24"/>
          <w:szCs w:val="24"/>
          <w:u w:val="single"/>
        </w:rPr>
        <w:t>Grades 4 and 5</w:t>
      </w:r>
      <w:r>
        <w:rPr>
          <w:color w:val="000000"/>
          <w:sz w:val="24"/>
          <w:szCs w:val="24"/>
        </w:rPr>
        <w:t>: 45 minute nightly average per grade level, not per subject</w:t>
      </w:r>
    </w:p>
    <w:p w:rsidR="00CC25AC" w:rsidRPr="006A5EC2" w:rsidRDefault="00C5591E" w:rsidP="006A5EC2">
      <w:pPr>
        <w:pStyle w:val="normal0"/>
        <w:widowControl/>
        <w:numPr>
          <w:ilvl w:val="0"/>
          <w:numId w:val="5"/>
        </w:numPr>
        <w:pBdr>
          <w:top w:val="nil"/>
          <w:left w:val="nil"/>
          <w:bottom w:val="nil"/>
          <w:right w:val="nil"/>
          <w:between w:val="nil"/>
        </w:pBdr>
        <w:ind w:hanging="360"/>
        <w:rPr>
          <w:color w:val="000000"/>
          <w:sz w:val="24"/>
          <w:szCs w:val="24"/>
        </w:rPr>
      </w:pPr>
      <w:r>
        <w:rPr>
          <w:color w:val="000000"/>
          <w:sz w:val="24"/>
          <w:szCs w:val="24"/>
        </w:rPr>
        <w:t xml:space="preserve"> </w:t>
      </w:r>
      <w:r>
        <w:rPr>
          <w:color w:val="000000"/>
          <w:sz w:val="24"/>
          <w:szCs w:val="24"/>
          <w:u w:val="single"/>
        </w:rPr>
        <w:t>Grades 6, 7, and 8</w:t>
      </w:r>
      <w:r>
        <w:rPr>
          <w:color w:val="000000"/>
          <w:sz w:val="24"/>
          <w:szCs w:val="24"/>
        </w:rPr>
        <w:t>: 1 hour nightly average per grade level, not per subject</w:t>
      </w:r>
    </w:p>
    <w:p w:rsidR="00CC25AC" w:rsidRDefault="00CC25AC">
      <w:pPr>
        <w:pStyle w:val="normal0"/>
        <w:widowControl/>
        <w:pBdr>
          <w:top w:val="nil"/>
          <w:left w:val="nil"/>
          <w:bottom w:val="nil"/>
          <w:right w:val="nil"/>
          <w:between w:val="nil"/>
        </w:pBdr>
        <w:rPr>
          <w:b/>
          <w:sz w:val="24"/>
          <w:szCs w:val="24"/>
        </w:rPr>
      </w:pPr>
    </w:p>
    <w:p w:rsidR="00CC25AC" w:rsidRDefault="00C5591E">
      <w:pPr>
        <w:pStyle w:val="normal0"/>
        <w:widowControl/>
        <w:pBdr>
          <w:top w:val="nil"/>
          <w:left w:val="nil"/>
          <w:bottom w:val="nil"/>
          <w:right w:val="nil"/>
          <w:between w:val="nil"/>
        </w:pBdr>
        <w:rPr>
          <w:b/>
          <w:sz w:val="24"/>
          <w:szCs w:val="24"/>
        </w:rPr>
      </w:pPr>
      <w:r>
        <w:rPr>
          <w:b/>
          <w:sz w:val="24"/>
          <w:szCs w:val="24"/>
        </w:rPr>
        <w:t>Testing</w:t>
      </w:r>
    </w:p>
    <w:p w:rsidR="00CC25AC" w:rsidRDefault="00C5591E">
      <w:pPr>
        <w:pStyle w:val="normal0"/>
        <w:widowControl/>
        <w:pBdr>
          <w:top w:val="nil"/>
          <w:left w:val="nil"/>
          <w:bottom w:val="nil"/>
          <w:right w:val="nil"/>
          <w:between w:val="nil"/>
        </w:pBdr>
        <w:rPr>
          <w:sz w:val="24"/>
          <w:szCs w:val="24"/>
        </w:rPr>
      </w:pPr>
      <w:r>
        <w:rPr>
          <w:sz w:val="24"/>
          <w:szCs w:val="24"/>
        </w:rPr>
        <w:t>Students will not be given more than two major tests per day.</w:t>
      </w:r>
    </w:p>
    <w:p w:rsidR="00CC25AC" w:rsidRDefault="00C5591E" w:rsidP="006A5EC2">
      <w:pPr>
        <w:pStyle w:val="normal0"/>
        <w:pBdr>
          <w:top w:val="nil"/>
          <w:left w:val="nil"/>
          <w:bottom w:val="nil"/>
          <w:right w:val="nil"/>
          <w:between w:val="nil"/>
        </w:pBdr>
        <w:ind w:right="115"/>
        <w:jc w:val="both"/>
        <w:rPr>
          <w:color w:val="000000"/>
          <w:sz w:val="24"/>
          <w:szCs w:val="24"/>
        </w:rPr>
      </w:pPr>
      <w:r>
        <w:rPr>
          <w:color w:val="000000"/>
          <w:sz w:val="24"/>
          <w:szCs w:val="24"/>
        </w:rPr>
        <w:t>This practice is also vital to help develop self-discipline, personal responsibility and independent thinking. Students in grades 6-8 are expected to begin to learn and practice self-advocacy skills when it comes to their education. They will have the support of all the adults and professionals that they have contact with to try to help them understand the value of their work. The students’ homework, study, and ultimately their grades, should become p, over time, their responsibility.</w:t>
      </w:r>
    </w:p>
    <w:p w:rsidR="00CC25AC" w:rsidRDefault="00C5591E">
      <w:pPr>
        <w:pStyle w:val="Heading2"/>
        <w:spacing w:before="103"/>
        <w:ind w:left="0"/>
      </w:pPr>
      <w:bookmarkStart w:id="153" w:name="_338fx5o" w:colFirst="0" w:colLast="0"/>
      <w:bookmarkEnd w:id="153"/>
      <w:r>
        <w:lastRenderedPageBreak/>
        <w:t>Receiving Credit for Homework Assignments and/or Projects</w:t>
      </w:r>
    </w:p>
    <w:p w:rsidR="00CC25AC" w:rsidRDefault="00C5591E">
      <w:pPr>
        <w:pStyle w:val="Heading3"/>
        <w:rPr>
          <w:color w:val="000000"/>
          <w:sz w:val="24"/>
          <w:szCs w:val="24"/>
        </w:rPr>
      </w:pPr>
      <w:bookmarkStart w:id="154" w:name="_1idq7dh" w:colFirst="0" w:colLast="0"/>
      <w:bookmarkEnd w:id="154"/>
      <w:r>
        <w:rPr>
          <w:color w:val="000000"/>
          <w:sz w:val="24"/>
          <w:szCs w:val="24"/>
        </w:rPr>
        <w:t>Kindergarten – 8</w:t>
      </w:r>
      <w:r>
        <w:rPr>
          <w:color w:val="000000"/>
          <w:sz w:val="24"/>
          <w:szCs w:val="24"/>
          <w:vertAlign w:val="superscript"/>
        </w:rPr>
        <w:t>th</w:t>
      </w:r>
      <w:r>
        <w:rPr>
          <w:color w:val="000000"/>
          <w:sz w:val="24"/>
          <w:szCs w:val="24"/>
        </w:rPr>
        <w:t xml:space="preserve"> Grade</w:t>
      </w:r>
    </w:p>
    <w:p w:rsidR="00CC25AC" w:rsidRDefault="00C5591E" w:rsidP="00F7483E">
      <w:pPr>
        <w:pStyle w:val="normal0"/>
        <w:widowControl/>
        <w:numPr>
          <w:ilvl w:val="0"/>
          <w:numId w:val="12"/>
        </w:numPr>
        <w:pBdr>
          <w:top w:val="nil"/>
          <w:left w:val="nil"/>
          <w:bottom w:val="nil"/>
          <w:right w:val="nil"/>
          <w:between w:val="nil"/>
        </w:pBdr>
        <w:spacing w:after="100"/>
        <w:ind w:hanging="360"/>
        <w:jc w:val="both"/>
      </w:pPr>
      <w:r>
        <w:rPr>
          <w:color w:val="000000"/>
          <w:sz w:val="24"/>
          <w:szCs w:val="24"/>
        </w:rPr>
        <w:t>To receive full credit for an assignment or project, work must be completed on the date it is due.</w:t>
      </w:r>
    </w:p>
    <w:p w:rsidR="00CC25AC" w:rsidRDefault="00C5591E" w:rsidP="00F7483E">
      <w:pPr>
        <w:pStyle w:val="normal0"/>
        <w:widowControl/>
        <w:numPr>
          <w:ilvl w:val="0"/>
          <w:numId w:val="12"/>
        </w:numPr>
        <w:pBdr>
          <w:top w:val="nil"/>
          <w:left w:val="nil"/>
          <w:bottom w:val="nil"/>
          <w:right w:val="nil"/>
          <w:between w:val="nil"/>
        </w:pBdr>
        <w:spacing w:after="100"/>
        <w:ind w:hanging="360"/>
        <w:jc w:val="both"/>
      </w:pPr>
      <w:r>
        <w:rPr>
          <w:color w:val="000000"/>
          <w:sz w:val="24"/>
          <w:szCs w:val="24"/>
        </w:rPr>
        <w:t xml:space="preserve">Teachers of the same grade level must have a clearly outlined late work policy communicated to students and parents. </w:t>
      </w:r>
    </w:p>
    <w:p w:rsidR="00CC25AC" w:rsidRPr="006A5EC2" w:rsidRDefault="00C5591E" w:rsidP="00F7483E">
      <w:pPr>
        <w:pStyle w:val="normal0"/>
        <w:widowControl/>
        <w:numPr>
          <w:ilvl w:val="0"/>
          <w:numId w:val="12"/>
        </w:numPr>
        <w:pBdr>
          <w:top w:val="nil"/>
          <w:left w:val="nil"/>
          <w:bottom w:val="nil"/>
          <w:right w:val="nil"/>
          <w:between w:val="nil"/>
        </w:pBdr>
        <w:spacing w:before="120"/>
        <w:ind w:hanging="360"/>
        <w:jc w:val="both"/>
      </w:pPr>
      <w:r>
        <w:rPr>
          <w:color w:val="000000"/>
          <w:sz w:val="24"/>
          <w:szCs w:val="24"/>
        </w:rPr>
        <w:t>Extenuating circumstances may occur that are out of the control of the student that prevent him/her from completing and returning homework assignments. If informed of any such circumstances, exceptions to this policy, as appropriate, may be made. Following parent notification</w:t>
      </w:r>
      <w:r>
        <w:rPr>
          <w:sz w:val="24"/>
          <w:szCs w:val="24"/>
        </w:rPr>
        <w:t>, it may be required for a student to come before school or stay after school to complete late homework assignments.</w:t>
      </w:r>
    </w:p>
    <w:p w:rsidR="00CC25AC" w:rsidRDefault="00C5591E" w:rsidP="00F7483E">
      <w:pPr>
        <w:pStyle w:val="normal0"/>
        <w:widowControl/>
        <w:numPr>
          <w:ilvl w:val="0"/>
          <w:numId w:val="12"/>
        </w:numPr>
        <w:pBdr>
          <w:top w:val="nil"/>
          <w:left w:val="nil"/>
          <w:bottom w:val="nil"/>
          <w:right w:val="nil"/>
          <w:between w:val="nil"/>
        </w:pBdr>
        <w:spacing w:before="120" w:after="100"/>
        <w:ind w:hanging="360"/>
        <w:jc w:val="both"/>
      </w:pPr>
      <w:r>
        <w:rPr>
          <w:color w:val="000000"/>
          <w:sz w:val="24"/>
          <w:szCs w:val="24"/>
        </w:rPr>
        <w:t xml:space="preserve">If an assignment is not turned in at all, the teacher will assign a “0” or “M.”  If after communication with the student and parents, there is no attempt to change the “0” to partial credit within three days, the “0” will become the child’s overall grade. </w:t>
      </w:r>
    </w:p>
    <w:p w:rsidR="00CC25AC" w:rsidRDefault="00CC25AC">
      <w:pPr>
        <w:pStyle w:val="normal0"/>
        <w:pBdr>
          <w:top w:val="nil"/>
          <w:left w:val="nil"/>
          <w:bottom w:val="nil"/>
          <w:right w:val="nil"/>
          <w:between w:val="nil"/>
        </w:pBdr>
        <w:spacing w:line="276" w:lineRule="auto"/>
        <w:rPr>
          <w:color w:val="000000"/>
        </w:rPr>
        <w:sectPr w:rsidR="00CC25AC">
          <w:type w:val="continuous"/>
          <w:pgSz w:w="12240" w:h="15840"/>
          <w:pgMar w:top="1400" w:right="1700" w:bottom="620" w:left="1710" w:header="720" w:footer="720" w:gutter="0"/>
          <w:cols w:space="720"/>
        </w:sectPr>
      </w:pPr>
    </w:p>
    <w:p w:rsidR="006A5EC2" w:rsidRDefault="006A5EC2" w:rsidP="006A5EC2">
      <w:pPr>
        <w:pStyle w:val="Heading1"/>
        <w:spacing w:before="202"/>
        <w:ind w:left="0" w:right="205"/>
      </w:pPr>
      <w:bookmarkStart w:id="155" w:name="_2hio093" w:colFirst="0" w:colLast="0"/>
      <w:bookmarkEnd w:id="155"/>
    </w:p>
    <w:p w:rsidR="00CC25AC" w:rsidRDefault="00C5591E" w:rsidP="006A5EC2">
      <w:pPr>
        <w:pStyle w:val="Heading1"/>
        <w:spacing w:before="202"/>
        <w:ind w:left="0" w:right="205"/>
        <w:rPr>
          <w:u w:val="none"/>
        </w:rPr>
      </w:pPr>
      <w:r>
        <w:t>SPIRITUAL PROGRAMS</w:t>
      </w:r>
    </w:p>
    <w:p w:rsidR="00CC25AC" w:rsidRDefault="00C5591E">
      <w:pPr>
        <w:pStyle w:val="Heading2"/>
        <w:spacing w:before="104"/>
      </w:pPr>
      <w:bookmarkStart w:id="156" w:name="_wnyagw" w:colFirst="0" w:colLast="0"/>
      <w:bookmarkEnd w:id="156"/>
      <w:r>
        <w:t>Religious Studies</w:t>
      </w:r>
    </w:p>
    <w:p w:rsidR="00CC25AC" w:rsidRDefault="00C5591E">
      <w:pPr>
        <w:pStyle w:val="normal0"/>
        <w:pBdr>
          <w:top w:val="nil"/>
          <w:left w:val="nil"/>
          <w:bottom w:val="nil"/>
          <w:right w:val="nil"/>
          <w:between w:val="nil"/>
        </w:pBdr>
        <w:spacing w:before="93"/>
        <w:ind w:left="117" w:right="120"/>
        <w:jc w:val="both"/>
        <w:rPr>
          <w:color w:val="000000"/>
          <w:sz w:val="24"/>
          <w:szCs w:val="24"/>
        </w:rPr>
      </w:pPr>
      <w:r>
        <w:rPr>
          <w:color w:val="000000"/>
          <w:sz w:val="24"/>
          <w:szCs w:val="24"/>
        </w:rPr>
        <w:t>Catholic education is a gift that the Catholic community and parents give to children during their formative years. At Sts. Peter &amp; Paul Catholic School, we teach virtues and values, respect for the environment, and reverence for all of God's creation. We seek truth and stand witness to truth. We strive to be good citizens of this country and to be bold and passionate disciples of God's kingdom. We offer excellence rooted in Jesus Christ.</w:t>
      </w:r>
    </w:p>
    <w:p w:rsidR="00CC25AC" w:rsidRDefault="00C5591E">
      <w:pPr>
        <w:pStyle w:val="normal0"/>
        <w:pBdr>
          <w:top w:val="nil"/>
          <w:left w:val="nil"/>
          <w:bottom w:val="nil"/>
          <w:right w:val="nil"/>
          <w:between w:val="nil"/>
        </w:pBdr>
        <w:spacing w:before="104"/>
        <w:ind w:left="117" w:right="120"/>
        <w:jc w:val="both"/>
        <w:rPr>
          <w:color w:val="000000"/>
          <w:sz w:val="24"/>
          <w:szCs w:val="24"/>
        </w:rPr>
      </w:pPr>
      <w:r>
        <w:rPr>
          <w:color w:val="000000"/>
          <w:sz w:val="24"/>
          <w:szCs w:val="24"/>
        </w:rPr>
        <w:t>The Religious Studies program serves a multifaceted mission: to teach the message of Jesus, to nurture a personal relationship with God, to provide an understanding of our Catholic faith and its traditions, and to build community. Through instruction in Catholic doctrine and scripture, regular participation in the Catholic liturgical experiences, and most importantly with family support, this mission is carried out.</w:t>
      </w:r>
    </w:p>
    <w:p w:rsidR="00CC25AC" w:rsidRDefault="00C5591E">
      <w:pPr>
        <w:pStyle w:val="normal0"/>
        <w:pBdr>
          <w:top w:val="nil"/>
          <w:left w:val="nil"/>
          <w:bottom w:val="nil"/>
          <w:right w:val="nil"/>
          <w:between w:val="nil"/>
        </w:pBdr>
        <w:spacing w:before="98"/>
        <w:ind w:left="117"/>
        <w:jc w:val="both"/>
        <w:rPr>
          <w:color w:val="000000"/>
          <w:sz w:val="24"/>
          <w:szCs w:val="24"/>
        </w:rPr>
      </w:pPr>
      <w:r>
        <w:rPr>
          <w:color w:val="000000"/>
          <w:sz w:val="24"/>
          <w:szCs w:val="24"/>
        </w:rPr>
        <w:t>The specific objectives of our religious studies are:</w:t>
      </w:r>
    </w:p>
    <w:p w:rsidR="00CC25AC" w:rsidRDefault="00C5591E">
      <w:pPr>
        <w:pStyle w:val="normal0"/>
        <w:pBdr>
          <w:top w:val="nil"/>
          <w:left w:val="nil"/>
          <w:bottom w:val="nil"/>
          <w:right w:val="nil"/>
          <w:between w:val="nil"/>
        </w:pBdr>
        <w:spacing w:before="98"/>
        <w:ind w:left="117" w:right="118"/>
        <w:jc w:val="both"/>
        <w:rPr>
          <w:i/>
          <w:color w:val="000000"/>
          <w:sz w:val="24"/>
          <w:szCs w:val="24"/>
        </w:rPr>
      </w:pPr>
      <w:r>
        <w:rPr>
          <w:color w:val="000000"/>
          <w:sz w:val="24"/>
          <w:szCs w:val="24"/>
        </w:rPr>
        <w:t xml:space="preserve">Message: Through the light of instruction in the basic doctrine of our Catholic faith, the study of sacred scripture, the sacramental life and the moral life, we </w:t>
      </w:r>
      <w:r>
        <w:rPr>
          <w:i/>
          <w:color w:val="000000"/>
          <w:sz w:val="24"/>
          <w:szCs w:val="24"/>
        </w:rPr>
        <w:t>deepen our awareness and knowledge of who God is.</w:t>
      </w:r>
    </w:p>
    <w:p w:rsidR="00CC25AC" w:rsidRDefault="00C5591E">
      <w:pPr>
        <w:pStyle w:val="normal0"/>
        <w:pBdr>
          <w:top w:val="nil"/>
          <w:left w:val="nil"/>
          <w:bottom w:val="nil"/>
          <w:right w:val="nil"/>
          <w:between w:val="nil"/>
        </w:pBdr>
        <w:spacing w:before="103"/>
        <w:ind w:left="117" w:right="117"/>
        <w:jc w:val="both"/>
        <w:rPr>
          <w:i/>
          <w:color w:val="000000"/>
          <w:sz w:val="24"/>
          <w:szCs w:val="24"/>
        </w:rPr>
      </w:pPr>
      <w:r>
        <w:rPr>
          <w:color w:val="000000"/>
          <w:sz w:val="24"/>
          <w:szCs w:val="24"/>
        </w:rPr>
        <w:t xml:space="preserve">Community: Through interaction in a loving, worshiping community, we are led to a greater awareness of how God acts in our lives and we are helped to </w:t>
      </w:r>
      <w:r>
        <w:rPr>
          <w:i/>
          <w:color w:val="000000"/>
          <w:sz w:val="24"/>
          <w:szCs w:val="24"/>
        </w:rPr>
        <w:t>deepen and strengthen our relationship with God and one another.</w:t>
      </w:r>
    </w:p>
    <w:p w:rsidR="00CC25AC" w:rsidRDefault="00C5591E">
      <w:pPr>
        <w:pStyle w:val="normal0"/>
        <w:pBdr>
          <w:top w:val="nil"/>
          <w:left w:val="nil"/>
          <w:bottom w:val="nil"/>
          <w:right w:val="nil"/>
          <w:between w:val="nil"/>
        </w:pBdr>
        <w:spacing w:before="98"/>
        <w:ind w:left="117" w:right="122"/>
        <w:jc w:val="both"/>
        <w:rPr>
          <w:color w:val="000000"/>
        </w:rPr>
      </w:pPr>
      <w:r>
        <w:rPr>
          <w:color w:val="000000"/>
          <w:sz w:val="24"/>
          <w:szCs w:val="24"/>
        </w:rPr>
        <w:t xml:space="preserve">Service: Through involvement in acts of loving service to one another and the community, we </w:t>
      </w:r>
      <w:r>
        <w:rPr>
          <w:i/>
          <w:color w:val="000000"/>
          <w:sz w:val="24"/>
          <w:szCs w:val="24"/>
        </w:rPr>
        <w:t>strive to imitate the actions of Jesus, the early Christian community, the saints and the contemporary Christian leaders.</w:t>
      </w:r>
    </w:p>
    <w:p w:rsidR="00A957C3" w:rsidRDefault="00A957C3">
      <w:pPr>
        <w:rPr>
          <w:b/>
          <w:color w:val="000000"/>
          <w:sz w:val="24"/>
          <w:szCs w:val="24"/>
        </w:rPr>
      </w:pPr>
      <w:bookmarkStart w:id="157" w:name="_3gnlt4p" w:colFirst="0" w:colLast="0"/>
      <w:bookmarkEnd w:id="157"/>
      <w:r>
        <w:br w:type="page"/>
      </w:r>
    </w:p>
    <w:p w:rsidR="00CC25AC" w:rsidRDefault="00C5591E">
      <w:pPr>
        <w:pStyle w:val="Heading2"/>
        <w:spacing w:before="103"/>
      </w:pPr>
      <w:r>
        <w:lastRenderedPageBreak/>
        <w:t>Liturgy</w:t>
      </w:r>
    </w:p>
    <w:p w:rsidR="00CC25AC" w:rsidRDefault="00C5591E">
      <w:pPr>
        <w:pStyle w:val="normal0"/>
        <w:pBdr>
          <w:top w:val="nil"/>
          <w:left w:val="nil"/>
          <w:bottom w:val="nil"/>
          <w:right w:val="nil"/>
          <w:between w:val="nil"/>
        </w:pBdr>
        <w:spacing w:before="98"/>
        <w:ind w:left="117" w:right="115"/>
        <w:jc w:val="both"/>
        <w:rPr>
          <w:color w:val="000000"/>
          <w:sz w:val="24"/>
          <w:szCs w:val="24"/>
        </w:rPr>
      </w:pPr>
      <w:r>
        <w:rPr>
          <w:color w:val="000000"/>
          <w:sz w:val="24"/>
          <w:szCs w:val="24"/>
        </w:rPr>
        <w:t>Students at Sts. Peter &amp; Paul Catholic School attend liturgy once a week. Students help plan, attend and participate in Mass each Wednesday at 10:10 a.m. Students also celebrate Mass on the High Feast Days of the Church at the 8 a.m. parish mass. Parents and family are welcome to attend these services with their child/children.</w:t>
      </w:r>
    </w:p>
    <w:p w:rsidR="00CC25AC" w:rsidRDefault="00A612A8">
      <w:pPr>
        <w:pStyle w:val="Heading2"/>
        <w:spacing w:before="207"/>
        <w:ind w:left="0"/>
      </w:pPr>
      <w:bookmarkStart w:id="158" w:name="_1vsw3ci" w:colFirst="0" w:colLast="0"/>
      <w:bookmarkEnd w:id="158"/>
      <w:r>
        <w:t xml:space="preserve">  </w:t>
      </w:r>
      <w:r w:rsidR="00C5591E">
        <w:t>Sacramental Preparation</w:t>
      </w:r>
    </w:p>
    <w:p w:rsidR="00CC25AC" w:rsidRDefault="00C5591E">
      <w:pPr>
        <w:pStyle w:val="normal0"/>
        <w:pBdr>
          <w:top w:val="nil"/>
          <w:left w:val="nil"/>
          <w:bottom w:val="nil"/>
          <w:right w:val="nil"/>
          <w:between w:val="nil"/>
        </w:pBdr>
        <w:spacing w:before="93"/>
        <w:ind w:left="117" w:right="115"/>
        <w:jc w:val="both"/>
        <w:rPr>
          <w:color w:val="000000"/>
          <w:sz w:val="24"/>
          <w:szCs w:val="24"/>
        </w:rPr>
      </w:pPr>
      <w:proofErr w:type="gramStart"/>
      <w:r>
        <w:rPr>
          <w:color w:val="000000"/>
          <w:sz w:val="24"/>
          <w:szCs w:val="24"/>
        </w:rPr>
        <w:t>Sts. Peter &amp; Paul Catholic School partners with Sts. Peter &amp; Paul Parish for preparation to receive the sacraments of First Eucharist and Reconciliation.</w:t>
      </w:r>
      <w:proofErr w:type="gramEnd"/>
      <w:r>
        <w:rPr>
          <w:color w:val="000000"/>
          <w:sz w:val="24"/>
          <w:szCs w:val="24"/>
        </w:rPr>
        <w:t xml:space="preserve"> Students are prepared for First Reconciliation and First Eucharist in second grade. More specific information is given to students preparing to receive the sacraments throughout the school year.</w:t>
      </w:r>
    </w:p>
    <w:p w:rsidR="00CC25AC" w:rsidRDefault="00A612A8">
      <w:pPr>
        <w:pStyle w:val="Heading2"/>
        <w:ind w:left="0"/>
      </w:pPr>
      <w:bookmarkStart w:id="159" w:name="_4fsjm0b" w:colFirst="0" w:colLast="0"/>
      <w:bookmarkEnd w:id="159"/>
      <w:r>
        <w:t xml:space="preserve">  </w:t>
      </w:r>
      <w:r w:rsidR="00C5591E">
        <w:t>Retreats</w:t>
      </w:r>
    </w:p>
    <w:p w:rsidR="00CC25AC" w:rsidRDefault="00C5591E">
      <w:pPr>
        <w:pStyle w:val="normal0"/>
        <w:pBdr>
          <w:top w:val="nil"/>
          <w:left w:val="nil"/>
          <w:bottom w:val="nil"/>
          <w:right w:val="nil"/>
          <w:between w:val="nil"/>
        </w:pBdr>
        <w:spacing w:before="94"/>
        <w:ind w:left="117" w:right="120"/>
        <w:jc w:val="both"/>
        <w:rPr>
          <w:color w:val="000000"/>
          <w:sz w:val="24"/>
          <w:szCs w:val="24"/>
        </w:rPr>
      </w:pPr>
      <w:r>
        <w:rPr>
          <w:color w:val="000000"/>
          <w:sz w:val="24"/>
          <w:szCs w:val="24"/>
        </w:rPr>
        <w:t xml:space="preserve">Sts. Peter &amp; Paul Catholic School sponsors a retreat for the </w:t>
      </w:r>
      <w:r>
        <w:rPr>
          <w:sz w:val="24"/>
          <w:szCs w:val="24"/>
        </w:rPr>
        <w:t>4th-8th grade</w:t>
      </w:r>
      <w:r>
        <w:rPr>
          <w:color w:val="000000"/>
          <w:sz w:val="24"/>
          <w:szCs w:val="24"/>
        </w:rPr>
        <w:t xml:space="preserve"> during the school year. In addition, the Parish Youth Ministry Office also plans retreats that expand understanding of our faith and these retreats are open to all students for whom the retreat is age-appropriate.</w:t>
      </w:r>
    </w:p>
    <w:p w:rsidR="00CC25AC" w:rsidRDefault="00C5591E">
      <w:pPr>
        <w:pStyle w:val="Heading2"/>
        <w:spacing w:before="207"/>
      </w:pPr>
      <w:bookmarkStart w:id="160" w:name="_2uxtw84" w:colFirst="0" w:colLast="0"/>
      <w:bookmarkEnd w:id="160"/>
      <w:r>
        <w:t>Human Sexuality Education</w:t>
      </w:r>
    </w:p>
    <w:p w:rsidR="00CC25AC" w:rsidRDefault="00C5591E">
      <w:pPr>
        <w:pStyle w:val="normal0"/>
        <w:pBdr>
          <w:top w:val="nil"/>
          <w:left w:val="nil"/>
          <w:bottom w:val="nil"/>
          <w:right w:val="nil"/>
          <w:between w:val="nil"/>
        </w:pBdr>
        <w:spacing w:before="91"/>
        <w:ind w:left="117" w:right="121"/>
        <w:jc w:val="both"/>
        <w:rPr>
          <w:color w:val="000000"/>
        </w:rPr>
      </w:pPr>
      <w:r>
        <w:rPr>
          <w:color w:val="000000"/>
          <w:sz w:val="24"/>
          <w:szCs w:val="24"/>
        </w:rPr>
        <w:t>Sts. Peter &amp; Paul Catholic School provides an education program in family living, human sexuality, AIDS Education, and sexual morality appropriate to the age and maturity of the students according to the guidelines of the Archdiocesan Religion Curriculum Guide</w:t>
      </w:r>
      <w:r>
        <w:rPr>
          <w:color w:val="000000"/>
          <w:sz w:val="21"/>
          <w:szCs w:val="21"/>
        </w:rPr>
        <w:t>.</w:t>
      </w:r>
    </w:p>
    <w:p w:rsidR="00CC25AC" w:rsidRDefault="00C5591E">
      <w:pPr>
        <w:pStyle w:val="Heading2"/>
        <w:spacing w:before="204"/>
      </w:pPr>
      <w:bookmarkStart w:id="161" w:name="_1a346fx" w:colFirst="0" w:colLast="0"/>
      <w:bookmarkEnd w:id="161"/>
      <w:r>
        <w:t>Mass Buddy Program</w:t>
      </w:r>
    </w:p>
    <w:p w:rsidR="00CC25AC" w:rsidRDefault="00C5591E">
      <w:pPr>
        <w:pStyle w:val="normal0"/>
        <w:pBdr>
          <w:top w:val="nil"/>
          <w:left w:val="nil"/>
          <w:bottom w:val="nil"/>
          <w:right w:val="nil"/>
          <w:between w:val="nil"/>
        </w:pBdr>
        <w:spacing w:before="96"/>
        <w:ind w:left="117" w:right="116"/>
        <w:jc w:val="both"/>
        <w:rPr>
          <w:color w:val="000000"/>
          <w:sz w:val="24"/>
          <w:szCs w:val="24"/>
        </w:rPr>
      </w:pPr>
      <w:r>
        <w:rPr>
          <w:color w:val="000000"/>
          <w:sz w:val="24"/>
          <w:szCs w:val="24"/>
        </w:rPr>
        <w:t>Through homeroom/advisory teachers, our older students are paired with PK3 students through kindergarten in a “buddy” program. The purpose is to form a bond of Christian friendship.  Frequently buddies sit together during Mass so that the older students may model and assist with appropriate Mass behaviors. When appropriate, other “Buddy” relationships are formed between classes and students.</w:t>
      </w:r>
    </w:p>
    <w:p w:rsidR="00CC25AC" w:rsidRDefault="00CC25AC">
      <w:pPr>
        <w:pStyle w:val="normal0"/>
        <w:pBdr>
          <w:top w:val="nil"/>
          <w:left w:val="nil"/>
          <w:bottom w:val="nil"/>
          <w:right w:val="nil"/>
          <w:between w:val="nil"/>
        </w:pBdr>
        <w:rPr>
          <w:color w:val="000000"/>
          <w:sz w:val="24"/>
          <w:szCs w:val="24"/>
        </w:rPr>
      </w:pPr>
    </w:p>
    <w:p w:rsidR="00CC25AC" w:rsidRDefault="00CC25AC">
      <w:pPr>
        <w:pStyle w:val="Heading2"/>
        <w:spacing w:before="206"/>
        <w:ind w:left="3396" w:right="3403"/>
        <w:rPr>
          <w:u w:val="single"/>
        </w:rPr>
      </w:pPr>
    </w:p>
    <w:p w:rsidR="00A957C3" w:rsidRDefault="00A957C3">
      <w:pPr>
        <w:rPr>
          <w:b/>
          <w:sz w:val="36"/>
          <w:szCs w:val="36"/>
          <w:u w:val="single"/>
        </w:rPr>
      </w:pPr>
      <w:bookmarkStart w:id="162" w:name="_9lov3ka6gkrp" w:colFirst="0" w:colLast="0"/>
      <w:bookmarkEnd w:id="162"/>
      <w:r>
        <w:rPr>
          <w:b/>
          <w:sz w:val="36"/>
          <w:szCs w:val="36"/>
          <w:u w:val="single"/>
        </w:rPr>
        <w:br w:type="page"/>
      </w:r>
    </w:p>
    <w:p w:rsidR="00CC25AC" w:rsidRPr="00A957C3" w:rsidRDefault="00C5591E" w:rsidP="00A957C3">
      <w:pPr>
        <w:pStyle w:val="normal0"/>
        <w:pBdr>
          <w:top w:val="nil"/>
          <w:left w:val="nil"/>
          <w:bottom w:val="nil"/>
          <w:right w:val="nil"/>
          <w:between w:val="nil"/>
        </w:pBdr>
        <w:spacing w:line="276" w:lineRule="auto"/>
        <w:jc w:val="center"/>
        <w:rPr>
          <w:b/>
          <w:sz w:val="36"/>
          <w:szCs w:val="36"/>
          <w:u w:val="single"/>
        </w:rPr>
      </w:pPr>
      <w:r w:rsidRPr="00A957C3">
        <w:rPr>
          <w:b/>
          <w:sz w:val="36"/>
          <w:szCs w:val="36"/>
          <w:u w:val="single"/>
        </w:rPr>
        <w:lastRenderedPageBreak/>
        <w:t>CURRICULUM &amp; INSTRUCTION</w:t>
      </w:r>
    </w:p>
    <w:p w:rsidR="00CC25AC" w:rsidRDefault="00CC25AC">
      <w:pPr>
        <w:pStyle w:val="normal0"/>
      </w:pPr>
    </w:p>
    <w:p w:rsidR="00CC25AC" w:rsidRDefault="00CC25AC">
      <w:pPr>
        <w:pStyle w:val="normal0"/>
        <w:jc w:val="both"/>
      </w:pPr>
    </w:p>
    <w:p w:rsidR="00CC25AC" w:rsidRDefault="00C5591E">
      <w:pPr>
        <w:pStyle w:val="normal0"/>
        <w:rPr>
          <w:b/>
          <w:sz w:val="24"/>
          <w:szCs w:val="24"/>
        </w:rPr>
      </w:pPr>
      <w:r>
        <w:rPr>
          <w:b/>
          <w:sz w:val="24"/>
          <w:szCs w:val="24"/>
        </w:rPr>
        <w:t>CURRICULUM DOCUMENTS</w:t>
      </w:r>
    </w:p>
    <w:p w:rsidR="00CC25AC" w:rsidRDefault="00CC25AC">
      <w:pPr>
        <w:pStyle w:val="normal0"/>
        <w:rPr>
          <w:b/>
          <w:sz w:val="24"/>
          <w:szCs w:val="24"/>
        </w:rPr>
      </w:pPr>
    </w:p>
    <w:p w:rsidR="00CC25AC" w:rsidRDefault="00C5591E">
      <w:pPr>
        <w:pStyle w:val="normal0"/>
        <w:rPr>
          <w:sz w:val="24"/>
          <w:szCs w:val="24"/>
        </w:rPr>
      </w:pPr>
      <w:r>
        <w:rPr>
          <w:sz w:val="24"/>
          <w:szCs w:val="24"/>
        </w:rPr>
        <w:t>All Catholic schools must have curriculum documents, which at a minimum utilize the Texas Essential Knowledge and Skills (TEKS) and Archdiocesan Standards, in place for use in instructional planning as well as a process for assessing and documenting student mastery of curricular objectives.</w:t>
      </w:r>
    </w:p>
    <w:p w:rsidR="00CC25AC" w:rsidRDefault="00CC25AC">
      <w:pPr>
        <w:pStyle w:val="normal0"/>
        <w:rPr>
          <w:sz w:val="24"/>
          <w:szCs w:val="24"/>
        </w:rPr>
      </w:pPr>
    </w:p>
    <w:p w:rsidR="00CC25AC" w:rsidRDefault="00C5591E">
      <w:pPr>
        <w:pStyle w:val="normal0"/>
        <w:rPr>
          <w:b/>
          <w:sz w:val="24"/>
          <w:szCs w:val="24"/>
        </w:rPr>
      </w:pPr>
      <w:r>
        <w:rPr>
          <w:b/>
          <w:sz w:val="24"/>
          <w:szCs w:val="24"/>
        </w:rPr>
        <w:t>CURRICULUM OBJECTIVES</w:t>
      </w:r>
    </w:p>
    <w:p w:rsidR="00CC25AC" w:rsidRDefault="00CC25AC">
      <w:pPr>
        <w:pStyle w:val="normal0"/>
        <w:rPr>
          <w:sz w:val="24"/>
          <w:szCs w:val="24"/>
        </w:rPr>
      </w:pPr>
    </w:p>
    <w:p w:rsidR="00CC25AC" w:rsidRDefault="00C5591E">
      <w:pPr>
        <w:pStyle w:val="normal0"/>
        <w:rPr>
          <w:sz w:val="24"/>
          <w:szCs w:val="24"/>
        </w:rPr>
      </w:pPr>
      <w:r>
        <w:rPr>
          <w:sz w:val="24"/>
          <w:szCs w:val="24"/>
        </w:rPr>
        <w:t>Curriculum implementation for all schools should follow the standards of the Archdiocese of San Antonio that are developed using the Texas Essential Knowledge and Skills (TEKS) and aligned with national curriculum standards with the integration of Gospel values and the teachings of the Catholic Church. Special programs and courses outside of TCCB ED standards may be established by schools in consultation with and an approved waiver issued by the Superintendent.</w:t>
      </w:r>
    </w:p>
    <w:p w:rsidR="00CC25AC" w:rsidRDefault="00CC25AC">
      <w:pPr>
        <w:pStyle w:val="normal0"/>
        <w:rPr>
          <w:sz w:val="24"/>
          <w:szCs w:val="24"/>
        </w:rPr>
      </w:pPr>
    </w:p>
    <w:p w:rsidR="00CC25AC" w:rsidRDefault="00C5591E">
      <w:pPr>
        <w:pStyle w:val="normal0"/>
        <w:rPr>
          <w:b/>
          <w:sz w:val="24"/>
          <w:szCs w:val="24"/>
        </w:rPr>
      </w:pPr>
      <w:r>
        <w:rPr>
          <w:b/>
          <w:sz w:val="24"/>
          <w:szCs w:val="24"/>
        </w:rPr>
        <w:t>CURRICULUM REQUIREMENTS</w:t>
      </w:r>
    </w:p>
    <w:p w:rsidR="00CC25AC" w:rsidRDefault="00CC25AC">
      <w:pPr>
        <w:pStyle w:val="normal0"/>
        <w:rPr>
          <w:sz w:val="24"/>
          <w:szCs w:val="24"/>
        </w:rPr>
      </w:pPr>
    </w:p>
    <w:p w:rsidR="00CC25AC" w:rsidRDefault="00C5591E">
      <w:pPr>
        <w:pStyle w:val="normal0"/>
        <w:rPr>
          <w:sz w:val="24"/>
          <w:szCs w:val="24"/>
        </w:rPr>
      </w:pPr>
      <w:r>
        <w:rPr>
          <w:sz w:val="24"/>
          <w:szCs w:val="24"/>
        </w:rPr>
        <w:t>Each school shall maintain a balanced curriculum including religion, language arts (English-grammar and composition, reading, vocabulary, spelling, handwriting), science, mathematics, social studies, fine arts, health, guidance, physical education, technology applications and foreign language. To implement these standards the school will follow the TCCB ED requirements.</w:t>
      </w:r>
    </w:p>
    <w:p w:rsidR="00CC25AC" w:rsidRDefault="00CC25AC">
      <w:pPr>
        <w:pStyle w:val="normal0"/>
        <w:rPr>
          <w:sz w:val="24"/>
          <w:szCs w:val="24"/>
        </w:rPr>
      </w:pPr>
    </w:p>
    <w:p w:rsidR="00CC25AC" w:rsidRDefault="00C5591E">
      <w:pPr>
        <w:pStyle w:val="normal0"/>
        <w:rPr>
          <w:b/>
          <w:sz w:val="24"/>
          <w:szCs w:val="24"/>
        </w:rPr>
      </w:pPr>
      <w:r>
        <w:rPr>
          <w:b/>
          <w:sz w:val="24"/>
          <w:szCs w:val="24"/>
        </w:rPr>
        <w:t>LOCAL CURRICULUM DEVELOPMENT</w:t>
      </w:r>
    </w:p>
    <w:p w:rsidR="00CC25AC" w:rsidRDefault="00CC25AC">
      <w:pPr>
        <w:pStyle w:val="normal0"/>
        <w:rPr>
          <w:sz w:val="24"/>
          <w:szCs w:val="24"/>
        </w:rPr>
      </w:pPr>
    </w:p>
    <w:p w:rsidR="00CC25AC" w:rsidRDefault="00C5591E">
      <w:pPr>
        <w:pStyle w:val="normal0"/>
        <w:rPr>
          <w:sz w:val="24"/>
          <w:szCs w:val="24"/>
        </w:rPr>
      </w:pPr>
      <w:r>
        <w:rPr>
          <w:sz w:val="24"/>
          <w:szCs w:val="24"/>
        </w:rPr>
        <w:t>Archdiocesan curriculum guides/standards should be used for each discipline in the school as the minimum standards in order to ensure continuity and unity of purpose. Principals and local school councils shall obtain approval from the Archdiocesan Superintendent before instituting any innovative program or course, which deviates from the established program. Local curriculum development, that builds on and enhances the archdiocesan curriculum guides/standards, shall be the responsibility of the principal in consultation with the faculty. Each school shall strive for well-balanced curriculum development by considering factors such as individual needs, curriculum standards, student assessment, instructional organization, strengths of the faculty, and current research. The curriculum shall be evaluated by the administration and staff on a yearly basis to determine whether it is fostering the achievement of the philosophy and goals of the school.</w:t>
      </w:r>
    </w:p>
    <w:p w:rsidR="00CC25AC" w:rsidRDefault="00CC25AC">
      <w:pPr>
        <w:pStyle w:val="normal0"/>
        <w:rPr>
          <w:sz w:val="24"/>
          <w:szCs w:val="24"/>
        </w:rPr>
      </w:pPr>
    </w:p>
    <w:p w:rsidR="00CC25AC" w:rsidRDefault="00CC25AC">
      <w:pPr>
        <w:pStyle w:val="normal0"/>
      </w:pPr>
    </w:p>
    <w:p w:rsidR="00A957C3" w:rsidRDefault="00A957C3">
      <w:pPr>
        <w:rPr>
          <w:b/>
          <w:color w:val="000000"/>
          <w:sz w:val="28"/>
          <w:szCs w:val="28"/>
          <w:u w:val="single"/>
        </w:rPr>
      </w:pPr>
      <w:bookmarkStart w:id="163" w:name="_crbvhj9hvafy" w:colFirst="0" w:colLast="0"/>
      <w:bookmarkEnd w:id="163"/>
      <w:r>
        <w:br w:type="page"/>
      </w:r>
    </w:p>
    <w:p w:rsidR="00CC25AC" w:rsidRDefault="00C5591E">
      <w:pPr>
        <w:pStyle w:val="Heading1"/>
        <w:spacing w:before="0" w:after="0"/>
        <w:ind w:left="0"/>
      </w:pPr>
      <w:r>
        <w:lastRenderedPageBreak/>
        <w:t>ACADEMIC ASSESSMENT</w:t>
      </w:r>
    </w:p>
    <w:p w:rsidR="00CC25AC" w:rsidRPr="00A957C3" w:rsidRDefault="00C5591E">
      <w:pPr>
        <w:pStyle w:val="Heading1"/>
        <w:ind w:left="0"/>
        <w:jc w:val="both"/>
        <w:rPr>
          <w:sz w:val="24"/>
          <w:szCs w:val="24"/>
          <w:u w:val="none"/>
        </w:rPr>
      </w:pPr>
      <w:bookmarkStart w:id="164" w:name="_3u2rp3q" w:colFirst="0" w:colLast="0"/>
      <w:bookmarkEnd w:id="164"/>
      <w:r w:rsidRPr="00A957C3">
        <w:rPr>
          <w:sz w:val="24"/>
          <w:szCs w:val="24"/>
        </w:rPr>
        <w:br/>
      </w:r>
      <w:r w:rsidRPr="00A957C3">
        <w:rPr>
          <w:sz w:val="24"/>
          <w:szCs w:val="24"/>
          <w:u w:val="none"/>
        </w:rPr>
        <w:t>Parent/Teacher Conferences</w:t>
      </w:r>
    </w:p>
    <w:p w:rsidR="00CC25AC" w:rsidRDefault="00C5591E">
      <w:pPr>
        <w:pStyle w:val="normal0"/>
        <w:pBdr>
          <w:top w:val="nil"/>
          <w:left w:val="nil"/>
          <w:bottom w:val="nil"/>
          <w:right w:val="nil"/>
          <w:between w:val="nil"/>
        </w:pBdr>
        <w:spacing w:before="93"/>
        <w:ind w:left="117" w:right="193"/>
        <w:jc w:val="both"/>
        <w:rPr>
          <w:color w:val="000000"/>
          <w:sz w:val="24"/>
          <w:szCs w:val="24"/>
        </w:rPr>
      </w:pPr>
      <w:r>
        <w:rPr>
          <w:color w:val="000000"/>
          <w:sz w:val="24"/>
          <w:szCs w:val="24"/>
        </w:rPr>
        <w:t xml:space="preserve">Parent/Teacher conferences are scheduled in </w:t>
      </w:r>
      <w:r>
        <w:rPr>
          <w:sz w:val="24"/>
          <w:szCs w:val="24"/>
        </w:rPr>
        <w:t>November</w:t>
      </w:r>
      <w:r>
        <w:rPr>
          <w:color w:val="000000"/>
          <w:sz w:val="24"/>
          <w:szCs w:val="24"/>
        </w:rPr>
        <w:t xml:space="preserve"> and are made available in May of the school year. They are intended to help parents be better acquainted with their teacher(s) and to discuss the child’s progress. Contact with teachers is not limited to the formal conferences. Parents are encouraged to contact a teacher anytime there is a concern or question. Teachers may also contact parents when they have a concern or an observation.</w:t>
      </w:r>
    </w:p>
    <w:p w:rsidR="00CC25AC" w:rsidRDefault="00C5591E">
      <w:pPr>
        <w:pStyle w:val="Heading2"/>
        <w:ind w:left="0"/>
        <w:jc w:val="both"/>
      </w:pPr>
      <w:bookmarkStart w:id="165" w:name="_odc9jc" w:colFirst="0" w:colLast="0"/>
      <w:bookmarkEnd w:id="165"/>
      <w:r>
        <w:t>Progress Reports</w:t>
      </w:r>
    </w:p>
    <w:p w:rsidR="00CC25AC" w:rsidRDefault="00C5591E">
      <w:pPr>
        <w:pStyle w:val="normal0"/>
        <w:pBdr>
          <w:top w:val="nil"/>
          <w:left w:val="nil"/>
          <w:bottom w:val="nil"/>
          <w:right w:val="nil"/>
          <w:between w:val="nil"/>
        </w:pBdr>
        <w:spacing w:before="94"/>
        <w:ind w:left="117"/>
        <w:jc w:val="both"/>
        <w:rPr>
          <w:color w:val="000000"/>
          <w:sz w:val="24"/>
          <w:szCs w:val="24"/>
        </w:rPr>
      </w:pPr>
      <w:r>
        <w:rPr>
          <w:color w:val="000000"/>
          <w:sz w:val="24"/>
          <w:szCs w:val="24"/>
        </w:rPr>
        <w:t>Progress reports for students in K-8</w:t>
      </w:r>
      <w:r>
        <w:rPr>
          <w:color w:val="000000"/>
          <w:sz w:val="24"/>
          <w:szCs w:val="24"/>
          <w:vertAlign w:val="superscript"/>
        </w:rPr>
        <w:t>th</w:t>
      </w:r>
      <w:r>
        <w:rPr>
          <w:color w:val="000000"/>
          <w:sz w:val="24"/>
          <w:szCs w:val="24"/>
        </w:rPr>
        <w:t xml:space="preserve"> grade are sent home four times during the school year. Progress reports are sent home in the middle of each quarter.</w:t>
      </w:r>
    </w:p>
    <w:p w:rsidR="00CC25AC" w:rsidRDefault="00C5591E">
      <w:pPr>
        <w:pStyle w:val="Heading2"/>
        <w:spacing w:before="108"/>
        <w:ind w:left="0"/>
        <w:jc w:val="both"/>
      </w:pPr>
      <w:bookmarkStart w:id="166" w:name="_38czs75" w:colFirst="0" w:colLast="0"/>
      <w:bookmarkEnd w:id="166"/>
      <w:r>
        <w:t>Report Cards and Grading Periods</w:t>
      </w:r>
    </w:p>
    <w:p w:rsidR="00CC25AC" w:rsidRDefault="00C5591E" w:rsidP="00A957C3">
      <w:pPr>
        <w:pStyle w:val="normal0"/>
        <w:pBdr>
          <w:top w:val="nil"/>
          <w:left w:val="nil"/>
          <w:bottom w:val="nil"/>
          <w:right w:val="nil"/>
          <w:between w:val="nil"/>
        </w:pBdr>
        <w:spacing w:before="93"/>
        <w:ind w:left="117"/>
        <w:jc w:val="both"/>
        <w:rPr>
          <w:color w:val="000000"/>
          <w:sz w:val="24"/>
          <w:szCs w:val="24"/>
        </w:rPr>
      </w:pPr>
      <w:r>
        <w:rPr>
          <w:color w:val="000000"/>
          <w:sz w:val="24"/>
          <w:szCs w:val="24"/>
        </w:rPr>
        <w:t>Sts. Peter &amp; Paul School follows the Archdiocesan nine weeks grading period schedule.</w:t>
      </w:r>
    </w:p>
    <w:p w:rsidR="00A957C3" w:rsidRPr="00A957C3" w:rsidRDefault="00A957C3" w:rsidP="00A957C3">
      <w:pPr>
        <w:pStyle w:val="normal0"/>
        <w:pBdr>
          <w:top w:val="nil"/>
          <w:left w:val="nil"/>
          <w:bottom w:val="nil"/>
          <w:right w:val="nil"/>
          <w:between w:val="nil"/>
        </w:pBdr>
        <w:spacing w:before="93"/>
        <w:ind w:left="117"/>
        <w:jc w:val="both"/>
        <w:rPr>
          <w:color w:val="000000"/>
          <w:sz w:val="24"/>
          <w:szCs w:val="24"/>
        </w:rPr>
      </w:pPr>
    </w:p>
    <w:p w:rsidR="00CC25AC" w:rsidRDefault="00C5591E" w:rsidP="00A957C3">
      <w:pPr>
        <w:pStyle w:val="normal0"/>
        <w:pBdr>
          <w:top w:val="nil"/>
          <w:left w:val="nil"/>
          <w:bottom w:val="nil"/>
          <w:right w:val="nil"/>
          <w:between w:val="nil"/>
        </w:pBdr>
        <w:spacing w:before="96"/>
        <w:ind w:left="117"/>
        <w:jc w:val="both"/>
        <w:rPr>
          <w:b/>
          <w:i/>
          <w:sz w:val="24"/>
          <w:szCs w:val="24"/>
        </w:rPr>
      </w:pPr>
      <w:r>
        <w:rPr>
          <w:i/>
          <w:color w:val="000000"/>
          <w:sz w:val="24"/>
          <w:szCs w:val="24"/>
        </w:rPr>
        <w:t xml:space="preserve">The following grading key is used for </w:t>
      </w:r>
      <w:r>
        <w:rPr>
          <w:b/>
          <w:i/>
          <w:color w:val="000000"/>
          <w:sz w:val="24"/>
          <w:szCs w:val="24"/>
        </w:rPr>
        <w:t>PreK3 and PreK4:</w:t>
      </w:r>
    </w:p>
    <w:p w:rsidR="00CC25AC" w:rsidRDefault="00C5591E">
      <w:pPr>
        <w:pStyle w:val="normal0"/>
        <w:pBdr>
          <w:top w:val="nil"/>
          <w:left w:val="nil"/>
          <w:bottom w:val="nil"/>
          <w:right w:val="nil"/>
          <w:between w:val="nil"/>
        </w:pBdr>
        <w:spacing w:before="105"/>
        <w:ind w:left="117"/>
        <w:jc w:val="both"/>
        <w:rPr>
          <w:color w:val="000000"/>
          <w:sz w:val="24"/>
          <w:szCs w:val="24"/>
        </w:rPr>
      </w:pPr>
      <w:r>
        <w:rPr>
          <w:b/>
          <w:color w:val="000000"/>
          <w:sz w:val="24"/>
          <w:szCs w:val="24"/>
        </w:rPr>
        <w:t xml:space="preserve">E        </w:t>
      </w:r>
      <w:r>
        <w:rPr>
          <w:color w:val="000000"/>
          <w:sz w:val="24"/>
          <w:szCs w:val="24"/>
        </w:rPr>
        <w:t>Exce</w:t>
      </w:r>
      <w:r>
        <w:rPr>
          <w:sz w:val="24"/>
          <w:szCs w:val="24"/>
        </w:rPr>
        <w:t>llent</w:t>
      </w:r>
      <w:r>
        <w:rPr>
          <w:color w:val="000000"/>
          <w:sz w:val="24"/>
          <w:szCs w:val="24"/>
        </w:rPr>
        <w:t xml:space="preserve"> Progress</w:t>
      </w:r>
    </w:p>
    <w:p w:rsidR="00CC25AC" w:rsidRDefault="00C5591E">
      <w:pPr>
        <w:pStyle w:val="normal0"/>
        <w:pBdr>
          <w:top w:val="nil"/>
          <w:left w:val="nil"/>
          <w:bottom w:val="nil"/>
          <w:right w:val="nil"/>
          <w:between w:val="nil"/>
        </w:pBdr>
        <w:ind w:left="117"/>
        <w:jc w:val="both"/>
        <w:rPr>
          <w:color w:val="000000"/>
          <w:sz w:val="24"/>
          <w:szCs w:val="24"/>
        </w:rPr>
      </w:pPr>
      <w:r>
        <w:rPr>
          <w:b/>
          <w:sz w:val="24"/>
          <w:szCs w:val="24"/>
        </w:rPr>
        <w:t>S</w:t>
      </w:r>
      <w:r>
        <w:rPr>
          <w:b/>
          <w:color w:val="000000"/>
          <w:sz w:val="24"/>
          <w:szCs w:val="24"/>
        </w:rPr>
        <w:t xml:space="preserve">        </w:t>
      </w:r>
      <w:r>
        <w:rPr>
          <w:sz w:val="24"/>
          <w:szCs w:val="24"/>
        </w:rPr>
        <w:t>Satisfactory</w:t>
      </w:r>
      <w:r>
        <w:rPr>
          <w:color w:val="000000"/>
          <w:sz w:val="24"/>
          <w:szCs w:val="24"/>
        </w:rPr>
        <w:t xml:space="preserve"> Progress</w:t>
      </w:r>
    </w:p>
    <w:p w:rsidR="00CC25AC" w:rsidRDefault="00C5591E">
      <w:pPr>
        <w:pStyle w:val="normal0"/>
        <w:pBdr>
          <w:top w:val="nil"/>
          <w:left w:val="nil"/>
          <w:bottom w:val="nil"/>
          <w:right w:val="nil"/>
          <w:between w:val="nil"/>
        </w:pBdr>
        <w:spacing w:line="275" w:lineRule="auto"/>
        <w:ind w:left="117"/>
        <w:jc w:val="both"/>
        <w:rPr>
          <w:color w:val="000000"/>
          <w:sz w:val="24"/>
          <w:szCs w:val="24"/>
        </w:rPr>
      </w:pPr>
      <w:r>
        <w:rPr>
          <w:b/>
          <w:sz w:val="24"/>
          <w:szCs w:val="24"/>
        </w:rPr>
        <w:t>N</w:t>
      </w:r>
      <w:r>
        <w:rPr>
          <w:b/>
          <w:color w:val="000000"/>
          <w:sz w:val="24"/>
          <w:szCs w:val="24"/>
        </w:rPr>
        <w:t xml:space="preserve">        </w:t>
      </w:r>
      <w:r>
        <w:rPr>
          <w:sz w:val="24"/>
          <w:szCs w:val="24"/>
        </w:rPr>
        <w:t>Needs Improvement</w:t>
      </w:r>
    </w:p>
    <w:p w:rsidR="00CC25AC" w:rsidRDefault="00C5591E">
      <w:pPr>
        <w:pStyle w:val="normal0"/>
        <w:pBdr>
          <w:top w:val="nil"/>
          <w:left w:val="nil"/>
          <w:bottom w:val="nil"/>
          <w:right w:val="nil"/>
          <w:between w:val="nil"/>
        </w:pBdr>
        <w:spacing w:line="275" w:lineRule="auto"/>
        <w:ind w:left="117"/>
        <w:jc w:val="both"/>
        <w:rPr>
          <w:sz w:val="24"/>
          <w:szCs w:val="24"/>
        </w:rPr>
      </w:pPr>
      <w:r>
        <w:rPr>
          <w:b/>
          <w:color w:val="000000"/>
          <w:sz w:val="24"/>
          <w:szCs w:val="24"/>
        </w:rPr>
        <w:t xml:space="preserve">NA     </w:t>
      </w:r>
      <w:r>
        <w:rPr>
          <w:color w:val="000000"/>
          <w:sz w:val="24"/>
          <w:szCs w:val="24"/>
        </w:rPr>
        <w:t>Not A</w:t>
      </w:r>
      <w:r>
        <w:rPr>
          <w:sz w:val="24"/>
          <w:szCs w:val="24"/>
        </w:rPr>
        <w:t>pplicable</w:t>
      </w:r>
    </w:p>
    <w:p w:rsidR="00CC25AC" w:rsidRDefault="00CC25AC">
      <w:pPr>
        <w:pStyle w:val="normal0"/>
        <w:pBdr>
          <w:top w:val="nil"/>
          <w:left w:val="nil"/>
          <w:bottom w:val="nil"/>
          <w:right w:val="nil"/>
          <w:between w:val="nil"/>
        </w:pBdr>
        <w:spacing w:before="108"/>
        <w:ind w:left="117" w:right="110"/>
        <w:rPr>
          <w:sz w:val="24"/>
          <w:szCs w:val="24"/>
        </w:rPr>
      </w:pPr>
    </w:p>
    <w:p w:rsidR="00CC25AC" w:rsidRDefault="00C5591E" w:rsidP="00A957C3">
      <w:pPr>
        <w:pStyle w:val="normal0"/>
        <w:pBdr>
          <w:top w:val="nil"/>
          <w:left w:val="nil"/>
          <w:bottom w:val="nil"/>
          <w:right w:val="nil"/>
          <w:between w:val="nil"/>
        </w:pBdr>
        <w:ind w:left="115" w:right="-1070"/>
        <w:jc w:val="both"/>
        <w:rPr>
          <w:b/>
          <w:i/>
          <w:color w:val="000000"/>
          <w:sz w:val="24"/>
          <w:szCs w:val="24"/>
        </w:rPr>
      </w:pPr>
      <w:r>
        <w:rPr>
          <w:i/>
          <w:color w:val="000000"/>
          <w:sz w:val="24"/>
          <w:szCs w:val="24"/>
        </w:rPr>
        <w:t xml:space="preserve">The following grading scale is used for grade evaluation in academic areas in </w:t>
      </w:r>
      <w:r>
        <w:rPr>
          <w:b/>
          <w:i/>
          <w:color w:val="000000"/>
          <w:sz w:val="24"/>
          <w:szCs w:val="24"/>
        </w:rPr>
        <w:t>K5 and 1st grade:</w:t>
      </w:r>
    </w:p>
    <w:p w:rsidR="00A957C3" w:rsidRPr="00A957C3" w:rsidRDefault="00A957C3" w:rsidP="00A957C3">
      <w:pPr>
        <w:pStyle w:val="normal0"/>
        <w:pBdr>
          <w:top w:val="nil"/>
          <w:left w:val="nil"/>
          <w:bottom w:val="nil"/>
          <w:right w:val="nil"/>
          <w:between w:val="nil"/>
        </w:pBdr>
        <w:ind w:left="115" w:right="115"/>
        <w:jc w:val="both"/>
        <w:rPr>
          <w:b/>
          <w:i/>
          <w:color w:val="000000"/>
          <w:sz w:val="16"/>
          <w:szCs w:val="16"/>
        </w:rPr>
      </w:pPr>
    </w:p>
    <w:p w:rsidR="00CC25AC" w:rsidRDefault="00C5591E" w:rsidP="00A957C3">
      <w:pPr>
        <w:pStyle w:val="normal0"/>
        <w:pBdr>
          <w:top w:val="nil"/>
          <w:left w:val="nil"/>
          <w:bottom w:val="nil"/>
          <w:right w:val="nil"/>
          <w:between w:val="nil"/>
        </w:pBdr>
        <w:ind w:left="117"/>
        <w:jc w:val="both"/>
        <w:rPr>
          <w:sz w:val="24"/>
          <w:szCs w:val="24"/>
        </w:rPr>
      </w:pPr>
      <w:r>
        <w:rPr>
          <w:b/>
          <w:sz w:val="24"/>
          <w:szCs w:val="24"/>
        </w:rPr>
        <w:t>E</w:t>
      </w:r>
      <w:r>
        <w:rPr>
          <w:b/>
          <w:sz w:val="24"/>
          <w:szCs w:val="24"/>
        </w:rPr>
        <w:tab/>
      </w:r>
      <w:r>
        <w:rPr>
          <w:sz w:val="24"/>
          <w:szCs w:val="24"/>
        </w:rPr>
        <w:t>Excellent Progress</w:t>
      </w:r>
    </w:p>
    <w:p w:rsidR="00CC25AC" w:rsidRDefault="00C5591E">
      <w:pPr>
        <w:pStyle w:val="normal0"/>
        <w:pBdr>
          <w:top w:val="nil"/>
          <w:left w:val="nil"/>
          <w:bottom w:val="nil"/>
          <w:right w:val="nil"/>
          <w:between w:val="nil"/>
        </w:pBdr>
        <w:spacing w:line="275" w:lineRule="auto"/>
        <w:ind w:left="117"/>
        <w:jc w:val="both"/>
        <w:rPr>
          <w:sz w:val="24"/>
          <w:szCs w:val="24"/>
        </w:rPr>
      </w:pPr>
      <w:r>
        <w:rPr>
          <w:b/>
          <w:sz w:val="24"/>
          <w:szCs w:val="24"/>
        </w:rPr>
        <w:t>S</w:t>
      </w:r>
      <w:r>
        <w:rPr>
          <w:sz w:val="24"/>
          <w:szCs w:val="24"/>
        </w:rPr>
        <w:tab/>
        <w:t>Satisfactory Progress</w:t>
      </w:r>
    </w:p>
    <w:p w:rsidR="00CC25AC" w:rsidRDefault="00C5591E">
      <w:pPr>
        <w:pStyle w:val="normal0"/>
        <w:pBdr>
          <w:top w:val="nil"/>
          <w:left w:val="nil"/>
          <w:bottom w:val="nil"/>
          <w:right w:val="nil"/>
          <w:between w:val="nil"/>
        </w:pBdr>
        <w:spacing w:line="275" w:lineRule="auto"/>
        <w:ind w:left="117"/>
        <w:jc w:val="both"/>
        <w:rPr>
          <w:sz w:val="24"/>
          <w:szCs w:val="24"/>
        </w:rPr>
      </w:pPr>
      <w:r>
        <w:rPr>
          <w:b/>
          <w:sz w:val="24"/>
          <w:szCs w:val="24"/>
        </w:rPr>
        <w:t>N</w:t>
      </w:r>
      <w:r>
        <w:rPr>
          <w:sz w:val="24"/>
          <w:szCs w:val="24"/>
        </w:rPr>
        <w:tab/>
        <w:t>Needs Improvement</w:t>
      </w:r>
    </w:p>
    <w:p w:rsidR="00CC25AC" w:rsidRDefault="00C5591E">
      <w:pPr>
        <w:pStyle w:val="normal0"/>
        <w:pBdr>
          <w:top w:val="nil"/>
          <w:left w:val="nil"/>
          <w:bottom w:val="nil"/>
          <w:right w:val="nil"/>
          <w:between w:val="nil"/>
        </w:pBdr>
        <w:spacing w:line="275" w:lineRule="auto"/>
        <w:ind w:left="117"/>
        <w:jc w:val="both"/>
        <w:rPr>
          <w:color w:val="000000"/>
          <w:sz w:val="24"/>
          <w:szCs w:val="24"/>
        </w:rPr>
      </w:pPr>
      <w:r>
        <w:rPr>
          <w:b/>
          <w:sz w:val="24"/>
          <w:szCs w:val="24"/>
        </w:rPr>
        <w:t>U</w:t>
      </w:r>
      <w:r>
        <w:rPr>
          <w:sz w:val="24"/>
          <w:szCs w:val="24"/>
        </w:rPr>
        <w:tab/>
        <w:t>Unsatisfactory Progress</w:t>
      </w:r>
      <w:r>
        <w:rPr>
          <w:color w:val="000000"/>
          <w:sz w:val="24"/>
          <w:szCs w:val="24"/>
        </w:rPr>
        <w:tab/>
      </w:r>
      <w:r>
        <w:rPr>
          <w:color w:val="000000"/>
          <w:sz w:val="24"/>
          <w:szCs w:val="24"/>
        </w:rPr>
        <w:tab/>
      </w:r>
    </w:p>
    <w:p w:rsidR="00CC25AC" w:rsidRDefault="00CC25AC">
      <w:pPr>
        <w:pStyle w:val="normal0"/>
        <w:pBdr>
          <w:top w:val="nil"/>
          <w:left w:val="nil"/>
          <w:bottom w:val="nil"/>
          <w:right w:val="nil"/>
          <w:between w:val="nil"/>
        </w:pBdr>
        <w:spacing w:line="275" w:lineRule="auto"/>
        <w:ind w:left="117"/>
        <w:jc w:val="both"/>
        <w:rPr>
          <w:sz w:val="24"/>
          <w:szCs w:val="24"/>
        </w:rPr>
      </w:pPr>
    </w:p>
    <w:p w:rsidR="00CC25AC" w:rsidRDefault="00C5591E">
      <w:pPr>
        <w:pStyle w:val="normal0"/>
        <w:pBdr>
          <w:top w:val="nil"/>
          <w:left w:val="nil"/>
          <w:bottom w:val="nil"/>
          <w:right w:val="nil"/>
          <w:between w:val="nil"/>
        </w:pBdr>
        <w:spacing w:before="1"/>
        <w:ind w:left="117"/>
        <w:jc w:val="both"/>
        <w:rPr>
          <w:color w:val="000000"/>
          <w:sz w:val="24"/>
          <w:szCs w:val="24"/>
        </w:rPr>
      </w:pPr>
      <w:r>
        <w:rPr>
          <w:color w:val="000000"/>
          <w:sz w:val="24"/>
          <w:szCs w:val="24"/>
        </w:rPr>
        <w:t>Numeric grades are used for all courses from second grade through eighth grade.</w:t>
      </w:r>
    </w:p>
    <w:p w:rsidR="00CC25AC" w:rsidRDefault="00C5591E">
      <w:pPr>
        <w:pStyle w:val="normal0"/>
        <w:pBdr>
          <w:top w:val="nil"/>
          <w:left w:val="nil"/>
          <w:bottom w:val="nil"/>
          <w:right w:val="nil"/>
          <w:between w:val="nil"/>
        </w:pBdr>
        <w:spacing w:before="113" w:line="274" w:lineRule="auto"/>
        <w:ind w:left="117" w:right="836"/>
        <w:jc w:val="both"/>
        <w:rPr>
          <w:i/>
          <w:color w:val="000000"/>
          <w:sz w:val="24"/>
          <w:szCs w:val="24"/>
        </w:rPr>
      </w:pPr>
      <w:r>
        <w:rPr>
          <w:i/>
          <w:color w:val="000000"/>
          <w:sz w:val="24"/>
          <w:szCs w:val="24"/>
        </w:rPr>
        <w:t>Numeric grades recorded in Grades 2 through 8 reflect the following standards of achievement:</w:t>
      </w:r>
    </w:p>
    <w:p w:rsidR="00CC25AC" w:rsidRDefault="00C5591E">
      <w:pPr>
        <w:pStyle w:val="normal0"/>
        <w:pBdr>
          <w:top w:val="nil"/>
          <w:left w:val="nil"/>
          <w:bottom w:val="nil"/>
          <w:right w:val="nil"/>
          <w:between w:val="nil"/>
        </w:pBdr>
        <w:tabs>
          <w:tab w:val="left" w:pos="1557"/>
        </w:tabs>
        <w:spacing w:before="93"/>
        <w:ind w:left="117"/>
        <w:jc w:val="both"/>
        <w:rPr>
          <w:color w:val="000000"/>
          <w:sz w:val="24"/>
          <w:szCs w:val="24"/>
        </w:rPr>
      </w:pPr>
      <w:r>
        <w:rPr>
          <w:color w:val="000000"/>
          <w:sz w:val="24"/>
          <w:szCs w:val="24"/>
        </w:rPr>
        <w:t>94 –100</w:t>
      </w:r>
      <w:r>
        <w:rPr>
          <w:color w:val="000000"/>
          <w:sz w:val="24"/>
          <w:szCs w:val="24"/>
        </w:rPr>
        <w:tab/>
        <w:t>A</w:t>
      </w:r>
    </w:p>
    <w:p w:rsidR="00CC25AC" w:rsidRDefault="00A957C3">
      <w:pPr>
        <w:pStyle w:val="normal0"/>
        <w:pBdr>
          <w:top w:val="nil"/>
          <w:left w:val="nil"/>
          <w:bottom w:val="nil"/>
          <w:right w:val="nil"/>
          <w:between w:val="nil"/>
        </w:pBdr>
        <w:ind w:left="117"/>
        <w:jc w:val="both"/>
        <w:rPr>
          <w:color w:val="000000"/>
          <w:sz w:val="24"/>
          <w:szCs w:val="24"/>
        </w:rPr>
      </w:pPr>
      <w:r>
        <w:rPr>
          <w:color w:val="000000"/>
          <w:sz w:val="24"/>
          <w:szCs w:val="24"/>
        </w:rPr>
        <w:t xml:space="preserve">85 - 93.9         </w:t>
      </w:r>
      <w:r w:rsidR="00C5591E">
        <w:rPr>
          <w:color w:val="000000"/>
          <w:sz w:val="24"/>
          <w:szCs w:val="24"/>
        </w:rPr>
        <w:t>B</w:t>
      </w:r>
    </w:p>
    <w:p w:rsidR="00CC25AC" w:rsidRDefault="00A957C3">
      <w:pPr>
        <w:pStyle w:val="normal0"/>
        <w:pBdr>
          <w:top w:val="nil"/>
          <w:left w:val="nil"/>
          <w:bottom w:val="nil"/>
          <w:right w:val="nil"/>
          <w:between w:val="nil"/>
        </w:pBdr>
        <w:ind w:left="117"/>
        <w:jc w:val="both"/>
        <w:rPr>
          <w:color w:val="000000"/>
          <w:sz w:val="24"/>
          <w:szCs w:val="24"/>
        </w:rPr>
      </w:pPr>
      <w:r>
        <w:rPr>
          <w:color w:val="000000"/>
          <w:sz w:val="24"/>
          <w:szCs w:val="24"/>
        </w:rPr>
        <w:t xml:space="preserve">75 - 84.9         </w:t>
      </w:r>
      <w:r w:rsidR="00C5591E">
        <w:rPr>
          <w:color w:val="000000"/>
          <w:sz w:val="24"/>
          <w:szCs w:val="24"/>
        </w:rPr>
        <w:t>C</w:t>
      </w:r>
    </w:p>
    <w:p w:rsidR="00CC25AC" w:rsidRDefault="00A957C3">
      <w:pPr>
        <w:pStyle w:val="normal0"/>
        <w:pBdr>
          <w:top w:val="nil"/>
          <w:left w:val="nil"/>
          <w:bottom w:val="nil"/>
          <w:right w:val="nil"/>
          <w:between w:val="nil"/>
        </w:pBdr>
        <w:spacing w:line="275" w:lineRule="auto"/>
        <w:ind w:left="117"/>
        <w:jc w:val="both"/>
        <w:rPr>
          <w:color w:val="000000"/>
          <w:sz w:val="24"/>
          <w:szCs w:val="24"/>
        </w:rPr>
      </w:pPr>
      <w:r>
        <w:rPr>
          <w:color w:val="000000"/>
          <w:sz w:val="24"/>
          <w:szCs w:val="24"/>
        </w:rPr>
        <w:t xml:space="preserve">70 - 74.9         </w:t>
      </w:r>
      <w:r w:rsidR="00C5591E">
        <w:rPr>
          <w:color w:val="000000"/>
          <w:sz w:val="24"/>
          <w:szCs w:val="24"/>
        </w:rPr>
        <w:t>D</w:t>
      </w:r>
    </w:p>
    <w:p w:rsidR="00CC25AC" w:rsidRDefault="00C5591E">
      <w:pPr>
        <w:pStyle w:val="normal0"/>
        <w:pBdr>
          <w:top w:val="nil"/>
          <w:left w:val="nil"/>
          <w:bottom w:val="nil"/>
          <w:right w:val="nil"/>
          <w:between w:val="nil"/>
        </w:pBdr>
        <w:tabs>
          <w:tab w:val="left" w:pos="1557"/>
        </w:tabs>
        <w:spacing w:line="275" w:lineRule="auto"/>
        <w:ind w:left="117"/>
        <w:jc w:val="both"/>
        <w:rPr>
          <w:color w:val="000000"/>
          <w:sz w:val="24"/>
          <w:szCs w:val="24"/>
        </w:rPr>
      </w:pPr>
      <w:r>
        <w:rPr>
          <w:sz w:val="24"/>
          <w:szCs w:val="24"/>
        </w:rPr>
        <w:t xml:space="preserve">  </w:t>
      </w:r>
      <w:r w:rsidR="00A957C3">
        <w:rPr>
          <w:color w:val="000000"/>
          <w:sz w:val="24"/>
          <w:szCs w:val="24"/>
        </w:rPr>
        <w:t>0 - 69.9</w:t>
      </w:r>
      <w:r w:rsidR="00A957C3">
        <w:rPr>
          <w:color w:val="000000"/>
          <w:sz w:val="24"/>
          <w:szCs w:val="24"/>
        </w:rPr>
        <w:tab/>
      </w:r>
      <w:r w:rsidR="00A957C3" w:rsidRPr="00A957C3">
        <w:rPr>
          <w:color w:val="000000"/>
          <w:sz w:val="12"/>
          <w:szCs w:val="12"/>
        </w:rPr>
        <w:t xml:space="preserve"> </w:t>
      </w:r>
      <w:r>
        <w:rPr>
          <w:color w:val="000000"/>
          <w:sz w:val="24"/>
          <w:szCs w:val="24"/>
        </w:rPr>
        <w:t>F</w:t>
      </w:r>
    </w:p>
    <w:p w:rsidR="00CC25AC" w:rsidRDefault="00CC25AC">
      <w:pPr>
        <w:pStyle w:val="normal0"/>
        <w:pBdr>
          <w:top w:val="nil"/>
          <w:left w:val="nil"/>
          <w:bottom w:val="nil"/>
          <w:right w:val="nil"/>
          <w:between w:val="nil"/>
        </w:pBdr>
        <w:spacing w:before="98"/>
        <w:ind w:left="117"/>
        <w:jc w:val="both"/>
        <w:rPr>
          <w:i/>
          <w:sz w:val="24"/>
          <w:szCs w:val="24"/>
        </w:rPr>
      </w:pPr>
    </w:p>
    <w:p w:rsidR="00A957C3" w:rsidRDefault="00A957C3">
      <w:pPr>
        <w:pStyle w:val="normal0"/>
        <w:pBdr>
          <w:top w:val="nil"/>
          <w:left w:val="nil"/>
          <w:bottom w:val="nil"/>
          <w:right w:val="nil"/>
          <w:between w:val="nil"/>
        </w:pBdr>
        <w:spacing w:before="98"/>
        <w:ind w:left="117"/>
        <w:jc w:val="both"/>
        <w:rPr>
          <w:i/>
          <w:sz w:val="24"/>
          <w:szCs w:val="24"/>
        </w:rPr>
      </w:pPr>
    </w:p>
    <w:p w:rsidR="00A957C3" w:rsidRDefault="00A957C3">
      <w:pPr>
        <w:pStyle w:val="normal0"/>
        <w:pBdr>
          <w:top w:val="nil"/>
          <w:left w:val="nil"/>
          <w:bottom w:val="nil"/>
          <w:right w:val="nil"/>
          <w:between w:val="nil"/>
        </w:pBdr>
        <w:spacing w:before="98"/>
        <w:ind w:left="117"/>
        <w:jc w:val="both"/>
        <w:rPr>
          <w:i/>
          <w:sz w:val="24"/>
          <w:szCs w:val="24"/>
        </w:rPr>
      </w:pPr>
    </w:p>
    <w:p w:rsidR="00A957C3" w:rsidRDefault="00A957C3">
      <w:pPr>
        <w:pStyle w:val="normal0"/>
        <w:pBdr>
          <w:top w:val="nil"/>
          <w:left w:val="nil"/>
          <w:bottom w:val="nil"/>
          <w:right w:val="nil"/>
          <w:between w:val="nil"/>
        </w:pBdr>
        <w:spacing w:before="98"/>
        <w:ind w:left="117"/>
        <w:jc w:val="both"/>
        <w:rPr>
          <w:i/>
          <w:sz w:val="24"/>
          <w:szCs w:val="24"/>
        </w:rPr>
      </w:pPr>
    </w:p>
    <w:p w:rsidR="00CC25AC" w:rsidRDefault="00C5591E">
      <w:pPr>
        <w:pStyle w:val="normal0"/>
        <w:pBdr>
          <w:top w:val="nil"/>
          <w:left w:val="nil"/>
          <w:bottom w:val="nil"/>
          <w:right w:val="nil"/>
          <w:between w:val="nil"/>
        </w:pBdr>
        <w:spacing w:before="98"/>
        <w:ind w:left="117"/>
        <w:jc w:val="both"/>
        <w:rPr>
          <w:i/>
          <w:color w:val="000000"/>
          <w:sz w:val="24"/>
          <w:szCs w:val="24"/>
        </w:rPr>
      </w:pPr>
      <w:r>
        <w:rPr>
          <w:i/>
          <w:color w:val="000000"/>
          <w:sz w:val="24"/>
          <w:szCs w:val="24"/>
        </w:rPr>
        <w:lastRenderedPageBreak/>
        <w:t>In all grade levels, the following codes are used for Conduct/Handwriting/And S</w:t>
      </w:r>
      <w:r>
        <w:rPr>
          <w:i/>
          <w:sz w:val="24"/>
          <w:szCs w:val="24"/>
        </w:rPr>
        <w:t>ome Specials Classes</w:t>
      </w:r>
      <w:r>
        <w:rPr>
          <w:i/>
          <w:color w:val="000000"/>
          <w:sz w:val="24"/>
          <w:szCs w:val="24"/>
        </w:rPr>
        <w:t>:</w:t>
      </w:r>
    </w:p>
    <w:p w:rsidR="00CC25AC" w:rsidRDefault="00CC25AC">
      <w:pPr>
        <w:pStyle w:val="normal0"/>
        <w:pBdr>
          <w:top w:val="nil"/>
          <w:left w:val="nil"/>
          <w:bottom w:val="nil"/>
          <w:right w:val="nil"/>
          <w:between w:val="nil"/>
        </w:pBdr>
        <w:ind w:left="117"/>
        <w:jc w:val="both"/>
        <w:rPr>
          <w:b/>
          <w:sz w:val="24"/>
          <w:szCs w:val="24"/>
        </w:rPr>
      </w:pPr>
    </w:p>
    <w:p w:rsidR="00CC25AC" w:rsidRDefault="00C5591E">
      <w:pPr>
        <w:pStyle w:val="normal0"/>
        <w:pBdr>
          <w:top w:val="nil"/>
          <w:left w:val="nil"/>
          <w:bottom w:val="nil"/>
          <w:right w:val="nil"/>
          <w:between w:val="nil"/>
        </w:pBdr>
        <w:ind w:left="117"/>
        <w:jc w:val="both"/>
        <w:rPr>
          <w:sz w:val="24"/>
          <w:szCs w:val="24"/>
        </w:rPr>
      </w:pPr>
      <w:r>
        <w:rPr>
          <w:b/>
          <w:sz w:val="24"/>
          <w:szCs w:val="24"/>
        </w:rPr>
        <w:t>E</w:t>
      </w:r>
      <w:r>
        <w:rPr>
          <w:b/>
          <w:sz w:val="24"/>
          <w:szCs w:val="24"/>
        </w:rPr>
        <w:tab/>
      </w:r>
      <w:r>
        <w:rPr>
          <w:sz w:val="24"/>
          <w:szCs w:val="24"/>
        </w:rPr>
        <w:t>Excellent Progress</w:t>
      </w:r>
    </w:p>
    <w:p w:rsidR="00CC25AC" w:rsidRDefault="00C5591E">
      <w:pPr>
        <w:pStyle w:val="normal0"/>
        <w:pBdr>
          <w:top w:val="nil"/>
          <w:left w:val="nil"/>
          <w:bottom w:val="nil"/>
          <w:right w:val="nil"/>
          <w:between w:val="nil"/>
        </w:pBdr>
        <w:ind w:left="117"/>
        <w:jc w:val="both"/>
        <w:rPr>
          <w:sz w:val="24"/>
          <w:szCs w:val="24"/>
        </w:rPr>
      </w:pPr>
      <w:r>
        <w:rPr>
          <w:b/>
          <w:sz w:val="24"/>
          <w:szCs w:val="24"/>
        </w:rPr>
        <w:t>S</w:t>
      </w:r>
      <w:r>
        <w:rPr>
          <w:b/>
          <w:sz w:val="24"/>
          <w:szCs w:val="24"/>
        </w:rPr>
        <w:tab/>
      </w:r>
      <w:r>
        <w:rPr>
          <w:sz w:val="24"/>
          <w:szCs w:val="24"/>
        </w:rPr>
        <w:t>Satisfactory Progress</w:t>
      </w:r>
    </w:p>
    <w:p w:rsidR="00CC25AC" w:rsidRDefault="00C5591E">
      <w:pPr>
        <w:pStyle w:val="normal0"/>
        <w:pBdr>
          <w:top w:val="nil"/>
          <w:left w:val="nil"/>
          <w:bottom w:val="nil"/>
          <w:right w:val="nil"/>
          <w:between w:val="nil"/>
        </w:pBdr>
        <w:ind w:left="117"/>
        <w:jc w:val="both"/>
        <w:rPr>
          <w:sz w:val="24"/>
          <w:szCs w:val="24"/>
        </w:rPr>
      </w:pPr>
      <w:r>
        <w:rPr>
          <w:b/>
          <w:sz w:val="24"/>
          <w:szCs w:val="24"/>
        </w:rPr>
        <w:t>N</w:t>
      </w:r>
      <w:r>
        <w:rPr>
          <w:b/>
          <w:sz w:val="24"/>
          <w:szCs w:val="24"/>
        </w:rPr>
        <w:tab/>
      </w:r>
      <w:r>
        <w:rPr>
          <w:sz w:val="24"/>
          <w:szCs w:val="24"/>
        </w:rPr>
        <w:t>Needs Improvement</w:t>
      </w:r>
    </w:p>
    <w:p w:rsidR="00CC25AC" w:rsidRDefault="00C5591E">
      <w:pPr>
        <w:pStyle w:val="normal0"/>
        <w:pBdr>
          <w:top w:val="nil"/>
          <w:left w:val="nil"/>
          <w:bottom w:val="nil"/>
          <w:right w:val="nil"/>
          <w:between w:val="nil"/>
        </w:pBdr>
        <w:ind w:left="117"/>
        <w:jc w:val="both"/>
        <w:rPr>
          <w:sz w:val="24"/>
          <w:szCs w:val="24"/>
        </w:rPr>
      </w:pPr>
      <w:r>
        <w:rPr>
          <w:b/>
          <w:sz w:val="24"/>
          <w:szCs w:val="24"/>
        </w:rPr>
        <w:t>U</w:t>
      </w:r>
      <w:r>
        <w:rPr>
          <w:b/>
          <w:sz w:val="24"/>
          <w:szCs w:val="24"/>
        </w:rPr>
        <w:tab/>
      </w:r>
      <w:r>
        <w:rPr>
          <w:sz w:val="24"/>
          <w:szCs w:val="24"/>
        </w:rPr>
        <w:t>Unsatisfactory Progress</w:t>
      </w:r>
    </w:p>
    <w:p w:rsidR="00CC25AC" w:rsidRDefault="00CC25AC">
      <w:pPr>
        <w:pStyle w:val="normal0"/>
        <w:pBdr>
          <w:top w:val="nil"/>
          <w:left w:val="nil"/>
          <w:bottom w:val="nil"/>
          <w:right w:val="nil"/>
          <w:between w:val="nil"/>
        </w:pBdr>
        <w:ind w:left="117"/>
        <w:jc w:val="both"/>
        <w:rPr>
          <w:sz w:val="24"/>
          <w:szCs w:val="24"/>
        </w:rPr>
      </w:pPr>
    </w:p>
    <w:p w:rsidR="00CC25AC" w:rsidRDefault="00C5591E">
      <w:pPr>
        <w:pStyle w:val="Heading2"/>
        <w:spacing w:before="1"/>
      </w:pPr>
      <w:bookmarkStart w:id="167" w:name="_tssw6cy0qjos" w:colFirst="0" w:colLast="0"/>
      <w:bookmarkEnd w:id="167"/>
      <w:r>
        <w:t>Grade Reporting</w:t>
      </w:r>
    </w:p>
    <w:p w:rsidR="00CC25AC" w:rsidRDefault="00C5591E">
      <w:pPr>
        <w:pStyle w:val="normal0"/>
        <w:pBdr>
          <w:top w:val="nil"/>
          <w:left w:val="nil"/>
          <w:bottom w:val="nil"/>
          <w:right w:val="nil"/>
          <w:between w:val="nil"/>
        </w:pBdr>
        <w:spacing w:before="94"/>
        <w:ind w:left="117" w:right="116"/>
        <w:jc w:val="both"/>
        <w:rPr>
          <w:color w:val="000000"/>
          <w:sz w:val="24"/>
          <w:szCs w:val="24"/>
        </w:rPr>
      </w:pPr>
      <w:r>
        <w:rPr>
          <w:color w:val="000000"/>
          <w:sz w:val="24"/>
          <w:szCs w:val="24"/>
        </w:rPr>
        <w:t xml:space="preserve">Families have access to their child’s grades through the school’s </w:t>
      </w:r>
      <w:proofErr w:type="spellStart"/>
      <w:r>
        <w:rPr>
          <w:color w:val="000000"/>
          <w:sz w:val="24"/>
          <w:szCs w:val="24"/>
        </w:rPr>
        <w:t>ParentsWeb</w:t>
      </w:r>
      <w:proofErr w:type="spellEnd"/>
      <w:r>
        <w:rPr>
          <w:color w:val="000000"/>
          <w:sz w:val="24"/>
          <w:szCs w:val="24"/>
        </w:rPr>
        <w:t xml:space="preserve">. </w:t>
      </w:r>
      <w:proofErr w:type="spellStart"/>
      <w:r>
        <w:rPr>
          <w:color w:val="000000"/>
          <w:sz w:val="24"/>
          <w:szCs w:val="24"/>
        </w:rPr>
        <w:t>ParentsWeb</w:t>
      </w:r>
      <w:proofErr w:type="spellEnd"/>
      <w:r>
        <w:rPr>
          <w:color w:val="000000"/>
          <w:sz w:val="24"/>
          <w:szCs w:val="24"/>
        </w:rPr>
        <w:t xml:space="preserve"> allows families a powerful tool to shall information between home and school. Parents are encouraged to utilize this program to remain informed of their child’s academic progress.</w:t>
      </w:r>
    </w:p>
    <w:p w:rsidR="00CC25AC" w:rsidRDefault="00C5591E">
      <w:pPr>
        <w:pStyle w:val="normal0"/>
        <w:pBdr>
          <w:top w:val="nil"/>
          <w:left w:val="nil"/>
          <w:bottom w:val="nil"/>
          <w:right w:val="nil"/>
          <w:between w:val="nil"/>
        </w:pBdr>
        <w:spacing w:before="98" w:line="242" w:lineRule="auto"/>
        <w:ind w:left="117" w:right="119"/>
        <w:rPr>
          <w:color w:val="000000"/>
          <w:sz w:val="24"/>
          <w:szCs w:val="24"/>
        </w:rPr>
      </w:pPr>
      <w:r>
        <w:rPr>
          <w:color w:val="000000"/>
          <w:sz w:val="24"/>
          <w:szCs w:val="24"/>
        </w:rPr>
        <w:t xml:space="preserve">A family may be denied access to their </w:t>
      </w:r>
      <w:proofErr w:type="spellStart"/>
      <w:r>
        <w:rPr>
          <w:color w:val="000000"/>
          <w:sz w:val="24"/>
          <w:szCs w:val="24"/>
        </w:rPr>
        <w:t>RenWeb</w:t>
      </w:r>
      <w:proofErr w:type="spellEnd"/>
      <w:r>
        <w:rPr>
          <w:color w:val="000000"/>
          <w:sz w:val="24"/>
          <w:szCs w:val="24"/>
        </w:rPr>
        <w:t xml:space="preserve"> account if the family owes the school for tuition, fees, lunch, After School Care, fines, or other cost associated with their child’s participation in programs sponsored by Sts. Peter and Paul Catholic School. </w:t>
      </w:r>
      <w:proofErr w:type="spellStart"/>
      <w:r>
        <w:rPr>
          <w:color w:val="000000"/>
          <w:sz w:val="24"/>
          <w:szCs w:val="24"/>
        </w:rPr>
        <w:t>RenWeb</w:t>
      </w:r>
      <w:proofErr w:type="spellEnd"/>
      <w:r>
        <w:rPr>
          <w:color w:val="000000"/>
          <w:sz w:val="24"/>
          <w:szCs w:val="24"/>
        </w:rPr>
        <w:t xml:space="preserve"> privileges will be suspended after these obligations are thirty (30) days in arrears.</w:t>
      </w:r>
    </w:p>
    <w:p w:rsidR="00CC25AC" w:rsidRDefault="00C5591E">
      <w:pPr>
        <w:pStyle w:val="normal0"/>
        <w:pBdr>
          <w:top w:val="nil"/>
          <w:left w:val="nil"/>
          <w:bottom w:val="nil"/>
          <w:right w:val="nil"/>
          <w:between w:val="nil"/>
        </w:pBdr>
        <w:spacing w:before="93"/>
        <w:ind w:left="117" w:right="117"/>
        <w:jc w:val="both"/>
        <w:rPr>
          <w:color w:val="000000"/>
          <w:sz w:val="24"/>
          <w:szCs w:val="24"/>
        </w:rPr>
      </w:pPr>
      <w:r>
        <w:rPr>
          <w:color w:val="000000"/>
          <w:sz w:val="24"/>
          <w:szCs w:val="24"/>
        </w:rPr>
        <w:t xml:space="preserve">To provide formal assessment of student progress, a progress report is emailed to </w:t>
      </w:r>
      <w:proofErr w:type="gramStart"/>
      <w:r>
        <w:rPr>
          <w:color w:val="000000"/>
          <w:sz w:val="24"/>
          <w:szCs w:val="24"/>
        </w:rPr>
        <w:t>parents</w:t>
      </w:r>
      <w:proofErr w:type="gramEnd"/>
      <w:r>
        <w:rPr>
          <w:color w:val="000000"/>
          <w:sz w:val="24"/>
          <w:szCs w:val="24"/>
        </w:rPr>
        <w:t xml:space="preserve"> mid-way during each term, and at the conclusion of each nine-week grading period report cards will be emailed to parents. </w:t>
      </w:r>
    </w:p>
    <w:p w:rsidR="00CC25AC" w:rsidRDefault="00C5591E">
      <w:pPr>
        <w:pStyle w:val="Heading2"/>
        <w:ind w:left="0" w:right="205"/>
      </w:pPr>
      <w:bookmarkStart w:id="168" w:name="_47hxl2r" w:colFirst="0" w:colLast="0"/>
      <w:bookmarkEnd w:id="168"/>
      <w:r>
        <w:t xml:space="preserve">  Testing Program</w:t>
      </w:r>
    </w:p>
    <w:p w:rsidR="00CC25AC" w:rsidRDefault="00C5591E">
      <w:pPr>
        <w:pStyle w:val="normal0"/>
        <w:pBdr>
          <w:top w:val="nil"/>
          <w:left w:val="nil"/>
          <w:bottom w:val="nil"/>
          <w:right w:val="nil"/>
          <w:between w:val="nil"/>
        </w:pBdr>
        <w:ind w:left="117" w:right="115"/>
        <w:jc w:val="both"/>
        <w:rPr>
          <w:sz w:val="36"/>
          <w:szCs w:val="36"/>
        </w:rPr>
      </w:pPr>
      <w:r>
        <w:rPr>
          <w:color w:val="000000"/>
          <w:sz w:val="24"/>
          <w:szCs w:val="24"/>
        </w:rPr>
        <w:t xml:space="preserve">The Archdiocesan Standardized Testing program is used at Sts. Peter &amp; Paul Catholic School. The </w:t>
      </w:r>
      <w:r>
        <w:rPr>
          <w:sz w:val="24"/>
          <w:szCs w:val="24"/>
        </w:rPr>
        <w:t xml:space="preserve">NWEA Assessment will be used </w:t>
      </w:r>
      <w:r>
        <w:rPr>
          <w:color w:val="000000"/>
          <w:sz w:val="24"/>
          <w:szCs w:val="24"/>
        </w:rPr>
        <w:t xml:space="preserve">to assess individual student achievement and the evaluation of program effectiveness at Sts. Peter and Paul Catholic School. The test </w:t>
      </w:r>
      <w:r>
        <w:rPr>
          <w:sz w:val="24"/>
          <w:szCs w:val="24"/>
        </w:rPr>
        <w:t>is</w:t>
      </w:r>
      <w:r>
        <w:rPr>
          <w:color w:val="000000"/>
          <w:sz w:val="24"/>
          <w:szCs w:val="24"/>
        </w:rPr>
        <w:t xml:space="preserve"> administered </w:t>
      </w:r>
      <w:r>
        <w:rPr>
          <w:sz w:val="24"/>
          <w:szCs w:val="24"/>
        </w:rPr>
        <w:t>3 times a year</w:t>
      </w:r>
      <w:r>
        <w:rPr>
          <w:color w:val="000000"/>
          <w:sz w:val="24"/>
          <w:szCs w:val="24"/>
        </w:rPr>
        <w:t>. Parents and teachers are provided testing reports t</w:t>
      </w:r>
      <w:r>
        <w:rPr>
          <w:sz w:val="24"/>
          <w:szCs w:val="24"/>
        </w:rPr>
        <w:t xml:space="preserve">o </w:t>
      </w:r>
      <w:r>
        <w:rPr>
          <w:color w:val="000000"/>
          <w:sz w:val="24"/>
          <w:szCs w:val="24"/>
        </w:rPr>
        <w:t>assist them in evaluating each student’s academic progress.</w:t>
      </w:r>
      <w:r>
        <w:br w:type="page"/>
      </w:r>
    </w:p>
    <w:p w:rsidR="00CC25AC" w:rsidRDefault="00C5591E" w:rsidP="00A957C3">
      <w:pPr>
        <w:pStyle w:val="Heading1"/>
        <w:ind w:left="0"/>
        <w:rPr>
          <w:sz w:val="36"/>
          <w:szCs w:val="36"/>
          <w:u w:val="none"/>
        </w:rPr>
      </w:pPr>
      <w:bookmarkStart w:id="169" w:name="_3ls5o66" w:colFirst="0" w:colLast="0"/>
      <w:bookmarkStart w:id="170" w:name="_auyzer22orsc" w:colFirst="0" w:colLast="0"/>
      <w:bookmarkEnd w:id="169"/>
      <w:bookmarkEnd w:id="170"/>
      <w:r>
        <w:rPr>
          <w:sz w:val="36"/>
          <w:szCs w:val="36"/>
        </w:rPr>
        <w:lastRenderedPageBreak/>
        <w:t>STUDENT RECOGNITION</w:t>
      </w:r>
    </w:p>
    <w:p w:rsidR="00CC25AC" w:rsidRDefault="00CC25AC">
      <w:pPr>
        <w:pStyle w:val="normal0"/>
        <w:pBdr>
          <w:top w:val="nil"/>
          <w:left w:val="nil"/>
          <w:bottom w:val="nil"/>
          <w:right w:val="nil"/>
          <w:between w:val="nil"/>
        </w:pBdr>
        <w:rPr>
          <w:b/>
          <w:color w:val="000000"/>
          <w:sz w:val="24"/>
          <w:szCs w:val="24"/>
        </w:rPr>
      </w:pPr>
    </w:p>
    <w:p w:rsidR="00CC25AC" w:rsidRDefault="00C5591E">
      <w:pPr>
        <w:pStyle w:val="normal0"/>
        <w:pBdr>
          <w:top w:val="nil"/>
          <w:left w:val="nil"/>
          <w:bottom w:val="nil"/>
          <w:right w:val="nil"/>
          <w:between w:val="nil"/>
        </w:pBdr>
        <w:spacing w:line="252" w:lineRule="auto"/>
        <w:ind w:right="284"/>
        <w:rPr>
          <w:color w:val="000000"/>
          <w:sz w:val="24"/>
          <w:szCs w:val="24"/>
        </w:rPr>
      </w:pPr>
      <w:r>
        <w:rPr>
          <w:color w:val="000000"/>
          <w:sz w:val="24"/>
          <w:szCs w:val="24"/>
        </w:rPr>
        <w:t>Students in grades 3-8 at Sts. Peter and Paul who meet the standards listed below will be placed on one of the following honor rolls:</w:t>
      </w:r>
    </w:p>
    <w:p w:rsidR="00CC25AC" w:rsidRDefault="00CC25AC">
      <w:pPr>
        <w:pStyle w:val="normal0"/>
        <w:pBdr>
          <w:top w:val="nil"/>
          <w:left w:val="nil"/>
          <w:bottom w:val="nil"/>
          <w:right w:val="nil"/>
          <w:between w:val="nil"/>
        </w:pBdr>
        <w:rPr>
          <w:color w:val="000000"/>
          <w:sz w:val="20"/>
          <w:szCs w:val="20"/>
        </w:rPr>
      </w:pPr>
    </w:p>
    <w:p w:rsidR="00CC25AC" w:rsidRDefault="00C5591E">
      <w:pPr>
        <w:pStyle w:val="normal0"/>
        <w:pBdr>
          <w:top w:val="nil"/>
          <w:left w:val="nil"/>
          <w:bottom w:val="nil"/>
          <w:right w:val="nil"/>
          <w:between w:val="nil"/>
        </w:pBdr>
        <w:spacing w:before="135"/>
        <w:jc w:val="both"/>
        <w:rPr>
          <w:color w:val="000000"/>
          <w:sz w:val="24"/>
          <w:szCs w:val="24"/>
        </w:rPr>
      </w:pPr>
      <w:r>
        <w:rPr>
          <w:color w:val="000000"/>
          <w:sz w:val="24"/>
          <w:szCs w:val="24"/>
        </w:rPr>
        <w:t xml:space="preserve">Students must have an average of </w:t>
      </w:r>
      <w:r>
        <w:rPr>
          <w:b/>
          <w:color w:val="000000"/>
          <w:sz w:val="24"/>
          <w:szCs w:val="24"/>
        </w:rPr>
        <w:t xml:space="preserve">94 or higher </w:t>
      </w:r>
      <w:r>
        <w:rPr>
          <w:color w:val="000000"/>
          <w:sz w:val="24"/>
          <w:szCs w:val="24"/>
        </w:rPr>
        <w:t>in each of these core subjects:</w:t>
      </w:r>
    </w:p>
    <w:p w:rsidR="00CC25AC" w:rsidRPr="00A957C3" w:rsidRDefault="00CC25AC">
      <w:pPr>
        <w:pStyle w:val="normal0"/>
        <w:pBdr>
          <w:top w:val="nil"/>
          <w:left w:val="nil"/>
          <w:bottom w:val="nil"/>
          <w:right w:val="nil"/>
          <w:between w:val="nil"/>
        </w:pBdr>
        <w:spacing w:before="2"/>
        <w:rPr>
          <w:color w:val="000000"/>
          <w:sz w:val="16"/>
          <w:szCs w:val="16"/>
        </w:rPr>
      </w:pPr>
    </w:p>
    <w:p w:rsidR="00CC25AC" w:rsidRDefault="00C5591E" w:rsidP="00F7483E">
      <w:pPr>
        <w:pStyle w:val="normal0"/>
        <w:numPr>
          <w:ilvl w:val="0"/>
          <w:numId w:val="9"/>
        </w:numPr>
        <w:pBdr>
          <w:top w:val="nil"/>
          <w:left w:val="nil"/>
          <w:bottom w:val="nil"/>
          <w:right w:val="nil"/>
          <w:between w:val="nil"/>
        </w:pBdr>
        <w:tabs>
          <w:tab w:val="left" w:pos="450"/>
        </w:tabs>
        <w:ind w:left="837" w:hanging="720"/>
        <w:jc w:val="both"/>
      </w:pPr>
      <w:r>
        <w:rPr>
          <w:color w:val="000000"/>
          <w:sz w:val="24"/>
          <w:szCs w:val="24"/>
        </w:rPr>
        <w:t>English/Language Arts (Grammar, Composition, and Reading/Literature),</w:t>
      </w:r>
    </w:p>
    <w:p w:rsidR="00CC25AC" w:rsidRDefault="00C5591E" w:rsidP="00F7483E">
      <w:pPr>
        <w:pStyle w:val="normal0"/>
        <w:numPr>
          <w:ilvl w:val="0"/>
          <w:numId w:val="9"/>
        </w:numPr>
        <w:pBdr>
          <w:top w:val="nil"/>
          <w:left w:val="nil"/>
          <w:bottom w:val="nil"/>
          <w:right w:val="nil"/>
          <w:between w:val="nil"/>
        </w:pBdr>
        <w:tabs>
          <w:tab w:val="left" w:pos="450"/>
        </w:tabs>
        <w:ind w:left="837" w:hanging="720"/>
        <w:jc w:val="both"/>
      </w:pPr>
      <w:r>
        <w:rPr>
          <w:color w:val="000000"/>
          <w:sz w:val="24"/>
          <w:szCs w:val="24"/>
        </w:rPr>
        <w:t>Religion</w:t>
      </w:r>
    </w:p>
    <w:p w:rsidR="00CC25AC" w:rsidRDefault="00C5591E" w:rsidP="00F7483E">
      <w:pPr>
        <w:pStyle w:val="normal0"/>
        <w:numPr>
          <w:ilvl w:val="0"/>
          <w:numId w:val="9"/>
        </w:numPr>
        <w:pBdr>
          <w:top w:val="nil"/>
          <w:left w:val="nil"/>
          <w:bottom w:val="nil"/>
          <w:right w:val="nil"/>
          <w:between w:val="nil"/>
        </w:pBdr>
        <w:tabs>
          <w:tab w:val="left" w:pos="450"/>
        </w:tabs>
        <w:ind w:left="837" w:hanging="720"/>
        <w:jc w:val="both"/>
      </w:pPr>
      <w:r>
        <w:rPr>
          <w:color w:val="000000"/>
          <w:sz w:val="24"/>
          <w:szCs w:val="24"/>
        </w:rPr>
        <w:t>Science</w:t>
      </w:r>
    </w:p>
    <w:p w:rsidR="00CC25AC" w:rsidRDefault="00C5591E" w:rsidP="00F7483E">
      <w:pPr>
        <w:pStyle w:val="normal0"/>
        <w:numPr>
          <w:ilvl w:val="0"/>
          <w:numId w:val="9"/>
        </w:numPr>
        <w:pBdr>
          <w:top w:val="nil"/>
          <w:left w:val="nil"/>
          <w:bottom w:val="nil"/>
          <w:right w:val="nil"/>
          <w:between w:val="nil"/>
        </w:pBdr>
        <w:tabs>
          <w:tab w:val="left" w:pos="450"/>
        </w:tabs>
        <w:ind w:left="837" w:hanging="720"/>
        <w:jc w:val="both"/>
      </w:pPr>
      <w:r>
        <w:rPr>
          <w:color w:val="000000"/>
          <w:sz w:val="24"/>
          <w:szCs w:val="24"/>
        </w:rPr>
        <w:t>Social Studies</w:t>
      </w:r>
    </w:p>
    <w:p w:rsidR="00CC25AC" w:rsidRDefault="00C5591E" w:rsidP="00F7483E">
      <w:pPr>
        <w:pStyle w:val="normal0"/>
        <w:numPr>
          <w:ilvl w:val="0"/>
          <w:numId w:val="9"/>
        </w:numPr>
        <w:pBdr>
          <w:top w:val="nil"/>
          <w:left w:val="nil"/>
          <w:bottom w:val="nil"/>
          <w:right w:val="nil"/>
          <w:between w:val="nil"/>
        </w:pBdr>
        <w:tabs>
          <w:tab w:val="left" w:pos="450"/>
        </w:tabs>
        <w:ind w:left="837" w:hanging="720"/>
        <w:jc w:val="both"/>
      </w:pPr>
      <w:r>
        <w:rPr>
          <w:color w:val="000000"/>
          <w:sz w:val="24"/>
          <w:szCs w:val="24"/>
        </w:rPr>
        <w:t>Math</w:t>
      </w:r>
    </w:p>
    <w:p w:rsidR="00CC25AC" w:rsidRDefault="00C5591E" w:rsidP="00F7483E">
      <w:pPr>
        <w:pStyle w:val="normal0"/>
        <w:numPr>
          <w:ilvl w:val="0"/>
          <w:numId w:val="9"/>
        </w:numPr>
        <w:pBdr>
          <w:top w:val="nil"/>
          <w:left w:val="nil"/>
          <w:bottom w:val="nil"/>
          <w:right w:val="nil"/>
          <w:between w:val="nil"/>
        </w:pBdr>
        <w:tabs>
          <w:tab w:val="left" w:pos="450"/>
        </w:tabs>
        <w:ind w:left="837" w:hanging="720"/>
        <w:jc w:val="both"/>
      </w:pPr>
      <w:r>
        <w:rPr>
          <w:sz w:val="24"/>
          <w:szCs w:val="24"/>
        </w:rPr>
        <w:t>Foreign Language</w:t>
      </w:r>
      <w:r>
        <w:rPr>
          <w:color w:val="000000"/>
          <w:sz w:val="24"/>
          <w:szCs w:val="24"/>
        </w:rPr>
        <w:t xml:space="preserve"> (6th-8th only)</w:t>
      </w:r>
    </w:p>
    <w:p w:rsidR="00CC25AC" w:rsidRDefault="00C5591E">
      <w:pPr>
        <w:pStyle w:val="normal0"/>
        <w:pBdr>
          <w:top w:val="nil"/>
          <w:left w:val="nil"/>
          <w:bottom w:val="nil"/>
          <w:right w:val="nil"/>
          <w:between w:val="nil"/>
        </w:pBdr>
        <w:spacing w:before="12" w:line="274" w:lineRule="auto"/>
        <w:ind w:right="158"/>
        <w:rPr>
          <w:color w:val="000000"/>
          <w:sz w:val="24"/>
          <w:szCs w:val="24"/>
        </w:rPr>
      </w:pPr>
      <w:r>
        <w:rPr>
          <w:color w:val="000000"/>
          <w:sz w:val="24"/>
          <w:szCs w:val="24"/>
        </w:rPr>
        <w:t>Students must also have an average of 90 or above in all other subjects. The student must have received a grade of "S" or higher in every class where Citizenship is graded.</w:t>
      </w:r>
    </w:p>
    <w:p w:rsidR="00CC25AC" w:rsidRDefault="00C5591E">
      <w:pPr>
        <w:pStyle w:val="Heading2"/>
        <w:spacing w:before="196"/>
        <w:ind w:left="0"/>
      </w:pPr>
      <w:bookmarkStart w:id="171" w:name="_20xfydz" w:colFirst="0" w:colLast="0"/>
      <w:bookmarkEnd w:id="171"/>
      <w:r>
        <w:t>Honors (Grades 3-8)</w:t>
      </w:r>
    </w:p>
    <w:p w:rsidR="00CC25AC" w:rsidRDefault="00C5591E">
      <w:pPr>
        <w:pStyle w:val="normal0"/>
        <w:pBdr>
          <w:top w:val="nil"/>
          <w:left w:val="nil"/>
          <w:bottom w:val="nil"/>
          <w:right w:val="nil"/>
          <w:between w:val="nil"/>
        </w:pBdr>
        <w:spacing w:before="194"/>
        <w:jc w:val="both"/>
        <w:rPr>
          <w:color w:val="000000"/>
          <w:sz w:val="24"/>
          <w:szCs w:val="24"/>
        </w:rPr>
      </w:pPr>
      <w:r>
        <w:rPr>
          <w:color w:val="000000"/>
          <w:sz w:val="24"/>
          <w:szCs w:val="24"/>
        </w:rPr>
        <w:t xml:space="preserve">Students must have an average of </w:t>
      </w:r>
      <w:r>
        <w:rPr>
          <w:b/>
          <w:color w:val="000000"/>
          <w:sz w:val="24"/>
          <w:szCs w:val="24"/>
        </w:rPr>
        <w:t xml:space="preserve">85 or higher </w:t>
      </w:r>
      <w:r>
        <w:rPr>
          <w:color w:val="000000"/>
          <w:sz w:val="24"/>
          <w:szCs w:val="24"/>
        </w:rPr>
        <w:t>in each of these core subjects:</w:t>
      </w:r>
    </w:p>
    <w:p w:rsidR="00CC25AC" w:rsidRDefault="00CC25AC">
      <w:pPr>
        <w:pStyle w:val="normal0"/>
        <w:pBdr>
          <w:top w:val="nil"/>
          <w:left w:val="nil"/>
          <w:bottom w:val="nil"/>
          <w:right w:val="nil"/>
          <w:between w:val="nil"/>
        </w:pBdr>
        <w:spacing w:before="6"/>
        <w:rPr>
          <w:color w:val="000000"/>
          <w:sz w:val="23"/>
          <w:szCs w:val="23"/>
        </w:rPr>
      </w:pPr>
    </w:p>
    <w:p w:rsidR="00CC25AC" w:rsidRDefault="00C5591E" w:rsidP="00F7483E">
      <w:pPr>
        <w:pStyle w:val="normal0"/>
        <w:numPr>
          <w:ilvl w:val="0"/>
          <w:numId w:val="9"/>
        </w:numPr>
        <w:pBdr>
          <w:top w:val="nil"/>
          <w:left w:val="nil"/>
          <w:bottom w:val="nil"/>
          <w:right w:val="nil"/>
          <w:between w:val="nil"/>
        </w:pBdr>
        <w:ind w:left="450" w:hanging="270"/>
        <w:jc w:val="both"/>
      </w:pPr>
      <w:r>
        <w:rPr>
          <w:color w:val="000000"/>
          <w:sz w:val="24"/>
          <w:szCs w:val="24"/>
        </w:rPr>
        <w:t>English/Language Arts (Grammar, Composition, and Reading/Literature)</w:t>
      </w:r>
    </w:p>
    <w:p w:rsidR="00CC25AC" w:rsidRDefault="00C5591E" w:rsidP="00F7483E">
      <w:pPr>
        <w:pStyle w:val="normal0"/>
        <w:numPr>
          <w:ilvl w:val="0"/>
          <w:numId w:val="9"/>
        </w:numPr>
        <w:pBdr>
          <w:top w:val="nil"/>
          <w:left w:val="nil"/>
          <w:bottom w:val="nil"/>
          <w:right w:val="nil"/>
          <w:between w:val="nil"/>
        </w:pBdr>
        <w:spacing w:before="5" w:line="275" w:lineRule="auto"/>
        <w:ind w:left="450" w:hanging="270"/>
        <w:jc w:val="both"/>
      </w:pPr>
      <w:r>
        <w:rPr>
          <w:color w:val="000000"/>
          <w:sz w:val="24"/>
          <w:szCs w:val="24"/>
        </w:rPr>
        <w:t>Religion</w:t>
      </w:r>
    </w:p>
    <w:p w:rsidR="00CC25AC" w:rsidRDefault="00C5591E" w:rsidP="00F7483E">
      <w:pPr>
        <w:pStyle w:val="normal0"/>
        <w:numPr>
          <w:ilvl w:val="0"/>
          <w:numId w:val="9"/>
        </w:numPr>
        <w:pBdr>
          <w:top w:val="nil"/>
          <w:left w:val="nil"/>
          <w:bottom w:val="nil"/>
          <w:right w:val="nil"/>
          <w:between w:val="nil"/>
        </w:pBdr>
        <w:spacing w:line="275" w:lineRule="auto"/>
        <w:ind w:left="450" w:hanging="270"/>
        <w:jc w:val="both"/>
      </w:pPr>
      <w:r>
        <w:rPr>
          <w:color w:val="000000"/>
          <w:sz w:val="24"/>
          <w:szCs w:val="24"/>
        </w:rPr>
        <w:t>Science</w:t>
      </w:r>
    </w:p>
    <w:p w:rsidR="00CC25AC" w:rsidRDefault="00C5591E" w:rsidP="00F7483E">
      <w:pPr>
        <w:pStyle w:val="normal0"/>
        <w:numPr>
          <w:ilvl w:val="0"/>
          <w:numId w:val="9"/>
        </w:numPr>
        <w:pBdr>
          <w:top w:val="nil"/>
          <w:left w:val="nil"/>
          <w:bottom w:val="nil"/>
          <w:right w:val="nil"/>
          <w:between w:val="nil"/>
        </w:pBdr>
        <w:spacing w:before="2" w:line="275" w:lineRule="auto"/>
        <w:ind w:left="450" w:hanging="270"/>
        <w:jc w:val="both"/>
      </w:pPr>
      <w:r>
        <w:rPr>
          <w:color w:val="000000"/>
          <w:sz w:val="24"/>
          <w:szCs w:val="24"/>
        </w:rPr>
        <w:t>Social Studies</w:t>
      </w:r>
    </w:p>
    <w:p w:rsidR="00CC25AC" w:rsidRDefault="00C5591E" w:rsidP="00F7483E">
      <w:pPr>
        <w:pStyle w:val="normal0"/>
        <w:numPr>
          <w:ilvl w:val="0"/>
          <w:numId w:val="9"/>
        </w:numPr>
        <w:pBdr>
          <w:top w:val="nil"/>
          <w:left w:val="nil"/>
          <w:bottom w:val="nil"/>
          <w:right w:val="nil"/>
          <w:between w:val="nil"/>
        </w:pBdr>
        <w:spacing w:line="275" w:lineRule="auto"/>
        <w:ind w:left="450" w:hanging="270"/>
        <w:jc w:val="both"/>
      </w:pPr>
      <w:r>
        <w:rPr>
          <w:color w:val="000000"/>
          <w:sz w:val="24"/>
          <w:szCs w:val="24"/>
        </w:rPr>
        <w:t>Math</w:t>
      </w:r>
    </w:p>
    <w:p w:rsidR="00CC25AC" w:rsidRDefault="00C5591E" w:rsidP="00F7483E">
      <w:pPr>
        <w:pStyle w:val="normal0"/>
        <w:numPr>
          <w:ilvl w:val="0"/>
          <w:numId w:val="9"/>
        </w:numPr>
        <w:pBdr>
          <w:top w:val="nil"/>
          <w:left w:val="nil"/>
          <w:bottom w:val="nil"/>
          <w:right w:val="nil"/>
          <w:between w:val="nil"/>
        </w:pBdr>
        <w:spacing w:before="2" w:line="274" w:lineRule="auto"/>
        <w:ind w:left="450" w:hanging="270"/>
        <w:jc w:val="both"/>
      </w:pPr>
      <w:r>
        <w:rPr>
          <w:sz w:val="24"/>
          <w:szCs w:val="24"/>
        </w:rPr>
        <w:t>Foreign Language</w:t>
      </w:r>
      <w:r>
        <w:rPr>
          <w:color w:val="000000"/>
          <w:sz w:val="24"/>
          <w:szCs w:val="24"/>
        </w:rPr>
        <w:t xml:space="preserve"> (6th-8th only)</w:t>
      </w:r>
    </w:p>
    <w:p w:rsidR="00CC25AC" w:rsidRPr="00A957C3" w:rsidRDefault="00C5591E" w:rsidP="00A957C3">
      <w:pPr>
        <w:pStyle w:val="normal0"/>
        <w:pBdr>
          <w:top w:val="nil"/>
          <w:left w:val="nil"/>
          <w:bottom w:val="nil"/>
          <w:right w:val="nil"/>
          <w:between w:val="nil"/>
        </w:pBdr>
        <w:spacing w:line="242" w:lineRule="auto"/>
        <w:ind w:right="158"/>
        <w:rPr>
          <w:color w:val="000000"/>
          <w:sz w:val="24"/>
          <w:szCs w:val="24"/>
        </w:rPr>
      </w:pPr>
      <w:r>
        <w:rPr>
          <w:color w:val="000000"/>
          <w:sz w:val="24"/>
          <w:szCs w:val="24"/>
        </w:rPr>
        <w:t>Students must also have an average of 85 or above in all other subjects. The student must have received a grade of "S" or higher in every class where Citizenship is graded.</w:t>
      </w:r>
      <w:bookmarkStart w:id="172" w:name="_4kx3h1s" w:colFirst="0" w:colLast="0"/>
      <w:bookmarkStart w:id="173" w:name="_n3ltxp1mmn50" w:colFirst="0" w:colLast="0"/>
      <w:bookmarkStart w:id="174" w:name="_lfbj1my5ckns" w:colFirst="0" w:colLast="0"/>
      <w:bookmarkStart w:id="175" w:name="_ps6yhf24vgs2" w:colFirst="0" w:colLast="0"/>
      <w:bookmarkStart w:id="176" w:name="_uwi67ccc4t9b" w:colFirst="0" w:colLast="0"/>
      <w:bookmarkStart w:id="177" w:name="_99mwudghwi3i" w:colFirst="0" w:colLast="0"/>
      <w:bookmarkStart w:id="178" w:name="_auv7j2zdgp39" w:colFirst="0" w:colLast="0"/>
      <w:bookmarkStart w:id="179" w:name="_8j1u21alauak" w:colFirst="0" w:colLast="0"/>
      <w:bookmarkEnd w:id="172"/>
      <w:bookmarkEnd w:id="173"/>
      <w:bookmarkEnd w:id="174"/>
      <w:bookmarkEnd w:id="175"/>
      <w:bookmarkEnd w:id="176"/>
      <w:bookmarkEnd w:id="177"/>
      <w:bookmarkEnd w:id="178"/>
      <w:bookmarkEnd w:id="179"/>
    </w:p>
    <w:p w:rsidR="00CC25AC" w:rsidRDefault="00CC25AC">
      <w:pPr>
        <w:pStyle w:val="Heading2"/>
        <w:spacing w:before="1"/>
        <w:ind w:left="0"/>
      </w:pPr>
      <w:bookmarkStart w:id="180" w:name="_qwpnnuefmy7z" w:colFirst="0" w:colLast="0"/>
      <w:bookmarkEnd w:id="180"/>
    </w:p>
    <w:p w:rsidR="00CC25AC" w:rsidRDefault="00C5591E">
      <w:pPr>
        <w:pStyle w:val="Heading2"/>
        <w:spacing w:before="1"/>
        <w:ind w:left="0"/>
      </w:pPr>
      <w:bookmarkStart w:id="181" w:name="_bo6qf11lwqj0" w:colFirst="0" w:colLast="0"/>
      <w:bookmarkEnd w:id="181"/>
      <w:r>
        <w:t>Quarterly Honors</w:t>
      </w:r>
    </w:p>
    <w:p w:rsidR="00CC25AC" w:rsidRDefault="00C5591E">
      <w:pPr>
        <w:pStyle w:val="normal0"/>
        <w:pBdr>
          <w:top w:val="nil"/>
          <w:left w:val="nil"/>
          <w:bottom w:val="nil"/>
          <w:right w:val="nil"/>
          <w:between w:val="nil"/>
        </w:pBdr>
        <w:spacing w:before="93"/>
        <w:ind w:right="102"/>
        <w:jc w:val="both"/>
        <w:rPr>
          <w:color w:val="000000"/>
          <w:sz w:val="24"/>
          <w:szCs w:val="24"/>
        </w:rPr>
      </w:pPr>
      <w:r>
        <w:rPr>
          <w:color w:val="000000"/>
          <w:sz w:val="24"/>
          <w:szCs w:val="24"/>
        </w:rPr>
        <w:t>Students who have met the criteria for being on either of the honor rolls or who have met other academic achievements are recognized at an awards assembly held shortly after the end of each quarter.</w:t>
      </w:r>
    </w:p>
    <w:p w:rsidR="00CC25AC" w:rsidRDefault="00CC25AC">
      <w:pPr>
        <w:pStyle w:val="normal0"/>
        <w:pBdr>
          <w:top w:val="nil"/>
          <w:left w:val="nil"/>
          <w:bottom w:val="nil"/>
          <w:right w:val="nil"/>
          <w:between w:val="nil"/>
        </w:pBdr>
        <w:spacing w:before="93"/>
        <w:ind w:left="117" w:right="102"/>
        <w:jc w:val="both"/>
        <w:rPr>
          <w:color w:val="000000"/>
          <w:sz w:val="24"/>
          <w:szCs w:val="24"/>
        </w:rPr>
      </w:pPr>
    </w:p>
    <w:p w:rsidR="00CC25AC" w:rsidRDefault="00C5591E">
      <w:pPr>
        <w:pStyle w:val="normal0"/>
        <w:widowControl/>
        <w:pBdr>
          <w:top w:val="nil"/>
          <w:left w:val="nil"/>
          <w:bottom w:val="nil"/>
          <w:right w:val="nil"/>
          <w:between w:val="nil"/>
        </w:pBdr>
        <w:rPr>
          <w:color w:val="000000"/>
          <w:sz w:val="24"/>
          <w:szCs w:val="24"/>
        </w:rPr>
      </w:pPr>
      <w:r>
        <w:rPr>
          <w:color w:val="000000"/>
          <w:sz w:val="24"/>
          <w:szCs w:val="24"/>
        </w:rPr>
        <w:t xml:space="preserve">Quarterly awards are presented on campus and pins are given in recognition of </w:t>
      </w:r>
    </w:p>
    <w:p w:rsidR="00CC25AC" w:rsidRDefault="00CC25AC">
      <w:pPr>
        <w:pStyle w:val="normal0"/>
        <w:widowControl/>
        <w:pBdr>
          <w:top w:val="nil"/>
          <w:left w:val="nil"/>
          <w:bottom w:val="nil"/>
          <w:right w:val="nil"/>
          <w:between w:val="nil"/>
        </w:pBdr>
        <w:rPr>
          <w:sz w:val="24"/>
          <w:szCs w:val="24"/>
        </w:rPr>
      </w:pPr>
    </w:p>
    <w:p w:rsidR="00CC25AC" w:rsidRDefault="00C5591E" w:rsidP="00F7483E">
      <w:pPr>
        <w:pStyle w:val="Heading3"/>
        <w:widowControl/>
        <w:numPr>
          <w:ilvl w:val="0"/>
          <w:numId w:val="28"/>
        </w:numPr>
        <w:spacing w:before="0" w:after="0"/>
        <w:ind w:hanging="360"/>
        <w:jc w:val="both"/>
        <w:rPr>
          <w:color w:val="000000"/>
        </w:rPr>
      </w:pPr>
      <w:bookmarkStart w:id="182" w:name="_302dr9l" w:colFirst="0" w:colLast="0"/>
      <w:bookmarkEnd w:id="182"/>
      <w:r>
        <w:rPr>
          <w:color w:val="000000"/>
        </w:rPr>
        <w:t>High Honors Honor Roll</w:t>
      </w:r>
    </w:p>
    <w:p w:rsidR="00CC25AC" w:rsidRDefault="00C5591E" w:rsidP="00F7483E">
      <w:pPr>
        <w:pStyle w:val="normal0"/>
        <w:widowControl/>
        <w:numPr>
          <w:ilvl w:val="1"/>
          <w:numId w:val="28"/>
        </w:numPr>
        <w:pBdr>
          <w:top w:val="nil"/>
          <w:left w:val="nil"/>
          <w:bottom w:val="nil"/>
          <w:right w:val="nil"/>
          <w:between w:val="nil"/>
        </w:pBdr>
        <w:ind w:hanging="360"/>
      </w:pPr>
      <w:r>
        <w:rPr>
          <w:color w:val="000000"/>
          <w:sz w:val="24"/>
          <w:szCs w:val="24"/>
        </w:rPr>
        <w:t>Grades 3-8</w:t>
      </w:r>
    </w:p>
    <w:p w:rsidR="00CC25AC" w:rsidRDefault="00C5591E" w:rsidP="00F7483E">
      <w:pPr>
        <w:pStyle w:val="normal0"/>
        <w:widowControl/>
        <w:numPr>
          <w:ilvl w:val="1"/>
          <w:numId w:val="28"/>
        </w:numPr>
        <w:pBdr>
          <w:top w:val="nil"/>
          <w:left w:val="nil"/>
          <w:bottom w:val="nil"/>
          <w:right w:val="nil"/>
          <w:between w:val="nil"/>
        </w:pBdr>
        <w:ind w:hanging="360"/>
      </w:pPr>
      <w:r>
        <w:rPr>
          <w:color w:val="000000"/>
          <w:sz w:val="24"/>
          <w:szCs w:val="24"/>
        </w:rPr>
        <w:t>Standards--Met High Honors Criteria</w:t>
      </w:r>
    </w:p>
    <w:p w:rsidR="00CC25AC" w:rsidRDefault="00CC25AC">
      <w:pPr>
        <w:pStyle w:val="normal0"/>
        <w:widowControl/>
        <w:pBdr>
          <w:top w:val="nil"/>
          <w:left w:val="nil"/>
          <w:bottom w:val="nil"/>
          <w:right w:val="nil"/>
          <w:between w:val="nil"/>
        </w:pBdr>
        <w:ind w:left="720"/>
        <w:rPr>
          <w:color w:val="000000"/>
          <w:sz w:val="24"/>
          <w:szCs w:val="24"/>
        </w:rPr>
      </w:pPr>
    </w:p>
    <w:p w:rsidR="00CC25AC" w:rsidRDefault="00C5591E" w:rsidP="00F7483E">
      <w:pPr>
        <w:pStyle w:val="Heading3"/>
        <w:widowControl/>
        <w:numPr>
          <w:ilvl w:val="0"/>
          <w:numId w:val="19"/>
        </w:numPr>
        <w:spacing w:before="0" w:after="0"/>
        <w:ind w:hanging="360"/>
        <w:jc w:val="both"/>
        <w:rPr>
          <w:color w:val="000000"/>
        </w:rPr>
      </w:pPr>
      <w:bookmarkStart w:id="183" w:name="_1f7o1he" w:colFirst="0" w:colLast="0"/>
      <w:bookmarkEnd w:id="183"/>
      <w:r>
        <w:rPr>
          <w:color w:val="000000"/>
        </w:rPr>
        <w:t xml:space="preserve">Honors Honor Roll </w:t>
      </w:r>
    </w:p>
    <w:p w:rsidR="00CC25AC" w:rsidRDefault="00C5591E" w:rsidP="00F7483E">
      <w:pPr>
        <w:pStyle w:val="normal0"/>
        <w:widowControl/>
        <w:numPr>
          <w:ilvl w:val="1"/>
          <w:numId w:val="19"/>
        </w:numPr>
        <w:pBdr>
          <w:top w:val="nil"/>
          <w:left w:val="nil"/>
          <w:bottom w:val="nil"/>
          <w:right w:val="nil"/>
          <w:between w:val="nil"/>
        </w:pBdr>
        <w:ind w:hanging="360"/>
      </w:pPr>
      <w:r>
        <w:rPr>
          <w:color w:val="000000"/>
          <w:sz w:val="24"/>
          <w:szCs w:val="24"/>
        </w:rPr>
        <w:t>Grades 3-8</w:t>
      </w:r>
    </w:p>
    <w:p w:rsidR="00CC25AC" w:rsidRDefault="00C5591E" w:rsidP="00F7483E">
      <w:pPr>
        <w:pStyle w:val="normal0"/>
        <w:widowControl/>
        <w:numPr>
          <w:ilvl w:val="1"/>
          <w:numId w:val="19"/>
        </w:numPr>
        <w:pBdr>
          <w:top w:val="nil"/>
          <w:left w:val="nil"/>
          <w:bottom w:val="nil"/>
          <w:right w:val="nil"/>
          <w:between w:val="nil"/>
        </w:pBdr>
        <w:ind w:hanging="360"/>
      </w:pPr>
      <w:r>
        <w:rPr>
          <w:color w:val="000000"/>
          <w:sz w:val="24"/>
          <w:szCs w:val="24"/>
        </w:rPr>
        <w:t xml:space="preserve">Standards--Met Honors Criteria </w:t>
      </w:r>
    </w:p>
    <w:p w:rsidR="00CC25AC" w:rsidRDefault="00CC25AC">
      <w:pPr>
        <w:pStyle w:val="normal0"/>
        <w:widowControl/>
        <w:pBdr>
          <w:top w:val="nil"/>
          <w:left w:val="nil"/>
          <w:bottom w:val="nil"/>
          <w:right w:val="nil"/>
          <w:between w:val="nil"/>
        </w:pBdr>
        <w:ind w:left="1440"/>
        <w:rPr>
          <w:color w:val="000000"/>
        </w:rPr>
      </w:pPr>
    </w:p>
    <w:p w:rsidR="00CC25AC" w:rsidRDefault="00CC25AC">
      <w:pPr>
        <w:pStyle w:val="normal0"/>
        <w:widowControl/>
        <w:pBdr>
          <w:top w:val="nil"/>
          <w:left w:val="nil"/>
          <w:bottom w:val="nil"/>
          <w:right w:val="nil"/>
          <w:between w:val="nil"/>
        </w:pBdr>
        <w:ind w:left="1440"/>
        <w:rPr>
          <w:color w:val="000000"/>
          <w:sz w:val="24"/>
          <w:szCs w:val="24"/>
        </w:rPr>
      </w:pPr>
    </w:p>
    <w:p w:rsidR="00CC25AC" w:rsidRDefault="00C5591E" w:rsidP="00F7483E">
      <w:pPr>
        <w:pStyle w:val="Heading3"/>
        <w:widowControl/>
        <w:numPr>
          <w:ilvl w:val="0"/>
          <w:numId w:val="19"/>
        </w:numPr>
        <w:spacing w:before="0" w:after="0"/>
        <w:ind w:hanging="360"/>
        <w:jc w:val="both"/>
        <w:rPr>
          <w:color w:val="000000"/>
        </w:rPr>
      </w:pPr>
      <w:bookmarkStart w:id="184" w:name="_16x20ju" w:colFirst="0" w:colLast="0"/>
      <w:bookmarkEnd w:id="184"/>
      <w:r>
        <w:rPr>
          <w:color w:val="000000"/>
        </w:rPr>
        <w:lastRenderedPageBreak/>
        <w:t xml:space="preserve">St. Michael’s Campus Student Leadership Award </w:t>
      </w:r>
    </w:p>
    <w:p w:rsidR="00CC25AC" w:rsidRDefault="00C5591E" w:rsidP="00F7483E">
      <w:pPr>
        <w:pStyle w:val="normal0"/>
        <w:widowControl/>
        <w:numPr>
          <w:ilvl w:val="1"/>
          <w:numId w:val="19"/>
        </w:numPr>
        <w:pBdr>
          <w:top w:val="nil"/>
          <w:left w:val="nil"/>
          <w:bottom w:val="nil"/>
          <w:right w:val="nil"/>
          <w:between w:val="nil"/>
        </w:pBdr>
        <w:ind w:hanging="360"/>
      </w:pPr>
      <w:r>
        <w:rPr>
          <w:color w:val="000000"/>
          <w:sz w:val="24"/>
          <w:szCs w:val="24"/>
        </w:rPr>
        <w:t>Awarded to 5 students in each grade in the School of Logic</w:t>
      </w:r>
    </w:p>
    <w:p w:rsidR="00CC25AC" w:rsidRDefault="00C5591E" w:rsidP="00F7483E">
      <w:pPr>
        <w:pStyle w:val="normal0"/>
        <w:widowControl/>
        <w:numPr>
          <w:ilvl w:val="1"/>
          <w:numId w:val="19"/>
        </w:numPr>
        <w:pBdr>
          <w:top w:val="nil"/>
          <w:left w:val="nil"/>
          <w:bottom w:val="nil"/>
          <w:right w:val="nil"/>
          <w:between w:val="nil"/>
        </w:pBdr>
        <w:ind w:hanging="360"/>
      </w:pPr>
      <w:r>
        <w:rPr>
          <w:color w:val="000000"/>
          <w:sz w:val="24"/>
          <w:szCs w:val="24"/>
        </w:rPr>
        <w:t xml:space="preserve">Students must have demonstrated outstanding behavior in the classroom (not having signed the behavior log during the quarter) and have been recognized as campus student leaders by the faculty and administration. </w:t>
      </w:r>
    </w:p>
    <w:p w:rsidR="00CC25AC" w:rsidRDefault="00C5591E">
      <w:pPr>
        <w:pStyle w:val="Heading2"/>
        <w:ind w:left="0"/>
      </w:pPr>
      <w:bookmarkStart w:id="185" w:name="_3qwpj7n" w:colFirst="0" w:colLast="0"/>
      <w:bookmarkEnd w:id="185"/>
      <w:r>
        <w:t>End of Year Honors</w:t>
      </w:r>
    </w:p>
    <w:p w:rsidR="00CC25AC" w:rsidRDefault="00C5591E">
      <w:pPr>
        <w:pStyle w:val="normal0"/>
        <w:widowControl/>
        <w:pBdr>
          <w:top w:val="nil"/>
          <w:left w:val="nil"/>
          <w:bottom w:val="nil"/>
          <w:right w:val="nil"/>
          <w:between w:val="nil"/>
        </w:pBdr>
        <w:rPr>
          <w:color w:val="000000"/>
          <w:sz w:val="24"/>
          <w:szCs w:val="24"/>
        </w:rPr>
      </w:pPr>
      <w:r>
        <w:rPr>
          <w:color w:val="000000"/>
          <w:sz w:val="24"/>
          <w:szCs w:val="24"/>
        </w:rPr>
        <w:t>In addition to those awards earned quarterly, students are also honored at the end of the year for a cumulative awards ceremony held in the classroom or in a total campus setting.</w:t>
      </w:r>
    </w:p>
    <w:p w:rsidR="00CC25AC" w:rsidRDefault="00C5591E">
      <w:pPr>
        <w:pStyle w:val="normal0"/>
        <w:widowControl/>
        <w:pBdr>
          <w:top w:val="nil"/>
          <w:left w:val="nil"/>
          <w:bottom w:val="nil"/>
          <w:right w:val="nil"/>
          <w:between w:val="nil"/>
        </w:pBdr>
        <w:rPr>
          <w:color w:val="000000"/>
          <w:sz w:val="24"/>
          <w:szCs w:val="24"/>
        </w:rPr>
      </w:pPr>
      <w:r>
        <w:rPr>
          <w:color w:val="000000"/>
          <w:sz w:val="24"/>
          <w:szCs w:val="24"/>
        </w:rPr>
        <w:t>Each class recognizes</w:t>
      </w:r>
    </w:p>
    <w:p w:rsidR="00CC25AC" w:rsidRDefault="00CC25AC">
      <w:pPr>
        <w:pStyle w:val="normal0"/>
        <w:widowControl/>
        <w:pBdr>
          <w:top w:val="nil"/>
          <w:left w:val="nil"/>
          <w:bottom w:val="nil"/>
          <w:right w:val="nil"/>
          <w:between w:val="nil"/>
        </w:pBdr>
        <w:rPr>
          <w:color w:val="000000"/>
          <w:sz w:val="24"/>
          <w:szCs w:val="24"/>
        </w:rPr>
      </w:pPr>
    </w:p>
    <w:p w:rsidR="00CC25AC" w:rsidRDefault="00C5591E" w:rsidP="00F7483E">
      <w:pPr>
        <w:pStyle w:val="Heading3"/>
        <w:widowControl/>
        <w:numPr>
          <w:ilvl w:val="0"/>
          <w:numId w:val="27"/>
        </w:numPr>
        <w:spacing w:before="0" w:after="0"/>
        <w:ind w:hanging="360"/>
        <w:jc w:val="both"/>
        <w:rPr>
          <w:color w:val="000000"/>
        </w:rPr>
      </w:pPr>
      <w:bookmarkStart w:id="186" w:name="_261ztfg" w:colFirst="0" w:colLast="0"/>
      <w:bookmarkEnd w:id="186"/>
      <w:r>
        <w:rPr>
          <w:color w:val="000000"/>
        </w:rPr>
        <w:t>The Christian Leadership Award</w:t>
      </w:r>
    </w:p>
    <w:p w:rsidR="00CC25AC" w:rsidRDefault="00C5591E" w:rsidP="00F7483E">
      <w:pPr>
        <w:pStyle w:val="normal0"/>
        <w:widowControl/>
        <w:numPr>
          <w:ilvl w:val="1"/>
          <w:numId w:val="15"/>
        </w:numPr>
        <w:pBdr>
          <w:top w:val="nil"/>
          <w:left w:val="nil"/>
          <w:bottom w:val="nil"/>
          <w:right w:val="nil"/>
          <w:between w:val="nil"/>
        </w:pBdr>
        <w:ind w:hanging="360"/>
      </w:pPr>
      <w:r>
        <w:rPr>
          <w:color w:val="000000"/>
          <w:sz w:val="24"/>
          <w:szCs w:val="24"/>
        </w:rPr>
        <w:t>P</w:t>
      </w:r>
      <w:r>
        <w:rPr>
          <w:sz w:val="24"/>
          <w:szCs w:val="24"/>
        </w:rPr>
        <w:t>K</w:t>
      </w:r>
      <w:r>
        <w:rPr>
          <w:color w:val="000000"/>
          <w:sz w:val="24"/>
          <w:szCs w:val="24"/>
        </w:rPr>
        <w:t>3-8</w:t>
      </w:r>
    </w:p>
    <w:p w:rsidR="00CC25AC" w:rsidRDefault="00C5591E" w:rsidP="00F7483E">
      <w:pPr>
        <w:pStyle w:val="normal0"/>
        <w:widowControl/>
        <w:numPr>
          <w:ilvl w:val="1"/>
          <w:numId w:val="15"/>
        </w:numPr>
        <w:pBdr>
          <w:top w:val="nil"/>
          <w:left w:val="nil"/>
          <w:bottom w:val="nil"/>
          <w:right w:val="nil"/>
          <w:between w:val="nil"/>
        </w:pBdr>
        <w:ind w:hanging="360"/>
      </w:pPr>
      <w:r>
        <w:rPr>
          <w:color w:val="000000"/>
          <w:sz w:val="24"/>
          <w:szCs w:val="24"/>
        </w:rPr>
        <w:t>The highest award a student can earn in a year</w:t>
      </w:r>
    </w:p>
    <w:p w:rsidR="00CC25AC" w:rsidRDefault="00C5591E" w:rsidP="00F7483E">
      <w:pPr>
        <w:pStyle w:val="normal0"/>
        <w:widowControl/>
        <w:numPr>
          <w:ilvl w:val="1"/>
          <w:numId w:val="15"/>
        </w:numPr>
        <w:pBdr>
          <w:top w:val="nil"/>
          <w:left w:val="nil"/>
          <w:bottom w:val="nil"/>
          <w:right w:val="nil"/>
          <w:between w:val="nil"/>
        </w:pBdr>
        <w:ind w:hanging="360"/>
      </w:pPr>
      <w:r>
        <w:rPr>
          <w:color w:val="000000"/>
          <w:sz w:val="24"/>
          <w:szCs w:val="24"/>
        </w:rPr>
        <w:t xml:space="preserve">Two students will be recognized </w:t>
      </w:r>
      <w:r>
        <w:rPr>
          <w:sz w:val="24"/>
          <w:szCs w:val="24"/>
        </w:rPr>
        <w:t xml:space="preserve">from </w:t>
      </w:r>
      <w:r>
        <w:rPr>
          <w:color w:val="000000"/>
          <w:sz w:val="24"/>
          <w:szCs w:val="24"/>
        </w:rPr>
        <w:t>each homeroom class</w:t>
      </w:r>
    </w:p>
    <w:p w:rsidR="00CC25AC" w:rsidRDefault="00C5591E" w:rsidP="00F7483E">
      <w:pPr>
        <w:pStyle w:val="normal0"/>
        <w:widowControl/>
        <w:numPr>
          <w:ilvl w:val="1"/>
          <w:numId w:val="15"/>
        </w:numPr>
        <w:pBdr>
          <w:top w:val="nil"/>
          <w:left w:val="nil"/>
          <w:bottom w:val="nil"/>
          <w:right w:val="nil"/>
          <w:between w:val="nil"/>
        </w:pBdr>
        <w:ind w:hanging="360"/>
      </w:pPr>
      <w:r>
        <w:rPr>
          <w:color w:val="000000"/>
          <w:sz w:val="24"/>
          <w:szCs w:val="24"/>
        </w:rPr>
        <w:t>Selected by the classroom teacher</w:t>
      </w:r>
    </w:p>
    <w:p w:rsidR="00CC25AC" w:rsidRDefault="00CC25AC">
      <w:pPr>
        <w:pStyle w:val="normal0"/>
        <w:widowControl/>
        <w:pBdr>
          <w:top w:val="nil"/>
          <w:left w:val="nil"/>
          <w:bottom w:val="nil"/>
          <w:right w:val="nil"/>
          <w:between w:val="nil"/>
        </w:pBdr>
        <w:rPr>
          <w:color w:val="000000"/>
          <w:sz w:val="24"/>
          <w:szCs w:val="24"/>
        </w:rPr>
      </w:pPr>
    </w:p>
    <w:p w:rsidR="00CC25AC" w:rsidRDefault="00C5591E" w:rsidP="00F7483E">
      <w:pPr>
        <w:pStyle w:val="Heading3"/>
        <w:widowControl/>
        <w:numPr>
          <w:ilvl w:val="0"/>
          <w:numId w:val="15"/>
        </w:numPr>
        <w:spacing w:before="0" w:after="0"/>
        <w:ind w:hanging="360"/>
        <w:jc w:val="both"/>
        <w:rPr>
          <w:color w:val="000000"/>
        </w:rPr>
      </w:pPr>
      <w:bookmarkStart w:id="187" w:name="_l7a3n9" w:colFirst="0" w:colLast="0"/>
      <w:bookmarkEnd w:id="187"/>
      <w:r>
        <w:rPr>
          <w:color w:val="000000"/>
        </w:rPr>
        <w:t>The American Legion Award</w:t>
      </w:r>
    </w:p>
    <w:p w:rsidR="00CC25AC" w:rsidRDefault="00C5591E" w:rsidP="00F7483E">
      <w:pPr>
        <w:pStyle w:val="normal0"/>
        <w:widowControl/>
        <w:numPr>
          <w:ilvl w:val="1"/>
          <w:numId w:val="15"/>
        </w:numPr>
        <w:pBdr>
          <w:top w:val="nil"/>
          <w:left w:val="nil"/>
          <w:bottom w:val="nil"/>
          <w:right w:val="nil"/>
          <w:between w:val="nil"/>
        </w:pBdr>
        <w:ind w:hanging="360"/>
      </w:pPr>
      <w:r>
        <w:rPr>
          <w:color w:val="000000"/>
          <w:sz w:val="24"/>
          <w:szCs w:val="24"/>
        </w:rPr>
        <w:t>Grade 8</w:t>
      </w:r>
    </w:p>
    <w:p w:rsidR="00CC25AC" w:rsidRDefault="00C5591E" w:rsidP="00F7483E">
      <w:pPr>
        <w:pStyle w:val="normal0"/>
        <w:widowControl/>
        <w:numPr>
          <w:ilvl w:val="1"/>
          <w:numId w:val="15"/>
        </w:numPr>
        <w:pBdr>
          <w:top w:val="nil"/>
          <w:left w:val="nil"/>
          <w:bottom w:val="nil"/>
          <w:right w:val="nil"/>
          <w:between w:val="nil"/>
        </w:pBdr>
        <w:ind w:hanging="360"/>
      </w:pPr>
      <w:r>
        <w:rPr>
          <w:color w:val="000000"/>
          <w:sz w:val="24"/>
          <w:szCs w:val="24"/>
        </w:rPr>
        <w:t>Given by the American Legion and must meet specific standards</w:t>
      </w:r>
    </w:p>
    <w:p w:rsidR="00CC25AC" w:rsidRDefault="00C5591E" w:rsidP="00F7483E">
      <w:pPr>
        <w:pStyle w:val="normal0"/>
        <w:widowControl/>
        <w:numPr>
          <w:ilvl w:val="1"/>
          <w:numId w:val="15"/>
        </w:numPr>
        <w:pBdr>
          <w:top w:val="nil"/>
          <w:left w:val="nil"/>
          <w:bottom w:val="nil"/>
          <w:right w:val="nil"/>
          <w:between w:val="nil"/>
        </w:pBdr>
        <w:ind w:hanging="360"/>
      </w:pPr>
      <w:r>
        <w:rPr>
          <w:color w:val="000000"/>
          <w:sz w:val="24"/>
          <w:szCs w:val="24"/>
        </w:rPr>
        <w:t>Selected by the School of Logic teachers in collaboration with administration</w:t>
      </w:r>
    </w:p>
    <w:p w:rsidR="00CC25AC" w:rsidRDefault="00CC25AC">
      <w:pPr>
        <w:pStyle w:val="normal0"/>
        <w:widowControl/>
        <w:pBdr>
          <w:top w:val="nil"/>
          <w:left w:val="nil"/>
          <w:bottom w:val="nil"/>
          <w:right w:val="nil"/>
          <w:between w:val="nil"/>
        </w:pBdr>
        <w:ind w:left="1440"/>
        <w:rPr>
          <w:color w:val="000000"/>
          <w:sz w:val="24"/>
          <w:szCs w:val="24"/>
        </w:rPr>
      </w:pPr>
    </w:p>
    <w:p w:rsidR="00CC25AC" w:rsidRDefault="00C5591E" w:rsidP="00F7483E">
      <w:pPr>
        <w:pStyle w:val="Heading3"/>
        <w:widowControl/>
        <w:numPr>
          <w:ilvl w:val="0"/>
          <w:numId w:val="15"/>
        </w:numPr>
        <w:spacing w:before="0" w:after="0"/>
        <w:ind w:hanging="360"/>
        <w:jc w:val="both"/>
        <w:rPr>
          <w:color w:val="000000"/>
        </w:rPr>
      </w:pPr>
      <w:bookmarkStart w:id="188" w:name="_356xmb2" w:colFirst="0" w:colLast="0"/>
      <w:bookmarkEnd w:id="188"/>
      <w:r>
        <w:rPr>
          <w:color w:val="000000"/>
        </w:rPr>
        <w:t>High Honors Honor Roll all 4 Quarters</w:t>
      </w:r>
    </w:p>
    <w:p w:rsidR="00CC25AC" w:rsidRDefault="00C5591E" w:rsidP="00F7483E">
      <w:pPr>
        <w:pStyle w:val="normal0"/>
        <w:widowControl/>
        <w:numPr>
          <w:ilvl w:val="1"/>
          <w:numId w:val="15"/>
        </w:numPr>
        <w:pBdr>
          <w:top w:val="nil"/>
          <w:left w:val="nil"/>
          <w:bottom w:val="nil"/>
          <w:right w:val="nil"/>
          <w:between w:val="nil"/>
        </w:pBdr>
        <w:ind w:hanging="360"/>
      </w:pPr>
      <w:r>
        <w:rPr>
          <w:color w:val="000000"/>
          <w:sz w:val="24"/>
          <w:szCs w:val="24"/>
        </w:rPr>
        <w:t>Must have been on the High Honors Honor Roll every quarter</w:t>
      </w:r>
    </w:p>
    <w:p w:rsidR="00CC25AC" w:rsidRDefault="00CC25AC">
      <w:pPr>
        <w:pStyle w:val="normal0"/>
        <w:widowControl/>
        <w:pBdr>
          <w:top w:val="nil"/>
          <w:left w:val="nil"/>
          <w:bottom w:val="nil"/>
          <w:right w:val="nil"/>
          <w:between w:val="nil"/>
        </w:pBdr>
        <w:ind w:left="1440"/>
        <w:rPr>
          <w:color w:val="000000"/>
          <w:sz w:val="24"/>
          <w:szCs w:val="24"/>
        </w:rPr>
      </w:pPr>
    </w:p>
    <w:p w:rsidR="00CC25AC" w:rsidRDefault="00C5591E" w:rsidP="00F7483E">
      <w:pPr>
        <w:pStyle w:val="Heading3"/>
        <w:widowControl/>
        <w:numPr>
          <w:ilvl w:val="0"/>
          <w:numId w:val="15"/>
        </w:numPr>
        <w:spacing w:before="0" w:after="0"/>
        <w:ind w:hanging="360"/>
        <w:jc w:val="both"/>
        <w:rPr>
          <w:color w:val="000000"/>
        </w:rPr>
      </w:pPr>
      <w:bookmarkStart w:id="189" w:name="_1kc7wiv" w:colFirst="0" w:colLast="0"/>
      <w:bookmarkEnd w:id="189"/>
      <w:r>
        <w:rPr>
          <w:color w:val="000000"/>
        </w:rPr>
        <w:t>Honors Honor Roll all 4 Quarters</w:t>
      </w:r>
    </w:p>
    <w:p w:rsidR="00CC25AC" w:rsidRDefault="00C5591E" w:rsidP="00F7483E">
      <w:pPr>
        <w:pStyle w:val="normal0"/>
        <w:widowControl/>
        <w:numPr>
          <w:ilvl w:val="1"/>
          <w:numId w:val="15"/>
        </w:numPr>
        <w:pBdr>
          <w:top w:val="nil"/>
          <w:left w:val="nil"/>
          <w:bottom w:val="nil"/>
          <w:right w:val="nil"/>
          <w:between w:val="nil"/>
        </w:pBdr>
        <w:ind w:hanging="360"/>
      </w:pPr>
      <w:r>
        <w:rPr>
          <w:color w:val="000000"/>
          <w:sz w:val="24"/>
          <w:szCs w:val="24"/>
        </w:rPr>
        <w:t>Must have been on the Honors Honor Roll every quarter</w:t>
      </w:r>
    </w:p>
    <w:p w:rsidR="00CC25AC" w:rsidRDefault="00CC25AC">
      <w:pPr>
        <w:pStyle w:val="normal0"/>
        <w:widowControl/>
        <w:pBdr>
          <w:top w:val="nil"/>
          <w:left w:val="nil"/>
          <w:bottom w:val="nil"/>
          <w:right w:val="nil"/>
          <w:between w:val="nil"/>
        </w:pBdr>
        <w:ind w:left="1440"/>
        <w:rPr>
          <w:color w:val="000000"/>
          <w:sz w:val="24"/>
          <w:szCs w:val="24"/>
        </w:rPr>
      </w:pPr>
    </w:p>
    <w:p w:rsidR="00CC25AC" w:rsidRDefault="00C5591E" w:rsidP="00F7483E">
      <w:pPr>
        <w:pStyle w:val="Heading3"/>
        <w:widowControl/>
        <w:numPr>
          <w:ilvl w:val="0"/>
          <w:numId w:val="34"/>
        </w:numPr>
        <w:spacing w:before="0" w:after="0"/>
        <w:ind w:hanging="360"/>
        <w:jc w:val="both"/>
        <w:rPr>
          <w:color w:val="000000"/>
        </w:rPr>
      </w:pPr>
      <w:bookmarkStart w:id="190" w:name="_44bvf6o" w:colFirst="0" w:colLast="0"/>
      <w:bookmarkEnd w:id="190"/>
      <w:r>
        <w:rPr>
          <w:color w:val="000000"/>
        </w:rPr>
        <w:t xml:space="preserve">Academic Excellence Award </w:t>
      </w:r>
    </w:p>
    <w:p w:rsidR="00CC25AC" w:rsidRDefault="00C5591E" w:rsidP="00F7483E">
      <w:pPr>
        <w:pStyle w:val="normal0"/>
        <w:widowControl/>
        <w:numPr>
          <w:ilvl w:val="1"/>
          <w:numId w:val="34"/>
        </w:numPr>
        <w:pBdr>
          <w:top w:val="nil"/>
          <w:left w:val="nil"/>
          <w:bottom w:val="nil"/>
          <w:right w:val="nil"/>
          <w:between w:val="nil"/>
        </w:pBdr>
        <w:ind w:hanging="360"/>
      </w:pPr>
      <w:r>
        <w:rPr>
          <w:color w:val="000000"/>
          <w:sz w:val="24"/>
          <w:szCs w:val="24"/>
        </w:rPr>
        <w:t>Grades 3-8</w:t>
      </w:r>
    </w:p>
    <w:p w:rsidR="00CC25AC" w:rsidRDefault="00C5591E" w:rsidP="00F7483E">
      <w:pPr>
        <w:pStyle w:val="normal0"/>
        <w:widowControl/>
        <w:numPr>
          <w:ilvl w:val="1"/>
          <w:numId w:val="34"/>
        </w:numPr>
        <w:pBdr>
          <w:top w:val="nil"/>
          <w:left w:val="nil"/>
          <w:bottom w:val="nil"/>
          <w:right w:val="nil"/>
          <w:between w:val="nil"/>
        </w:pBdr>
        <w:ind w:hanging="360"/>
      </w:pPr>
      <w:r>
        <w:rPr>
          <w:color w:val="000000"/>
          <w:sz w:val="24"/>
          <w:szCs w:val="24"/>
        </w:rPr>
        <w:t>Must have earned the highest end of year average in a class</w:t>
      </w:r>
    </w:p>
    <w:p w:rsidR="00CC25AC" w:rsidRDefault="00CC25AC">
      <w:pPr>
        <w:pStyle w:val="Heading3"/>
        <w:widowControl/>
        <w:spacing w:before="0"/>
        <w:jc w:val="both"/>
      </w:pPr>
      <w:bookmarkStart w:id="191" w:name="_2jh5peh" w:colFirst="0" w:colLast="0"/>
      <w:bookmarkEnd w:id="191"/>
    </w:p>
    <w:p w:rsidR="00CC25AC" w:rsidRDefault="00C5591E" w:rsidP="00A957C3">
      <w:pPr>
        <w:pStyle w:val="normal0"/>
        <w:pBdr>
          <w:top w:val="nil"/>
          <w:left w:val="nil"/>
          <w:bottom w:val="nil"/>
          <w:right w:val="nil"/>
          <w:between w:val="nil"/>
        </w:pBdr>
        <w:spacing w:before="94"/>
        <w:ind w:left="117" w:right="118"/>
        <w:jc w:val="both"/>
        <w:rPr>
          <w:color w:val="000000"/>
          <w:sz w:val="24"/>
          <w:szCs w:val="24"/>
        </w:rPr>
      </w:pPr>
      <w:r>
        <w:rPr>
          <w:color w:val="000000"/>
          <w:sz w:val="24"/>
          <w:szCs w:val="24"/>
        </w:rPr>
        <w:t xml:space="preserve">Outstanding overall student achievement as well as subject-specific achievement is recognized at the end of an academic year. Two levels of recognition are given to those who have been on the honor roll every quarter of the year. The Honor Roll Award is presented to each student who has been on the Honor Roll or higher every quarter. The High Honor Roll award is presented to each student who has been on the High Honor Roll every quarter. In addition, subject-specific awards are given to students in each grade level. Each grade level also recognizes those students who have demonstrated outstanding Christian Leadership. </w:t>
      </w:r>
      <w:bookmarkStart w:id="192" w:name="_1xrdshw" w:colFirst="0" w:colLast="0"/>
      <w:bookmarkStart w:id="193" w:name="_z7850gysvktw" w:colFirst="0" w:colLast="0"/>
      <w:bookmarkStart w:id="194" w:name="_6zjq9khrem" w:colFirst="0" w:colLast="0"/>
      <w:bookmarkStart w:id="195" w:name="_k8fprrvmx9ar" w:colFirst="0" w:colLast="0"/>
      <w:bookmarkStart w:id="196" w:name="_nybbxm86g7ej" w:colFirst="0" w:colLast="0"/>
      <w:bookmarkStart w:id="197" w:name="_akvzbiqdlpa7" w:colFirst="0" w:colLast="0"/>
      <w:bookmarkStart w:id="198" w:name="_imsatyc1b2mm" w:colFirst="0" w:colLast="0"/>
      <w:bookmarkStart w:id="199" w:name="_pwwfcygu8s9c" w:colFirst="0" w:colLast="0"/>
      <w:bookmarkEnd w:id="192"/>
      <w:bookmarkEnd w:id="193"/>
      <w:bookmarkEnd w:id="194"/>
      <w:bookmarkEnd w:id="195"/>
      <w:bookmarkEnd w:id="196"/>
      <w:bookmarkEnd w:id="197"/>
      <w:bookmarkEnd w:id="198"/>
      <w:bookmarkEnd w:id="199"/>
    </w:p>
    <w:p w:rsidR="00A957C3" w:rsidRDefault="00A957C3" w:rsidP="00A957C3">
      <w:pPr>
        <w:pStyle w:val="normal0"/>
        <w:pBdr>
          <w:top w:val="nil"/>
          <w:left w:val="nil"/>
          <w:bottom w:val="nil"/>
          <w:right w:val="nil"/>
          <w:between w:val="nil"/>
        </w:pBdr>
        <w:spacing w:before="94"/>
        <w:ind w:left="117" w:right="118"/>
        <w:jc w:val="both"/>
        <w:rPr>
          <w:color w:val="000000"/>
          <w:sz w:val="24"/>
          <w:szCs w:val="24"/>
        </w:rPr>
      </w:pPr>
    </w:p>
    <w:p w:rsidR="00A957C3" w:rsidRPr="00A957C3" w:rsidRDefault="00A957C3" w:rsidP="00A957C3">
      <w:pPr>
        <w:pStyle w:val="normal0"/>
        <w:pBdr>
          <w:top w:val="nil"/>
          <w:left w:val="nil"/>
          <w:bottom w:val="nil"/>
          <w:right w:val="nil"/>
          <w:between w:val="nil"/>
        </w:pBdr>
        <w:spacing w:before="94"/>
        <w:ind w:left="117" w:right="118"/>
        <w:jc w:val="both"/>
        <w:rPr>
          <w:color w:val="000000"/>
          <w:sz w:val="24"/>
          <w:szCs w:val="24"/>
        </w:rPr>
      </w:pPr>
    </w:p>
    <w:p w:rsidR="00CC25AC" w:rsidRPr="00A957C3" w:rsidRDefault="00C5591E">
      <w:pPr>
        <w:pStyle w:val="Heading1"/>
        <w:ind w:left="0"/>
        <w:rPr>
          <w:b w:val="0"/>
          <w:sz w:val="36"/>
          <w:szCs w:val="36"/>
          <w:u w:val="none"/>
        </w:rPr>
      </w:pPr>
      <w:bookmarkStart w:id="200" w:name="_655hfupmgmxs" w:colFirst="0" w:colLast="0"/>
      <w:bookmarkEnd w:id="200"/>
      <w:r w:rsidRPr="00A957C3">
        <w:rPr>
          <w:sz w:val="36"/>
          <w:szCs w:val="36"/>
        </w:rPr>
        <w:lastRenderedPageBreak/>
        <w:t>PROMOTION AND RETENTION</w:t>
      </w:r>
    </w:p>
    <w:p w:rsidR="00CC25AC" w:rsidRDefault="00C5591E">
      <w:pPr>
        <w:pStyle w:val="Heading2"/>
        <w:ind w:left="0" w:right="179"/>
      </w:pPr>
      <w:bookmarkStart w:id="201" w:name="_4hr1b5p" w:colFirst="0" w:colLast="0"/>
      <w:bookmarkEnd w:id="201"/>
      <w:r>
        <w:t>Minimum Attendance Standards for Grade Level Promotion</w:t>
      </w:r>
    </w:p>
    <w:p w:rsidR="00CC25AC" w:rsidRDefault="00C5591E">
      <w:pPr>
        <w:pStyle w:val="normal0"/>
        <w:pBdr>
          <w:top w:val="nil"/>
          <w:left w:val="nil"/>
          <w:bottom w:val="nil"/>
          <w:right w:val="nil"/>
          <w:between w:val="nil"/>
        </w:pBdr>
        <w:spacing w:after="240"/>
        <w:jc w:val="both"/>
        <w:rPr>
          <w:color w:val="000000"/>
          <w:sz w:val="24"/>
          <w:szCs w:val="24"/>
        </w:rPr>
      </w:pPr>
      <w:r>
        <w:rPr>
          <w:color w:val="000000"/>
          <w:sz w:val="24"/>
          <w:szCs w:val="24"/>
        </w:rPr>
        <w:t xml:space="preserve">A student may not receive credit for a class unless the student is in attendance for at least 90 percent of the school year. </w:t>
      </w:r>
    </w:p>
    <w:p w:rsidR="00CC25AC" w:rsidRDefault="00C5591E">
      <w:pPr>
        <w:pStyle w:val="normal0"/>
        <w:pBdr>
          <w:top w:val="nil"/>
          <w:left w:val="nil"/>
          <w:bottom w:val="nil"/>
          <w:right w:val="nil"/>
          <w:between w:val="nil"/>
        </w:pBdr>
        <w:spacing w:after="240"/>
        <w:jc w:val="both"/>
        <w:rPr>
          <w:color w:val="000000"/>
          <w:sz w:val="24"/>
          <w:szCs w:val="24"/>
        </w:rPr>
      </w:pPr>
      <w:r>
        <w:rPr>
          <w:color w:val="000000"/>
          <w:sz w:val="24"/>
          <w:szCs w:val="24"/>
        </w:rPr>
        <w:t>The Administrative Assistant keeps the official record of</w:t>
      </w:r>
      <w:r>
        <w:rPr>
          <w:sz w:val="24"/>
          <w:szCs w:val="24"/>
        </w:rPr>
        <w:t xml:space="preserve"> </w:t>
      </w:r>
      <w:r>
        <w:rPr>
          <w:color w:val="000000"/>
          <w:sz w:val="24"/>
          <w:szCs w:val="24"/>
        </w:rPr>
        <w:t xml:space="preserve">attendance. When a child’s absences are approaching the 10% standard for retention, it is the assistant’s responsibility to inform the principal. </w:t>
      </w:r>
    </w:p>
    <w:p w:rsidR="00CC25AC" w:rsidRDefault="00C5591E">
      <w:pPr>
        <w:pStyle w:val="normal0"/>
        <w:pBdr>
          <w:top w:val="nil"/>
          <w:left w:val="nil"/>
          <w:bottom w:val="nil"/>
          <w:right w:val="nil"/>
          <w:between w:val="nil"/>
        </w:pBdr>
        <w:spacing w:after="240"/>
        <w:jc w:val="both"/>
        <w:rPr>
          <w:color w:val="000000"/>
          <w:sz w:val="24"/>
          <w:szCs w:val="24"/>
        </w:rPr>
      </w:pPr>
      <w:r>
        <w:rPr>
          <w:color w:val="000000"/>
          <w:sz w:val="24"/>
          <w:szCs w:val="24"/>
        </w:rPr>
        <w:t xml:space="preserve">A student who accumulates more than eighteen (18) absences (excused and /or unexcused) from any class during an academic year may not be promoted to the next grade level unless extenuating circumstances are reported to the principal. </w:t>
      </w:r>
      <w:proofErr w:type="gramStart"/>
      <w:r>
        <w:rPr>
          <w:color w:val="000000"/>
          <w:sz w:val="24"/>
          <w:szCs w:val="24"/>
        </w:rPr>
        <w:t>The notification of extenuating circumstances in which the parent or guardian petitions for promotion of the child should be made in writing by the parent to the principal prior to or upon request.</w:t>
      </w:r>
      <w:proofErr w:type="gramEnd"/>
      <w:r>
        <w:rPr>
          <w:color w:val="000000"/>
          <w:sz w:val="24"/>
          <w:szCs w:val="24"/>
        </w:rPr>
        <w:t xml:space="preserve"> </w:t>
      </w:r>
    </w:p>
    <w:p w:rsidR="00CC25AC" w:rsidRDefault="00C5591E">
      <w:pPr>
        <w:pStyle w:val="normal0"/>
        <w:pBdr>
          <w:top w:val="nil"/>
          <w:left w:val="nil"/>
          <w:bottom w:val="nil"/>
          <w:right w:val="nil"/>
          <w:between w:val="nil"/>
        </w:pBdr>
        <w:spacing w:after="240"/>
        <w:jc w:val="both"/>
        <w:rPr>
          <w:color w:val="000000"/>
          <w:sz w:val="24"/>
          <w:szCs w:val="24"/>
        </w:rPr>
      </w:pPr>
      <w:r>
        <w:rPr>
          <w:sz w:val="24"/>
          <w:szCs w:val="24"/>
        </w:rPr>
        <w:t>The administration</w:t>
      </w:r>
      <w:r>
        <w:rPr>
          <w:color w:val="000000"/>
          <w:sz w:val="24"/>
          <w:szCs w:val="24"/>
        </w:rPr>
        <w:t xml:space="preserve"> will review the petition for promotion to determine whether or not the student should be promoted. The committee has the power to decide to promote the student only after he or she meets specific identified criteria. That might include making up time through assignment</w:t>
      </w:r>
      <w:r>
        <w:rPr>
          <w:sz w:val="24"/>
          <w:szCs w:val="24"/>
        </w:rPr>
        <w:t xml:space="preserve">s </w:t>
      </w:r>
      <w:r>
        <w:rPr>
          <w:color w:val="000000"/>
          <w:sz w:val="24"/>
          <w:szCs w:val="24"/>
        </w:rPr>
        <w:t>or by the completion of an assigned academic program.</w:t>
      </w:r>
    </w:p>
    <w:p w:rsidR="00CC25AC" w:rsidRDefault="00C5591E">
      <w:pPr>
        <w:pStyle w:val="normal0"/>
        <w:widowControl/>
        <w:pBdr>
          <w:top w:val="nil"/>
          <w:left w:val="nil"/>
          <w:bottom w:val="nil"/>
          <w:right w:val="nil"/>
          <w:between w:val="nil"/>
        </w:pBdr>
        <w:jc w:val="both"/>
        <w:rPr>
          <w:color w:val="000000"/>
          <w:sz w:val="24"/>
          <w:szCs w:val="24"/>
        </w:rPr>
      </w:pPr>
      <w:r>
        <w:rPr>
          <w:sz w:val="24"/>
          <w:szCs w:val="24"/>
        </w:rPr>
        <w:t>T</w:t>
      </w:r>
      <w:r>
        <w:rPr>
          <w:color w:val="000000"/>
          <w:sz w:val="24"/>
          <w:szCs w:val="24"/>
        </w:rPr>
        <w:t>he decision to promote or retain a student based upon attendance shall be made by the principal.</w:t>
      </w:r>
    </w:p>
    <w:p w:rsidR="00CC25AC" w:rsidRDefault="00CC25AC">
      <w:pPr>
        <w:pStyle w:val="normal0"/>
        <w:widowControl/>
        <w:pBdr>
          <w:top w:val="nil"/>
          <w:left w:val="nil"/>
          <w:bottom w:val="nil"/>
          <w:right w:val="nil"/>
          <w:between w:val="nil"/>
        </w:pBdr>
        <w:jc w:val="both"/>
        <w:rPr>
          <w:color w:val="000000"/>
          <w:sz w:val="24"/>
          <w:szCs w:val="24"/>
        </w:rPr>
      </w:pPr>
    </w:p>
    <w:p w:rsidR="00CC25AC" w:rsidRDefault="00C5591E">
      <w:pPr>
        <w:pStyle w:val="normal0"/>
        <w:widowControl/>
        <w:pBdr>
          <w:top w:val="nil"/>
          <w:left w:val="nil"/>
          <w:bottom w:val="nil"/>
          <w:right w:val="nil"/>
          <w:between w:val="nil"/>
        </w:pBdr>
        <w:jc w:val="both"/>
        <w:rPr>
          <w:color w:val="000000"/>
          <w:sz w:val="25"/>
          <w:szCs w:val="25"/>
        </w:rPr>
      </w:pPr>
      <w:r>
        <w:rPr>
          <w:color w:val="000000"/>
          <w:sz w:val="24"/>
          <w:szCs w:val="24"/>
        </w:rPr>
        <w:t>It is the expectation that teachers and administrators hold a meeting with the student’s parents/guardians if there is a possibility that a student might be retained.  This meeting will be held no earlier than the 2</w:t>
      </w:r>
      <w:r>
        <w:rPr>
          <w:color w:val="000000"/>
          <w:sz w:val="24"/>
          <w:szCs w:val="24"/>
          <w:vertAlign w:val="superscript"/>
        </w:rPr>
        <w:t>nd</w:t>
      </w:r>
      <w:r>
        <w:rPr>
          <w:color w:val="000000"/>
          <w:sz w:val="24"/>
          <w:szCs w:val="24"/>
        </w:rPr>
        <w:t xml:space="preserve"> quarter and no later than the beginning of the 4</w:t>
      </w:r>
      <w:r>
        <w:rPr>
          <w:color w:val="000000"/>
          <w:sz w:val="24"/>
          <w:szCs w:val="24"/>
          <w:vertAlign w:val="superscript"/>
        </w:rPr>
        <w:t>th</w:t>
      </w:r>
      <w:r>
        <w:rPr>
          <w:color w:val="000000"/>
          <w:sz w:val="24"/>
          <w:szCs w:val="24"/>
        </w:rPr>
        <w:t xml:space="preserve"> quarter.</w:t>
      </w:r>
    </w:p>
    <w:p w:rsidR="00CC25AC" w:rsidRDefault="00C5591E">
      <w:pPr>
        <w:pStyle w:val="Heading2"/>
        <w:ind w:left="0" w:right="179"/>
      </w:pPr>
      <w:bookmarkStart w:id="202" w:name="_2wwbldi" w:colFirst="0" w:colLast="0"/>
      <w:bookmarkEnd w:id="202"/>
      <w:r>
        <w:t>Retention / Summer School</w:t>
      </w:r>
    </w:p>
    <w:p w:rsidR="00CC25AC" w:rsidRDefault="00C5591E">
      <w:pPr>
        <w:pStyle w:val="normal0"/>
        <w:pBdr>
          <w:top w:val="nil"/>
          <w:left w:val="nil"/>
          <w:bottom w:val="nil"/>
          <w:right w:val="nil"/>
          <w:between w:val="nil"/>
        </w:pBdr>
        <w:spacing w:before="93" w:line="242" w:lineRule="auto"/>
        <w:ind w:right="179"/>
        <w:rPr>
          <w:color w:val="000000"/>
          <w:sz w:val="24"/>
          <w:szCs w:val="24"/>
        </w:rPr>
      </w:pPr>
      <w:r>
        <w:rPr>
          <w:color w:val="000000"/>
          <w:sz w:val="24"/>
          <w:szCs w:val="24"/>
        </w:rPr>
        <w:t>A student is promoted to the next grade at the end of the school year when the academic average in each subject is at least a 70.</w:t>
      </w:r>
    </w:p>
    <w:p w:rsidR="00CC25AC" w:rsidRDefault="00C5591E">
      <w:pPr>
        <w:pStyle w:val="normal0"/>
        <w:numPr>
          <w:ilvl w:val="0"/>
          <w:numId w:val="6"/>
        </w:numPr>
        <w:pBdr>
          <w:top w:val="nil"/>
          <w:left w:val="nil"/>
          <w:bottom w:val="nil"/>
          <w:right w:val="nil"/>
          <w:between w:val="nil"/>
        </w:pBdr>
        <w:tabs>
          <w:tab w:val="left" w:pos="838"/>
        </w:tabs>
        <w:spacing w:before="97"/>
        <w:ind w:right="99" w:hanging="360"/>
        <w:jc w:val="both"/>
      </w:pPr>
      <w:r>
        <w:rPr>
          <w:color w:val="000000"/>
          <w:sz w:val="24"/>
          <w:szCs w:val="24"/>
        </w:rPr>
        <w:t>If a student’s final average is lower than 70 in any core subject, the student may be required to participate in an accredited tutoring program or attend a summer school program approved by the school. The decision to require summer school as a condition of a student returning to Sts. Peter and Paul Catholic School rests with the principal.</w:t>
      </w:r>
    </w:p>
    <w:p w:rsidR="00CC25AC" w:rsidRDefault="00CC25AC">
      <w:pPr>
        <w:pStyle w:val="normal0"/>
        <w:pBdr>
          <w:top w:val="nil"/>
          <w:left w:val="nil"/>
          <w:bottom w:val="nil"/>
          <w:right w:val="nil"/>
          <w:between w:val="nil"/>
        </w:pBdr>
        <w:spacing w:before="9"/>
        <w:rPr>
          <w:color w:val="000000"/>
          <w:sz w:val="19"/>
          <w:szCs w:val="19"/>
        </w:rPr>
      </w:pPr>
    </w:p>
    <w:p w:rsidR="00CC25AC" w:rsidRDefault="00C5591E">
      <w:pPr>
        <w:pStyle w:val="normal0"/>
        <w:numPr>
          <w:ilvl w:val="0"/>
          <w:numId w:val="6"/>
        </w:numPr>
        <w:pBdr>
          <w:top w:val="nil"/>
          <w:left w:val="nil"/>
          <w:bottom w:val="nil"/>
          <w:right w:val="nil"/>
          <w:between w:val="nil"/>
        </w:pBdr>
        <w:tabs>
          <w:tab w:val="left" w:pos="838"/>
        </w:tabs>
        <w:spacing w:before="55"/>
        <w:ind w:right="98" w:hanging="360"/>
        <w:jc w:val="both"/>
        <w:rPr>
          <w:b/>
          <w:color w:val="000000"/>
        </w:rPr>
      </w:pPr>
      <w:r>
        <w:rPr>
          <w:b/>
          <w:i/>
          <w:color w:val="000000"/>
          <w:sz w:val="24"/>
          <w:szCs w:val="24"/>
        </w:rPr>
        <w:t xml:space="preserve">If a student’s final average is less than 70 </w:t>
      </w:r>
      <w:r>
        <w:rPr>
          <w:b/>
          <w:i/>
          <w:color w:val="000000"/>
          <w:sz w:val="24"/>
          <w:szCs w:val="24"/>
          <w:u w:val="single"/>
        </w:rPr>
        <w:t>in both English Language Arts and Math</w:t>
      </w:r>
      <w:r>
        <w:rPr>
          <w:b/>
          <w:i/>
          <w:color w:val="000000"/>
          <w:sz w:val="24"/>
          <w:szCs w:val="24"/>
        </w:rPr>
        <w:t xml:space="preserve">, </w:t>
      </w:r>
      <w:r>
        <w:rPr>
          <w:b/>
          <w:color w:val="000000"/>
          <w:sz w:val="24"/>
          <w:szCs w:val="24"/>
        </w:rPr>
        <w:t xml:space="preserve">the student will be retained at the present grade level for the next school year. </w:t>
      </w:r>
    </w:p>
    <w:p w:rsidR="00CC25AC" w:rsidRDefault="00C5591E">
      <w:pPr>
        <w:pStyle w:val="normal0"/>
        <w:pBdr>
          <w:top w:val="nil"/>
          <w:left w:val="nil"/>
          <w:bottom w:val="nil"/>
          <w:right w:val="nil"/>
          <w:between w:val="nil"/>
        </w:pBdr>
        <w:spacing w:line="275" w:lineRule="auto"/>
        <w:ind w:left="117"/>
        <w:rPr>
          <w:color w:val="000000"/>
          <w:sz w:val="24"/>
          <w:szCs w:val="24"/>
        </w:rPr>
      </w:pPr>
      <w:r>
        <w:rPr>
          <w:color w:val="000000"/>
          <w:sz w:val="24"/>
          <w:szCs w:val="24"/>
        </w:rPr>
        <w:t>.</w:t>
      </w:r>
    </w:p>
    <w:p w:rsidR="00CC25AC" w:rsidRDefault="00C5591E">
      <w:pPr>
        <w:pStyle w:val="normal0"/>
        <w:numPr>
          <w:ilvl w:val="0"/>
          <w:numId w:val="6"/>
        </w:numPr>
        <w:pBdr>
          <w:top w:val="nil"/>
          <w:left w:val="nil"/>
          <w:bottom w:val="nil"/>
          <w:right w:val="nil"/>
          <w:between w:val="nil"/>
        </w:pBdr>
        <w:tabs>
          <w:tab w:val="left" w:pos="838"/>
        </w:tabs>
        <w:ind w:left="897" w:right="393" w:hanging="420"/>
      </w:pPr>
      <w:bookmarkStart w:id="203" w:name="_1c1lvlb" w:colFirst="0" w:colLast="0"/>
      <w:bookmarkEnd w:id="203"/>
      <w:r>
        <w:rPr>
          <w:color w:val="000000"/>
          <w:sz w:val="24"/>
          <w:szCs w:val="24"/>
        </w:rPr>
        <w:t>With a final average below 70 in t</w:t>
      </w:r>
      <w:r>
        <w:rPr>
          <w:sz w:val="24"/>
          <w:szCs w:val="24"/>
        </w:rPr>
        <w:t>wo</w:t>
      </w:r>
      <w:r>
        <w:rPr>
          <w:color w:val="000000"/>
          <w:sz w:val="24"/>
          <w:szCs w:val="24"/>
        </w:rPr>
        <w:t xml:space="preserve"> or more of the core subjects (Religion, Reading/Literature, Spelling, English, Social Studies, Science, and Math) a student will be retained at the present grade level for the next school year</w:t>
      </w:r>
      <w:r>
        <w:rPr>
          <w:i/>
          <w:color w:val="000000"/>
          <w:sz w:val="24"/>
          <w:szCs w:val="24"/>
        </w:rPr>
        <w:t xml:space="preserve">. </w:t>
      </w:r>
    </w:p>
    <w:p w:rsidR="00CC25AC" w:rsidRPr="00A957C3" w:rsidRDefault="00C5591E" w:rsidP="00A957C3">
      <w:pPr>
        <w:pStyle w:val="normal0"/>
        <w:numPr>
          <w:ilvl w:val="0"/>
          <w:numId w:val="6"/>
        </w:numPr>
        <w:pBdr>
          <w:top w:val="nil"/>
          <w:left w:val="nil"/>
          <w:bottom w:val="nil"/>
          <w:right w:val="nil"/>
          <w:between w:val="nil"/>
        </w:pBdr>
        <w:tabs>
          <w:tab w:val="left" w:pos="838"/>
        </w:tabs>
        <w:spacing w:before="200"/>
        <w:ind w:left="897" w:right="393" w:hanging="420"/>
        <w:jc w:val="both"/>
        <w:rPr>
          <w:i/>
          <w:sz w:val="24"/>
          <w:szCs w:val="24"/>
        </w:rPr>
      </w:pPr>
      <w:bookmarkStart w:id="204" w:name="_vrrjq2x1k0ud" w:colFirst="0" w:colLast="0"/>
      <w:bookmarkEnd w:id="204"/>
      <w:r w:rsidRPr="00A957C3">
        <w:rPr>
          <w:b/>
          <w:sz w:val="24"/>
          <w:szCs w:val="24"/>
        </w:rPr>
        <w:t>All 1st grade students must pass Reading to be promoted to the 2nd grade.</w:t>
      </w:r>
      <w:bookmarkStart w:id="205" w:name="_c2s6vtigmkad" w:colFirst="0" w:colLast="0"/>
      <w:bookmarkStart w:id="206" w:name="_d05tk5rlxd6m" w:colFirst="0" w:colLast="0"/>
      <w:bookmarkEnd w:id="205"/>
      <w:bookmarkEnd w:id="206"/>
    </w:p>
    <w:p w:rsidR="00CC25AC" w:rsidRDefault="00C5591E">
      <w:pPr>
        <w:pStyle w:val="Heading2"/>
        <w:spacing w:before="70"/>
      </w:pPr>
      <w:bookmarkStart w:id="207" w:name="_3w19e94" w:colFirst="0" w:colLast="0"/>
      <w:bookmarkEnd w:id="207"/>
      <w:r>
        <w:lastRenderedPageBreak/>
        <w:t>Academic Probation</w:t>
      </w:r>
    </w:p>
    <w:p w:rsidR="00CC25AC" w:rsidRPr="00A957C3" w:rsidRDefault="00C5591E" w:rsidP="00A957C3">
      <w:pPr>
        <w:pStyle w:val="normal0"/>
        <w:pBdr>
          <w:top w:val="nil"/>
          <w:left w:val="nil"/>
          <w:bottom w:val="nil"/>
          <w:right w:val="nil"/>
          <w:between w:val="nil"/>
        </w:pBdr>
        <w:spacing w:before="91"/>
        <w:ind w:left="117" w:right="101"/>
        <w:rPr>
          <w:color w:val="000000"/>
          <w:sz w:val="24"/>
          <w:szCs w:val="24"/>
        </w:rPr>
      </w:pPr>
      <w:r>
        <w:rPr>
          <w:color w:val="000000"/>
          <w:sz w:val="24"/>
          <w:szCs w:val="24"/>
        </w:rPr>
        <w:t xml:space="preserve">A student is placed on academic probation for consistent lack of cooperation in the academic area, frequent absenteeism, lack of preparation for daily class, failure to do the assigned class work, failure to complete homework, or a visible disregard for learning. Should a student continue in these habits and show little improvement, parents might be asked to withdraw the child from Sts. Peter and Paul Catholic School. Academic probation is a very serious matter. Students on academic probation may not be permitted to participate in extracurricular activities and may </w:t>
      </w:r>
      <w:proofErr w:type="gramStart"/>
      <w:r>
        <w:rPr>
          <w:color w:val="000000"/>
          <w:sz w:val="24"/>
          <w:szCs w:val="24"/>
        </w:rPr>
        <w:t>not  be</w:t>
      </w:r>
      <w:proofErr w:type="gramEnd"/>
      <w:r>
        <w:rPr>
          <w:color w:val="000000"/>
          <w:sz w:val="24"/>
          <w:szCs w:val="24"/>
        </w:rPr>
        <w:t xml:space="preserve"> permitted to return the following school year.</w:t>
      </w:r>
      <w:bookmarkStart w:id="208" w:name="_2b6jogx" w:colFirst="0" w:colLast="0"/>
      <w:bookmarkStart w:id="209" w:name="_nco2fym4czss" w:colFirst="0" w:colLast="0"/>
      <w:bookmarkStart w:id="210" w:name="_azju3d8l2ksn" w:colFirst="0" w:colLast="0"/>
      <w:bookmarkStart w:id="211" w:name="_vpv6eeqdo5z3" w:colFirst="0" w:colLast="0"/>
      <w:bookmarkStart w:id="212" w:name="_irjsvon098z8" w:colFirst="0" w:colLast="0"/>
      <w:bookmarkStart w:id="213" w:name="_3ze1xgx8lnh5" w:colFirst="0" w:colLast="0"/>
      <w:bookmarkStart w:id="214" w:name="_iml70taufraw" w:colFirst="0" w:colLast="0"/>
      <w:bookmarkStart w:id="215" w:name="_dkrmn6571lvl" w:colFirst="0" w:colLast="0"/>
      <w:bookmarkStart w:id="216" w:name="_qdfvypns7ua2" w:colFirst="0" w:colLast="0"/>
      <w:bookmarkStart w:id="217" w:name="_inxf2tmg7lrt" w:colFirst="0" w:colLast="0"/>
      <w:bookmarkStart w:id="218" w:name="_ucr1fvqwjajs" w:colFirst="0" w:colLast="0"/>
      <w:bookmarkStart w:id="219" w:name="_idcsjv7gzf0r" w:colFirst="0" w:colLast="0"/>
      <w:bookmarkEnd w:id="208"/>
      <w:bookmarkEnd w:id="209"/>
      <w:bookmarkEnd w:id="210"/>
      <w:bookmarkEnd w:id="211"/>
      <w:bookmarkEnd w:id="212"/>
      <w:bookmarkEnd w:id="213"/>
      <w:bookmarkEnd w:id="214"/>
      <w:bookmarkEnd w:id="215"/>
      <w:bookmarkEnd w:id="216"/>
      <w:bookmarkEnd w:id="217"/>
      <w:bookmarkEnd w:id="218"/>
      <w:bookmarkEnd w:id="219"/>
    </w:p>
    <w:p w:rsidR="00CC25AC" w:rsidRDefault="00C5591E">
      <w:pPr>
        <w:pStyle w:val="Heading1"/>
        <w:rPr>
          <w:sz w:val="36"/>
          <w:szCs w:val="36"/>
        </w:rPr>
      </w:pPr>
      <w:bookmarkStart w:id="220" w:name="_4x14yrf3xe3l" w:colFirst="0" w:colLast="0"/>
      <w:bookmarkEnd w:id="220"/>
      <w:r>
        <w:rPr>
          <w:sz w:val="36"/>
          <w:szCs w:val="36"/>
        </w:rPr>
        <w:t>EIGHTH GRADE GRADUATION</w:t>
      </w:r>
    </w:p>
    <w:p w:rsidR="00CC25AC" w:rsidRDefault="00C5591E">
      <w:pPr>
        <w:pStyle w:val="Heading2"/>
        <w:spacing w:before="206"/>
      </w:pPr>
      <w:bookmarkStart w:id="221" w:name="_qbtyoq" w:colFirst="0" w:colLast="0"/>
      <w:bookmarkEnd w:id="221"/>
      <w:r>
        <w:t>Graduation Requirements</w:t>
      </w:r>
    </w:p>
    <w:p w:rsidR="00CC25AC" w:rsidRDefault="00C5591E">
      <w:pPr>
        <w:pStyle w:val="normal0"/>
        <w:pBdr>
          <w:top w:val="nil"/>
          <w:left w:val="nil"/>
          <w:bottom w:val="nil"/>
          <w:right w:val="nil"/>
          <w:between w:val="nil"/>
        </w:pBdr>
        <w:spacing w:before="92"/>
        <w:ind w:left="117" w:right="115"/>
        <w:jc w:val="both"/>
        <w:rPr>
          <w:color w:val="000000"/>
          <w:sz w:val="24"/>
          <w:szCs w:val="24"/>
        </w:rPr>
      </w:pPr>
      <w:r>
        <w:rPr>
          <w:color w:val="000000"/>
          <w:sz w:val="24"/>
          <w:szCs w:val="24"/>
        </w:rPr>
        <w:t>Eighth grade graduation requirements are set in keeping with the tradition of high quality Catholic education in forming personal Christian values, and for maintaining the academic excellence noted at Sts. Peter &amp; Paul School. The School is also mindful of the individuality of each student and the need for providing assistance where needed.</w:t>
      </w:r>
    </w:p>
    <w:p w:rsidR="00CC25AC" w:rsidRDefault="00C5591E">
      <w:pPr>
        <w:pStyle w:val="Heading2"/>
        <w:spacing w:before="103"/>
      </w:pPr>
      <w:bookmarkStart w:id="222" w:name="_3abhhcj" w:colFirst="0" w:colLast="0"/>
      <w:bookmarkEnd w:id="222"/>
      <w:r>
        <w:t>A diploma is withheld from a student for the following reasons:</w:t>
      </w:r>
    </w:p>
    <w:p w:rsidR="00CC25AC" w:rsidRDefault="00C5591E" w:rsidP="00F7483E">
      <w:pPr>
        <w:pStyle w:val="normal0"/>
        <w:numPr>
          <w:ilvl w:val="0"/>
          <w:numId w:val="21"/>
        </w:numPr>
        <w:pBdr>
          <w:top w:val="nil"/>
          <w:left w:val="nil"/>
          <w:bottom w:val="nil"/>
          <w:right w:val="nil"/>
          <w:between w:val="nil"/>
        </w:pBdr>
        <w:tabs>
          <w:tab w:val="left" w:pos="478"/>
        </w:tabs>
        <w:spacing w:before="93"/>
        <w:ind w:hanging="360"/>
        <w:jc w:val="both"/>
        <w:rPr>
          <w:color w:val="000000"/>
          <w:sz w:val="19"/>
          <w:szCs w:val="19"/>
        </w:rPr>
      </w:pPr>
      <w:r>
        <w:rPr>
          <w:color w:val="000000"/>
          <w:sz w:val="24"/>
          <w:szCs w:val="24"/>
        </w:rPr>
        <w:t>Incomplete assignments pending.</w:t>
      </w:r>
    </w:p>
    <w:p w:rsidR="00CC25AC" w:rsidRDefault="00C5591E" w:rsidP="00F7483E">
      <w:pPr>
        <w:pStyle w:val="normal0"/>
        <w:numPr>
          <w:ilvl w:val="0"/>
          <w:numId w:val="21"/>
        </w:numPr>
        <w:pBdr>
          <w:top w:val="nil"/>
          <w:left w:val="nil"/>
          <w:bottom w:val="nil"/>
          <w:right w:val="nil"/>
          <w:between w:val="nil"/>
        </w:pBdr>
        <w:tabs>
          <w:tab w:val="left" w:pos="478"/>
        </w:tabs>
        <w:spacing w:before="5" w:line="275" w:lineRule="auto"/>
        <w:ind w:hanging="360"/>
        <w:jc w:val="both"/>
        <w:rPr>
          <w:color w:val="000000"/>
          <w:sz w:val="19"/>
          <w:szCs w:val="19"/>
        </w:rPr>
      </w:pPr>
      <w:r>
        <w:rPr>
          <w:color w:val="000000"/>
          <w:sz w:val="24"/>
          <w:szCs w:val="24"/>
        </w:rPr>
        <w:t>Failure to meet the academic requirements to be promoted to the next grade level</w:t>
      </w:r>
    </w:p>
    <w:p w:rsidR="00CC25AC" w:rsidRDefault="00C5591E" w:rsidP="00F7483E">
      <w:pPr>
        <w:pStyle w:val="normal0"/>
        <w:numPr>
          <w:ilvl w:val="0"/>
          <w:numId w:val="21"/>
        </w:numPr>
        <w:pBdr>
          <w:top w:val="nil"/>
          <w:left w:val="nil"/>
          <w:bottom w:val="nil"/>
          <w:right w:val="nil"/>
          <w:between w:val="nil"/>
        </w:pBdr>
        <w:tabs>
          <w:tab w:val="left" w:pos="478"/>
        </w:tabs>
        <w:spacing w:line="275" w:lineRule="auto"/>
        <w:ind w:hanging="360"/>
        <w:jc w:val="both"/>
        <w:rPr>
          <w:color w:val="000000"/>
          <w:sz w:val="19"/>
          <w:szCs w:val="19"/>
        </w:rPr>
      </w:pPr>
      <w:r>
        <w:rPr>
          <w:color w:val="000000"/>
          <w:sz w:val="24"/>
          <w:szCs w:val="24"/>
        </w:rPr>
        <w:t>Textbooks, library books, or other loaned materials not returned.</w:t>
      </w:r>
    </w:p>
    <w:p w:rsidR="00CC25AC" w:rsidRDefault="00C5591E" w:rsidP="00F7483E">
      <w:pPr>
        <w:pStyle w:val="normal0"/>
        <w:numPr>
          <w:ilvl w:val="0"/>
          <w:numId w:val="21"/>
        </w:numPr>
        <w:pBdr>
          <w:top w:val="nil"/>
          <w:left w:val="nil"/>
          <w:bottom w:val="nil"/>
          <w:right w:val="nil"/>
          <w:between w:val="nil"/>
        </w:pBdr>
        <w:tabs>
          <w:tab w:val="left" w:pos="478"/>
        </w:tabs>
        <w:spacing w:before="14" w:line="274" w:lineRule="auto"/>
        <w:ind w:right="269" w:hanging="360"/>
        <w:rPr>
          <w:color w:val="000000"/>
          <w:sz w:val="19"/>
          <w:szCs w:val="19"/>
        </w:rPr>
      </w:pPr>
      <w:r>
        <w:rPr>
          <w:color w:val="000000"/>
          <w:sz w:val="24"/>
          <w:szCs w:val="24"/>
        </w:rPr>
        <w:t>Tuition and other incurred expenses not paid. (</w:t>
      </w:r>
      <w:proofErr w:type="gramStart"/>
      <w:r>
        <w:rPr>
          <w:color w:val="000000"/>
          <w:sz w:val="24"/>
          <w:szCs w:val="24"/>
        </w:rPr>
        <w:t>i.e</w:t>
      </w:r>
      <w:proofErr w:type="gramEnd"/>
      <w:r>
        <w:rPr>
          <w:color w:val="000000"/>
          <w:sz w:val="24"/>
          <w:szCs w:val="24"/>
        </w:rPr>
        <w:t>. lost or damaged textbooks, library books, damaged School property, etc.)</w:t>
      </w:r>
    </w:p>
    <w:p w:rsidR="00CC25AC" w:rsidRDefault="00C5591E" w:rsidP="00F7483E">
      <w:pPr>
        <w:pStyle w:val="normal0"/>
        <w:numPr>
          <w:ilvl w:val="0"/>
          <w:numId w:val="21"/>
        </w:numPr>
        <w:pBdr>
          <w:top w:val="nil"/>
          <w:left w:val="nil"/>
          <w:bottom w:val="nil"/>
          <w:right w:val="nil"/>
          <w:between w:val="nil"/>
        </w:pBdr>
        <w:tabs>
          <w:tab w:val="left" w:pos="478"/>
        </w:tabs>
        <w:spacing w:line="271" w:lineRule="auto"/>
        <w:ind w:hanging="360"/>
        <w:jc w:val="both"/>
        <w:rPr>
          <w:color w:val="000000"/>
          <w:sz w:val="19"/>
          <w:szCs w:val="19"/>
        </w:rPr>
      </w:pPr>
      <w:r>
        <w:rPr>
          <w:color w:val="000000"/>
          <w:sz w:val="24"/>
          <w:szCs w:val="24"/>
        </w:rPr>
        <w:t>Service hours incomplete.</w:t>
      </w:r>
    </w:p>
    <w:p w:rsidR="00CC25AC" w:rsidRDefault="00CC25AC">
      <w:pPr>
        <w:pStyle w:val="normal0"/>
        <w:pBdr>
          <w:top w:val="nil"/>
          <w:left w:val="nil"/>
          <w:bottom w:val="nil"/>
          <w:right w:val="nil"/>
          <w:between w:val="nil"/>
        </w:pBdr>
        <w:spacing w:before="7"/>
        <w:rPr>
          <w:color w:val="000000"/>
          <w:sz w:val="23"/>
          <w:szCs w:val="23"/>
        </w:rPr>
      </w:pPr>
    </w:p>
    <w:p w:rsidR="00CC25AC" w:rsidRDefault="00C5591E">
      <w:pPr>
        <w:pStyle w:val="normal0"/>
        <w:pBdr>
          <w:top w:val="nil"/>
          <w:left w:val="nil"/>
          <w:bottom w:val="nil"/>
          <w:right w:val="nil"/>
          <w:between w:val="nil"/>
        </w:pBdr>
        <w:ind w:left="117" w:right="124"/>
        <w:jc w:val="both"/>
        <w:rPr>
          <w:color w:val="000000"/>
          <w:sz w:val="33"/>
          <w:szCs w:val="33"/>
        </w:rPr>
      </w:pPr>
      <w:r>
        <w:rPr>
          <w:color w:val="000000"/>
          <w:sz w:val="24"/>
          <w:szCs w:val="24"/>
        </w:rPr>
        <w:t>Any child whose diploma has been withheld for any reason may not be able to participate in the graduation ceremony nor receive a diploma until corrective measures have been taken.</w:t>
      </w:r>
    </w:p>
    <w:p w:rsidR="00CC25AC" w:rsidRDefault="00C5591E">
      <w:pPr>
        <w:pStyle w:val="Heading2"/>
      </w:pPr>
      <w:bookmarkStart w:id="223" w:name="_1pgrrkc" w:colFirst="0" w:colLast="0"/>
      <w:bookmarkEnd w:id="223"/>
      <w:r>
        <w:t>Graduation Ceremony</w:t>
      </w:r>
    </w:p>
    <w:p w:rsidR="00CC25AC" w:rsidRDefault="00C5591E">
      <w:pPr>
        <w:pStyle w:val="normal0"/>
        <w:pBdr>
          <w:top w:val="nil"/>
          <w:left w:val="nil"/>
          <w:bottom w:val="nil"/>
          <w:right w:val="nil"/>
          <w:between w:val="nil"/>
        </w:pBdr>
        <w:spacing w:before="58" w:line="242" w:lineRule="auto"/>
        <w:ind w:left="117" w:right="122"/>
        <w:jc w:val="both"/>
        <w:rPr>
          <w:color w:val="000000"/>
          <w:sz w:val="24"/>
          <w:szCs w:val="24"/>
        </w:rPr>
      </w:pPr>
      <w:r>
        <w:rPr>
          <w:color w:val="000000"/>
          <w:sz w:val="24"/>
          <w:szCs w:val="24"/>
        </w:rPr>
        <w:t>Students in the 8</w:t>
      </w:r>
      <w:r>
        <w:rPr>
          <w:color w:val="000000"/>
          <w:sz w:val="26"/>
          <w:szCs w:val="26"/>
          <w:vertAlign w:val="superscript"/>
        </w:rPr>
        <w:t xml:space="preserve">th </w:t>
      </w:r>
      <w:r>
        <w:rPr>
          <w:color w:val="000000"/>
          <w:sz w:val="24"/>
          <w:szCs w:val="24"/>
        </w:rPr>
        <w:t>grade who have met all of the requirements for graduation take part in the graduation ceremony held in May.</w:t>
      </w:r>
    </w:p>
    <w:p w:rsidR="00A957C3" w:rsidRDefault="00A957C3">
      <w:pPr>
        <w:pStyle w:val="Heading2"/>
        <w:spacing w:before="199"/>
      </w:pPr>
      <w:bookmarkStart w:id="224" w:name="_49gfa85" w:colFirst="0" w:colLast="0"/>
      <w:bookmarkEnd w:id="224"/>
    </w:p>
    <w:p w:rsidR="00A957C3" w:rsidRDefault="00A957C3">
      <w:pPr>
        <w:pStyle w:val="Heading2"/>
        <w:spacing w:before="199"/>
      </w:pPr>
    </w:p>
    <w:p w:rsidR="00A957C3" w:rsidRDefault="00A957C3">
      <w:pPr>
        <w:pStyle w:val="Heading2"/>
        <w:spacing w:before="199"/>
      </w:pPr>
    </w:p>
    <w:p w:rsidR="00A957C3" w:rsidRDefault="00A957C3">
      <w:pPr>
        <w:pStyle w:val="Heading2"/>
        <w:spacing w:before="199"/>
      </w:pPr>
    </w:p>
    <w:p w:rsidR="00A957C3" w:rsidRDefault="00A957C3">
      <w:pPr>
        <w:rPr>
          <w:b/>
          <w:color w:val="000000"/>
          <w:sz w:val="24"/>
          <w:szCs w:val="24"/>
        </w:rPr>
      </w:pPr>
      <w:r>
        <w:br w:type="page"/>
      </w:r>
    </w:p>
    <w:p w:rsidR="00CC25AC" w:rsidRDefault="00C5591E">
      <w:pPr>
        <w:pStyle w:val="Heading2"/>
        <w:spacing w:before="199"/>
      </w:pPr>
      <w:r>
        <w:lastRenderedPageBreak/>
        <w:t>Scholarships</w:t>
      </w:r>
    </w:p>
    <w:p w:rsidR="00CC25AC" w:rsidRDefault="00C5591E">
      <w:pPr>
        <w:pStyle w:val="normal0"/>
        <w:pBdr>
          <w:top w:val="nil"/>
          <w:left w:val="nil"/>
          <w:bottom w:val="nil"/>
          <w:right w:val="nil"/>
          <w:between w:val="nil"/>
        </w:pBdr>
        <w:spacing w:before="98"/>
        <w:ind w:left="117" w:right="122"/>
        <w:jc w:val="both"/>
        <w:rPr>
          <w:color w:val="000000"/>
          <w:sz w:val="24"/>
          <w:szCs w:val="24"/>
        </w:rPr>
      </w:pPr>
      <w:r>
        <w:rPr>
          <w:color w:val="000000"/>
          <w:sz w:val="24"/>
          <w:szCs w:val="24"/>
        </w:rPr>
        <w:t>Each year the PTC awards one eighth grade student with a scholarship. The purpose of the Scholarship Award is to foster the continuance of education in a Catholic High School, and to give eighth grade students at Sts. Peter &amp; Paul Catholic School an incentive to excel in many areas to merit the award.</w:t>
      </w:r>
    </w:p>
    <w:p w:rsidR="00CC25AC" w:rsidRDefault="00C5591E">
      <w:pPr>
        <w:pStyle w:val="normal0"/>
        <w:pBdr>
          <w:top w:val="nil"/>
          <w:left w:val="nil"/>
          <w:bottom w:val="nil"/>
          <w:right w:val="nil"/>
          <w:between w:val="nil"/>
        </w:pBdr>
        <w:spacing w:before="98"/>
        <w:ind w:left="117"/>
        <w:jc w:val="both"/>
        <w:rPr>
          <w:i/>
          <w:color w:val="000000"/>
          <w:sz w:val="24"/>
          <w:szCs w:val="24"/>
        </w:rPr>
      </w:pPr>
      <w:r>
        <w:rPr>
          <w:i/>
          <w:color w:val="000000"/>
          <w:sz w:val="24"/>
          <w:szCs w:val="24"/>
        </w:rPr>
        <w:t>Criteria for the Scholarship Award</w:t>
      </w:r>
    </w:p>
    <w:p w:rsidR="00CC25AC" w:rsidRDefault="00C5591E" w:rsidP="00F7483E">
      <w:pPr>
        <w:pStyle w:val="normal0"/>
        <w:numPr>
          <w:ilvl w:val="0"/>
          <w:numId w:val="21"/>
        </w:numPr>
        <w:pBdr>
          <w:top w:val="nil"/>
          <w:left w:val="nil"/>
          <w:bottom w:val="nil"/>
          <w:right w:val="nil"/>
          <w:between w:val="nil"/>
        </w:pBdr>
        <w:tabs>
          <w:tab w:val="left" w:pos="478"/>
        </w:tabs>
        <w:spacing w:before="103"/>
        <w:ind w:hanging="360"/>
        <w:jc w:val="both"/>
        <w:rPr>
          <w:color w:val="000000"/>
          <w:sz w:val="19"/>
          <w:szCs w:val="19"/>
        </w:rPr>
      </w:pPr>
      <w:r>
        <w:rPr>
          <w:color w:val="000000"/>
          <w:sz w:val="24"/>
          <w:szCs w:val="24"/>
        </w:rPr>
        <w:t>The cumulative academic average for seventh &amp; eighth grades is at least “90.”</w:t>
      </w:r>
    </w:p>
    <w:p w:rsidR="00CC25AC" w:rsidRDefault="00C5591E" w:rsidP="00F7483E">
      <w:pPr>
        <w:pStyle w:val="normal0"/>
        <w:numPr>
          <w:ilvl w:val="0"/>
          <w:numId w:val="21"/>
        </w:numPr>
        <w:pBdr>
          <w:top w:val="nil"/>
          <w:left w:val="nil"/>
          <w:bottom w:val="nil"/>
          <w:right w:val="nil"/>
          <w:between w:val="nil"/>
        </w:pBdr>
        <w:tabs>
          <w:tab w:val="left" w:pos="478"/>
        </w:tabs>
        <w:ind w:hanging="360"/>
        <w:jc w:val="both"/>
        <w:rPr>
          <w:color w:val="000000"/>
          <w:sz w:val="19"/>
          <w:szCs w:val="19"/>
        </w:rPr>
      </w:pPr>
      <w:r>
        <w:rPr>
          <w:color w:val="000000"/>
          <w:sz w:val="24"/>
          <w:szCs w:val="24"/>
        </w:rPr>
        <w:t>The student exemplifies good behavior.</w:t>
      </w:r>
    </w:p>
    <w:p w:rsidR="00CC25AC" w:rsidRDefault="00C5591E" w:rsidP="00F7483E">
      <w:pPr>
        <w:pStyle w:val="normal0"/>
        <w:numPr>
          <w:ilvl w:val="0"/>
          <w:numId w:val="21"/>
        </w:numPr>
        <w:pBdr>
          <w:top w:val="nil"/>
          <w:left w:val="nil"/>
          <w:bottom w:val="nil"/>
          <w:right w:val="nil"/>
          <w:between w:val="nil"/>
        </w:pBdr>
        <w:tabs>
          <w:tab w:val="left" w:pos="478"/>
        </w:tabs>
        <w:spacing w:before="7"/>
        <w:ind w:right="392" w:hanging="360"/>
        <w:rPr>
          <w:color w:val="000000"/>
          <w:sz w:val="19"/>
          <w:szCs w:val="19"/>
        </w:rPr>
      </w:pPr>
      <w:r>
        <w:rPr>
          <w:color w:val="000000"/>
          <w:sz w:val="24"/>
          <w:szCs w:val="24"/>
        </w:rPr>
        <w:t>The student demonstrates school spirit by participating in school projects, activities such as choir, liturgies, class projects, sports etc.</w:t>
      </w:r>
    </w:p>
    <w:p w:rsidR="00CC25AC" w:rsidRDefault="00C5591E" w:rsidP="00F7483E">
      <w:pPr>
        <w:pStyle w:val="normal0"/>
        <w:numPr>
          <w:ilvl w:val="0"/>
          <w:numId w:val="21"/>
        </w:numPr>
        <w:pBdr>
          <w:top w:val="nil"/>
          <w:left w:val="nil"/>
          <w:bottom w:val="nil"/>
          <w:right w:val="nil"/>
          <w:between w:val="nil"/>
        </w:pBdr>
        <w:tabs>
          <w:tab w:val="left" w:pos="478"/>
        </w:tabs>
        <w:spacing w:before="48" w:line="275" w:lineRule="auto"/>
        <w:ind w:hanging="360"/>
        <w:rPr>
          <w:color w:val="000000"/>
          <w:sz w:val="19"/>
          <w:szCs w:val="19"/>
        </w:rPr>
      </w:pPr>
      <w:r>
        <w:rPr>
          <w:color w:val="000000"/>
          <w:sz w:val="24"/>
          <w:szCs w:val="24"/>
        </w:rPr>
        <w:t>The student demonstrates involvement in parish and community projects.</w:t>
      </w:r>
    </w:p>
    <w:p w:rsidR="00CC25AC" w:rsidRDefault="00C5591E" w:rsidP="00F7483E">
      <w:pPr>
        <w:pStyle w:val="normal0"/>
        <w:numPr>
          <w:ilvl w:val="0"/>
          <w:numId w:val="21"/>
        </w:numPr>
        <w:pBdr>
          <w:top w:val="nil"/>
          <w:left w:val="nil"/>
          <w:bottom w:val="nil"/>
          <w:right w:val="nil"/>
          <w:between w:val="nil"/>
        </w:pBdr>
        <w:tabs>
          <w:tab w:val="left" w:pos="478"/>
        </w:tabs>
        <w:ind w:right="222" w:hanging="360"/>
        <w:rPr>
          <w:color w:val="000000"/>
          <w:sz w:val="19"/>
          <w:szCs w:val="19"/>
        </w:rPr>
      </w:pPr>
      <w:r>
        <w:rPr>
          <w:color w:val="000000"/>
          <w:sz w:val="24"/>
          <w:szCs w:val="24"/>
        </w:rPr>
        <w:t>The student writes an essay on "Why I Want to Continue My Education in a Catholic High School."</w:t>
      </w:r>
    </w:p>
    <w:p w:rsidR="00CC25AC" w:rsidRPr="00A957C3" w:rsidRDefault="00C5591E" w:rsidP="00F7483E">
      <w:pPr>
        <w:pStyle w:val="normal0"/>
        <w:numPr>
          <w:ilvl w:val="0"/>
          <w:numId w:val="21"/>
        </w:numPr>
        <w:pBdr>
          <w:top w:val="nil"/>
          <w:left w:val="nil"/>
          <w:bottom w:val="nil"/>
          <w:right w:val="nil"/>
          <w:between w:val="nil"/>
        </w:pBdr>
        <w:tabs>
          <w:tab w:val="left" w:pos="478"/>
        </w:tabs>
        <w:ind w:right="120" w:hanging="360"/>
        <w:jc w:val="both"/>
        <w:rPr>
          <w:color w:val="000000"/>
          <w:sz w:val="19"/>
          <w:szCs w:val="19"/>
        </w:rPr>
      </w:pPr>
      <w:r>
        <w:rPr>
          <w:color w:val="000000"/>
          <w:sz w:val="24"/>
          <w:szCs w:val="24"/>
        </w:rPr>
        <w:t>The completed application form and all documents are submitted to the Principal no later than the date designated by the PTC. The selection committee consists of the Principal, and at least three officers or delegates of the PTC. No person on the selection team may have a child applying for the award.</w:t>
      </w:r>
      <w:bookmarkStart w:id="225" w:name="_2olpkfy" w:colFirst="0" w:colLast="0"/>
      <w:bookmarkStart w:id="226" w:name="_xkhkyue7lw7y" w:colFirst="0" w:colLast="0"/>
      <w:bookmarkStart w:id="227" w:name="_qrkepnm6o7eb" w:colFirst="0" w:colLast="0"/>
      <w:bookmarkEnd w:id="225"/>
      <w:bookmarkEnd w:id="226"/>
      <w:bookmarkEnd w:id="227"/>
    </w:p>
    <w:p w:rsidR="00CC25AC" w:rsidRPr="00A957C3" w:rsidRDefault="00C5591E">
      <w:pPr>
        <w:pStyle w:val="Heading1"/>
        <w:ind w:left="0"/>
        <w:rPr>
          <w:sz w:val="36"/>
          <w:szCs w:val="36"/>
          <w:u w:val="none"/>
        </w:rPr>
      </w:pPr>
      <w:bookmarkStart w:id="228" w:name="_j17mv43ubj1" w:colFirst="0" w:colLast="0"/>
      <w:bookmarkEnd w:id="228"/>
      <w:r w:rsidRPr="00A957C3">
        <w:rPr>
          <w:sz w:val="36"/>
          <w:szCs w:val="36"/>
        </w:rPr>
        <w:t>TECHNOLOGY</w:t>
      </w:r>
    </w:p>
    <w:p w:rsidR="00CC25AC" w:rsidRDefault="00C5591E" w:rsidP="00A957C3">
      <w:pPr>
        <w:pStyle w:val="normal0"/>
        <w:pBdr>
          <w:top w:val="nil"/>
          <w:left w:val="nil"/>
          <w:bottom w:val="nil"/>
          <w:right w:val="nil"/>
          <w:between w:val="nil"/>
        </w:pBdr>
        <w:ind w:left="115" w:right="202"/>
        <w:jc w:val="center"/>
        <w:rPr>
          <w:b/>
          <w:color w:val="000000"/>
          <w:sz w:val="24"/>
          <w:szCs w:val="24"/>
        </w:rPr>
      </w:pPr>
      <w:r>
        <w:rPr>
          <w:b/>
          <w:color w:val="000000"/>
          <w:sz w:val="24"/>
          <w:szCs w:val="24"/>
        </w:rPr>
        <w:t>Introduction and Expectations</w:t>
      </w:r>
    </w:p>
    <w:p w:rsidR="00A957C3" w:rsidRPr="00A957C3" w:rsidRDefault="00A957C3" w:rsidP="00A957C3">
      <w:pPr>
        <w:pStyle w:val="normal0"/>
        <w:pBdr>
          <w:top w:val="nil"/>
          <w:left w:val="nil"/>
          <w:bottom w:val="nil"/>
          <w:right w:val="nil"/>
          <w:between w:val="nil"/>
        </w:pBdr>
        <w:ind w:left="115" w:right="202"/>
        <w:jc w:val="center"/>
        <w:rPr>
          <w:b/>
          <w:color w:val="000000"/>
          <w:sz w:val="16"/>
          <w:szCs w:val="16"/>
        </w:rPr>
      </w:pPr>
    </w:p>
    <w:p w:rsidR="00CC25AC" w:rsidRDefault="00C5591E" w:rsidP="00A957C3">
      <w:pPr>
        <w:pStyle w:val="normal0"/>
        <w:pBdr>
          <w:top w:val="nil"/>
          <w:left w:val="nil"/>
          <w:bottom w:val="nil"/>
          <w:right w:val="nil"/>
          <w:between w:val="nil"/>
        </w:pBdr>
        <w:spacing w:before="120"/>
        <w:ind w:left="115" w:right="116"/>
        <w:jc w:val="both"/>
        <w:rPr>
          <w:color w:val="000000"/>
          <w:sz w:val="24"/>
          <w:szCs w:val="24"/>
        </w:rPr>
      </w:pPr>
      <w:r>
        <w:rPr>
          <w:color w:val="000000"/>
          <w:sz w:val="24"/>
          <w:szCs w:val="24"/>
        </w:rPr>
        <w:t>With the advances of technology and the corresponding explosion of access to information available, the opportunity exists to provide your child with access to online services at our school. In providing this opportunity for your child to take advantage of the wide range of services and information, we cannot totally block access to the Internet and its subsequent range of materials. Each parent and child needs to be aware of the fact that not all information on the Internet may be accurate or true and is uncensored. The school’s policies, rules and regulations that govern everyday behavior and their subsequent consequences also govern behavior on the use of online services. In order for each child to be able to login to services through the school, parent and child need to read and sign the Acceptable Use Agreement (sent home with students). The agreement covers both rules of usage and etiquette.</w:t>
      </w:r>
    </w:p>
    <w:p w:rsidR="00CC25AC" w:rsidRDefault="00C5591E">
      <w:pPr>
        <w:pStyle w:val="normal0"/>
        <w:pBdr>
          <w:top w:val="nil"/>
          <w:left w:val="nil"/>
          <w:bottom w:val="nil"/>
          <w:right w:val="nil"/>
          <w:between w:val="nil"/>
        </w:pBdr>
        <w:spacing w:before="103"/>
        <w:ind w:left="117" w:right="171"/>
        <w:rPr>
          <w:b/>
          <w:sz w:val="24"/>
          <w:szCs w:val="24"/>
        </w:rPr>
      </w:pPr>
      <w:r>
        <w:rPr>
          <w:color w:val="000000"/>
          <w:sz w:val="24"/>
          <w:szCs w:val="24"/>
        </w:rPr>
        <w:t>Sts. Peter &amp; Paul Catholic School provides technology resources to its students and staff for educational and administrative purposes. Technology Resources include the intranet, Internet access, fax, E-mail, stand-alone computer, and telephone. The goal in providing these resources is to promote educational excellence in Sts. Peter &amp; Paul Catholic School by facilitating resource sharing, innovation and communication with the support and supervision of parents, teachers, and support staff. The use of these technology resources is a privilege, not a right.</w:t>
      </w:r>
    </w:p>
    <w:p w:rsidR="00CC25AC" w:rsidRDefault="00CC25AC">
      <w:pPr>
        <w:pStyle w:val="normal0"/>
        <w:pBdr>
          <w:top w:val="nil"/>
          <w:left w:val="nil"/>
          <w:bottom w:val="nil"/>
          <w:right w:val="nil"/>
          <w:between w:val="nil"/>
        </w:pBdr>
        <w:ind w:left="117" w:right="125"/>
        <w:jc w:val="both"/>
        <w:rPr>
          <w:sz w:val="24"/>
          <w:szCs w:val="24"/>
        </w:rPr>
      </w:pPr>
    </w:p>
    <w:p w:rsidR="00A957C3" w:rsidRDefault="00A957C3">
      <w:pPr>
        <w:pStyle w:val="normal0"/>
        <w:pBdr>
          <w:top w:val="nil"/>
          <w:left w:val="nil"/>
          <w:bottom w:val="nil"/>
          <w:right w:val="nil"/>
          <w:between w:val="nil"/>
        </w:pBdr>
        <w:ind w:left="117" w:right="125"/>
        <w:jc w:val="both"/>
        <w:rPr>
          <w:sz w:val="24"/>
          <w:szCs w:val="24"/>
        </w:rPr>
      </w:pPr>
    </w:p>
    <w:p w:rsidR="00A957C3" w:rsidRDefault="00A957C3">
      <w:pPr>
        <w:pStyle w:val="normal0"/>
        <w:pBdr>
          <w:top w:val="nil"/>
          <w:left w:val="nil"/>
          <w:bottom w:val="nil"/>
          <w:right w:val="nil"/>
          <w:between w:val="nil"/>
        </w:pBdr>
        <w:ind w:left="117" w:right="125"/>
        <w:jc w:val="both"/>
        <w:rPr>
          <w:sz w:val="24"/>
          <w:szCs w:val="24"/>
        </w:rPr>
      </w:pPr>
    </w:p>
    <w:p w:rsidR="00A957C3" w:rsidRDefault="00A957C3">
      <w:pPr>
        <w:pStyle w:val="normal0"/>
        <w:pBdr>
          <w:top w:val="nil"/>
          <w:left w:val="nil"/>
          <w:bottom w:val="nil"/>
          <w:right w:val="nil"/>
          <w:between w:val="nil"/>
        </w:pBdr>
        <w:ind w:left="117" w:right="125"/>
        <w:jc w:val="both"/>
        <w:rPr>
          <w:sz w:val="24"/>
          <w:szCs w:val="24"/>
        </w:rPr>
      </w:pPr>
    </w:p>
    <w:p w:rsidR="00A957C3" w:rsidRDefault="00A957C3">
      <w:pPr>
        <w:pStyle w:val="normal0"/>
        <w:pBdr>
          <w:top w:val="nil"/>
          <w:left w:val="nil"/>
          <w:bottom w:val="nil"/>
          <w:right w:val="nil"/>
          <w:between w:val="nil"/>
        </w:pBdr>
        <w:ind w:left="117" w:right="125"/>
        <w:jc w:val="both"/>
        <w:rPr>
          <w:sz w:val="24"/>
          <w:szCs w:val="24"/>
        </w:rPr>
      </w:pPr>
    </w:p>
    <w:p w:rsidR="00A957C3" w:rsidRDefault="00A957C3">
      <w:pPr>
        <w:pStyle w:val="normal0"/>
        <w:pBdr>
          <w:top w:val="nil"/>
          <w:left w:val="nil"/>
          <w:bottom w:val="nil"/>
          <w:right w:val="nil"/>
          <w:between w:val="nil"/>
        </w:pBdr>
        <w:ind w:left="117" w:right="125"/>
        <w:jc w:val="both"/>
        <w:rPr>
          <w:sz w:val="24"/>
          <w:szCs w:val="24"/>
        </w:rPr>
      </w:pPr>
    </w:p>
    <w:p w:rsidR="00A957C3" w:rsidRDefault="00A957C3">
      <w:pPr>
        <w:pStyle w:val="normal0"/>
        <w:pBdr>
          <w:top w:val="nil"/>
          <w:left w:val="nil"/>
          <w:bottom w:val="nil"/>
          <w:right w:val="nil"/>
          <w:between w:val="nil"/>
        </w:pBdr>
        <w:ind w:left="117" w:right="125"/>
        <w:jc w:val="both"/>
        <w:rPr>
          <w:sz w:val="24"/>
          <w:szCs w:val="24"/>
        </w:rPr>
      </w:pPr>
    </w:p>
    <w:p w:rsidR="00CC25AC" w:rsidRDefault="00C5591E" w:rsidP="00A957C3">
      <w:pPr>
        <w:pStyle w:val="normal0"/>
        <w:pBdr>
          <w:top w:val="nil"/>
          <w:left w:val="nil"/>
          <w:bottom w:val="nil"/>
          <w:right w:val="nil"/>
          <w:between w:val="nil"/>
        </w:pBdr>
        <w:ind w:left="117" w:right="125"/>
        <w:jc w:val="both"/>
        <w:rPr>
          <w:sz w:val="24"/>
          <w:szCs w:val="24"/>
          <w:u w:val="single"/>
        </w:rPr>
      </w:pPr>
      <w:r w:rsidRPr="00A957C3">
        <w:rPr>
          <w:sz w:val="24"/>
          <w:szCs w:val="24"/>
          <w:u w:val="single"/>
        </w:rPr>
        <w:lastRenderedPageBreak/>
        <w:t>STUDENT USE OF ELECTRONIC COMMUNICATION</w:t>
      </w:r>
    </w:p>
    <w:p w:rsidR="00A957C3" w:rsidRPr="00A957C3" w:rsidRDefault="00A957C3" w:rsidP="00A957C3">
      <w:pPr>
        <w:pStyle w:val="normal0"/>
        <w:pBdr>
          <w:top w:val="nil"/>
          <w:left w:val="nil"/>
          <w:bottom w:val="nil"/>
          <w:right w:val="nil"/>
          <w:between w:val="nil"/>
        </w:pBdr>
        <w:ind w:left="117" w:right="125"/>
        <w:jc w:val="both"/>
        <w:rPr>
          <w:sz w:val="16"/>
          <w:szCs w:val="16"/>
          <w:u w:val="single"/>
        </w:rPr>
      </w:pPr>
    </w:p>
    <w:p w:rsidR="00CC25AC" w:rsidRDefault="00C5591E" w:rsidP="00A957C3">
      <w:pPr>
        <w:pStyle w:val="normal0"/>
        <w:pBdr>
          <w:top w:val="nil"/>
          <w:left w:val="nil"/>
          <w:bottom w:val="nil"/>
          <w:right w:val="nil"/>
          <w:between w:val="nil"/>
        </w:pBdr>
        <w:ind w:left="117" w:right="125"/>
        <w:jc w:val="both"/>
        <w:rPr>
          <w:sz w:val="24"/>
          <w:szCs w:val="24"/>
        </w:rPr>
      </w:pPr>
      <w:r>
        <w:rPr>
          <w:sz w:val="24"/>
          <w:szCs w:val="24"/>
        </w:rPr>
        <w:t>As per archdiocesan policy prohibited electronic communications are:</w:t>
      </w:r>
    </w:p>
    <w:p w:rsidR="00CC25AC" w:rsidRDefault="00C5591E">
      <w:pPr>
        <w:pStyle w:val="normal0"/>
        <w:pBdr>
          <w:top w:val="nil"/>
          <w:left w:val="nil"/>
          <w:bottom w:val="nil"/>
          <w:right w:val="nil"/>
          <w:between w:val="nil"/>
        </w:pBdr>
        <w:ind w:left="117" w:right="125"/>
        <w:jc w:val="both"/>
        <w:rPr>
          <w:sz w:val="24"/>
          <w:szCs w:val="24"/>
        </w:rPr>
      </w:pPr>
      <w:r>
        <w:rPr>
          <w:sz w:val="24"/>
          <w:szCs w:val="24"/>
        </w:rPr>
        <w:t xml:space="preserve">(1) </w:t>
      </w:r>
      <w:proofErr w:type="gramStart"/>
      <w:r>
        <w:rPr>
          <w:sz w:val="24"/>
          <w:szCs w:val="24"/>
        </w:rPr>
        <w:t>of</w:t>
      </w:r>
      <w:proofErr w:type="gramEnd"/>
      <w:r>
        <w:rPr>
          <w:sz w:val="24"/>
          <w:szCs w:val="24"/>
        </w:rPr>
        <w:t xml:space="preserve"> a sexual nature;</w:t>
      </w:r>
    </w:p>
    <w:p w:rsidR="00CC25AC" w:rsidRDefault="00C5591E">
      <w:pPr>
        <w:pStyle w:val="normal0"/>
        <w:pBdr>
          <w:top w:val="nil"/>
          <w:left w:val="nil"/>
          <w:bottom w:val="nil"/>
          <w:right w:val="nil"/>
          <w:between w:val="nil"/>
        </w:pBdr>
        <w:ind w:left="117" w:right="125"/>
        <w:jc w:val="both"/>
        <w:rPr>
          <w:sz w:val="24"/>
          <w:szCs w:val="24"/>
        </w:rPr>
      </w:pPr>
      <w:r>
        <w:rPr>
          <w:sz w:val="24"/>
          <w:szCs w:val="24"/>
        </w:rPr>
        <w:t xml:space="preserve">(2) </w:t>
      </w:r>
      <w:proofErr w:type="gramStart"/>
      <w:r>
        <w:rPr>
          <w:sz w:val="24"/>
          <w:szCs w:val="24"/>
        </w:rPr>
        <w:t>threaten</w:t>
      </w:r>
      <w:proofErr w:type="gramEnd"/>
      <w:r>
        <w:rPr>
          <w:sz w:val="24"/>
          <w:szCs w:val="24"/>
        </w:rPr>
        <w:t>, libel, slander, malign, disparage, harass or embarrass members of the school   community</w:t>
      </w:r>
    </w:p>
    <w:p w:rsidR="00CC25AC" w:rsidRDefault="00C5591E">
      <w:pPr>
        <w:pStyle w:val="normal0"/>
        <w:pBdr>
          <w:top w:val="nil"/>
          <w:left w:val="nil"/>
          <w:bottom w:val="nil"/>
          <w:right w:val="nil"/>
          <w:between w:val="nil"/>
        </w:pBdr>
        <w:ind w:left="117" w:right="125"/>
        <w:jc w:val="both"/>
        <w:rPr>
          <w:sz w:val="24"/>
          <w:szCs w:val="24"/>
        </w:rPr>
      </w:pPr>
      <w:r>
        <w:rPr>
          <w:sz w:val="24"/>
          <w:szCs w:val="24"/>
        </w:rPr>
        <w:t xml:space="preserve">(3) </w:t>
      </w:r>
      <w:proofErr w:type="gramStart"/>
      <w:r>
        <w:rPr>
          <w:sz w:val="24"/>
          <w:szCs w:val="24"/>
        </w:rPr>
        <w:t>any</w:t>
      </w:r>
      <w:proofErr w:type="gramEnd"/>
      <w:r>
        <w:rPr>
          <w:sz w:val="24"/>
          <w:szCs w:val="24"/>
        </w:rPr>
        <w:t xml:space="preserve"> action that violates the school’s existing behavioral standards covered by the school’s parent student handbook</w:t>
      </w:r>
    </w:p>
    <w:p w:rsidR="00CC25AC" w:rsidRDefault="00C5591E">
      <w:pPr>
        <w:pStyle w:val="normal0"/>
        <w:pBdr>
          <w:top w:val="nil"/>
          <w:left w:val="nil"/>
          <w:bottom w:val="nil"/>
          <w:right w:val="nil"/>
          <w:between w:val="nil"/>
        </w:pBdr>
        <w:ind w:left="117" w:right="125"/>
        <w:jc w:val="both"/>
        <w:rPr>
          <w:sz w:val="24"/>
          <w:szCs w:val="24"/>
        </w:rPr>
      </w:pPr>
      <w:r>
        <w:rPr>
          <w:sz w:val="24"/>
          <w:szCs w:val="24"/>
        </w:rPr>
        <w:t xml:space="preserve">(4) </w:t>
      </w:r>
      <w:proofErr w:type="gramStart"/>
      <w:r>
        <w:rPr>
          <w:sz w:val="24"/>
          <w:szCs w:val="24"/>
        </w:rPr>
        <w:t>any</w:t>
      </w:r>
      <w:proofErr w:type="gramEnd"/>
      <w:r>
        <w:rPr>
          <w:sz w:val="24"/>
          <w:szCs w:val="24"/>
        </w:rPr>
        <w:t xml:space="preserve"> action that causes harm to the school community, regardless of where the electronic communication occurs or originates from.</w:t>
      </w:r>
    </w:p>
    <w:p w:rsidR="00CC25AC" w:rsidRDefault="00C5591E">
      <w:pPr>
        <w:pStyle w:val="normal0"/>
        <w:pBdr>
          <w:top w:val="nil"/>
          <w:left w:val="nil"/>
          <w:bottom w:val="nil"/>
          <w:right w:val="nil"/>
          <w:between w:val="nil"/>
        </w:pBdr>
        <w:ind w:left="117" w:right="125"/>
        <w:jc w:val="both"/>
        <w:rPr>
          <w:sz w:val="24"/>
          <w:szCs w:val="24"/>
        </w:rPr>
      </w:pPr>
      <w:r>
        <w:rPr>
          <w:sz w:val="24"/>
          <w:szCs w:val="24"/>
        </w:rPr>
        <w:t>Whether the communication occurs within or outside of school property, during or after school hours, when a student’s use of electronic communication jeopardizes the safe environment of the school or is contrary to Gospel values, the student can be subject to the full range of disciplinary consequences, including expulsion. Violations of each school’s electronic communication policy shall be addressed in conformance with each school’s existing disciplinary policy.</w:t>
      </w:r>
    </w:p>
    <w:p w:rsidR="00CC25AC" w:rsidRDefault="00CC25AC">
      <w:pPr>
        <w:pStyle w:val="normal0"/>
        <w:pBdr>
          <w:top w:val="nil"/>
          <w:left w:val="nil"/>
          <w:bottom w:val="nil"/>
          <w:right w:val="nil"/>
          <w:between w:val="nil"/>
        </w:pBdr>
        <w:ind w:left="117" w:right="125"/>
        <w:jc w:val="both"/>
        <w:rPr>
          <w:sz w:val="24"/>
          <w:szCs w:val="24"/>
        </w:rPr>
      </w:pPr>
    </w:p>
    <w:p w:rsidR="00CC25AC" w:rsidRDefault="00C5591E">
      <w:pPr>
        <w:pStyle w:val="normal0"/>
        <w:pBdr>
          <w:top w:val="nil"/>
          <w:left w:val="nil"/>
          <w:bottom w:val="nil"/>
          <w:right w:val="nil"/>
          <w:between w:val="nil"/>
        </w:pBdr>
        <w:ind w:left="117" w:right="125"/>
        <w:jc w:val="both"/>
        <w:rPr>
          <w:sz w:val="24"/>
          <w:szCs w:val="24"/>
        </w:rPr>
      </w:pPr>
      <w:r>
        <w:rPr>
          <w:sz w:val="24"/>
          <w:szCs w:val="24"/>
        </w:rPr>
        <w:t>A school reserves the right to confiscate and/or examine any electronic device in the student’s possession while on campus including, but not limited to, cellular telephones, watches, tablets, gaming devices, cameras, school-issued devices or other electronic communication equipment of any type. Users of the school’s equipment or network should have no expectation of privacy in anything they create, store, send, receive or display on or over that equipment or using those connectivity resources, which includes personal files.</w:t>
      </w:r>
    </w:p>
    <w:p w:rsidR="00CC25AC" w:rsidRDefault="00C5591E">
      <w:pPr>
        <w:pStyle w:val="normal0"/>
        <w:pBdr>
          <w:top w:val="nil"/>
          <w:left w:val="nil"/>
          <w:bottom w:val="nil"/>
          <w:right w:val="nil"/>
          <w:between w:val="nil"/>
        </w:pBdr>
        <w:ind w:left="117" w:right="125"/>
        <w:jc w:val="both"/>
        <w:rPr>
          <w:sz w:val="24"/>
          <w:szCs w:val="24"/>
        </w:rPr>
      </w:pPr>
      <w:r>
        <w:rPr>
          <w:sz w:val="24"/>
          <w:szCs w:val="24"/>
        </w:rPr>
        <w:t xml:space="preserve">Electronic communication includes, but is not limited to, the following: communications or depictions through email, text messages, direct messaging, private messaging, website postings, or social media whether they occur through the school’s equipment, connectivity resources (e.g., </w:t>
      </w:r>
      <w:proofErr w:type="spellStart"/>
      <w:r>
        <w:rPr>
          <w:sz w:val="24"/>
          <w:szCs w:val="24"/>
        </w:rPr>
        <w:t>WiFi</w:t>
      </w:r>
      <w:proofErr w:type="spellEnd"/>
      <w:r>
        <w:rPr>
          <w:sz w:val="24"/>
          <w:szCs w:val="24"/>
        </w:rPr>
        <w:t>) or using a personal device</w:t>
      </w:r>
    </w:p>
    <w:p w:rsidR="00CC25AC" w:rsidRDefault="00CC25AC">
      <w:pPr>
        <w:pStyle w:val="normal0"/>
        <w:pBdr>
          <w:top w:val="nil"/>
          <w:left w:val="nil"/>
          <w:bottom w:val="nil"/>
          <w:right w:val="nil"/>
          <w:between w:val="nil"/>
        </w:pBdr>
        <w:ind w:left="117" w:right="125"/>
        <w:jc w:val="both"/>
        <w:rPr>
          <w:sz w:val="24"/>
          <w:szCs w:val="24"/>
        </w:rPr>
      </w:pPr>
    </w:p>
    <w:p w:rsidR="00CC25AC" w:rsidRPr="00A957C3" w:rsidRDefault="00C5591E">
      <w:pPr>
        <w:pStyle w:val="normal0"/>
        <w:pBdr>
          <w:top w:val="nil"/>
          <w:left w:val="nil"/>
          <w:bottom w:val="nil"/>
          <w:right w:val="nil"/>
          <w:between w:val="nil"/>
        </w:pBdr>
        <w:ind w:left="117" w:right="125"/>
        <w:jc w:val="both"/>
        <w:rPr>
          <w:sz w:val="24"/>
          <w:szCs w:val="24"/>
          <w:u w:val="single"/>
        </w:rPr>
      </w:pPr>
      <w:r w:rsidRPr="00A957C3">
        <w:rPr>
          <w:sz w:val="24"/>
          <w:szCs w:val="24"/>
          <w:u w:val="single"/>
        </w:rPr>
        <w:t xml:space="preserve">ELECTRONIC TRANSMISSION OF A SEXUAL IMAGE </w:t>
      </w:r>
    </w:p>
    <w:p w:rsidR="00CC25AC" w:rsidRPr="00A957C3" w:rsidRDefault="00CC25AC">
      <w:pPr>
        <w:pStyle w:val="normal0"/>
        <w:pBdr>
          <w:top w:val="nil"/>
          <w:left w:val="nil"/>
          <w:bottom w:val="nil"/>
          <w:right w:val="nil"/>
          <w:between w:val="nil"/>
        </w:pBdr>
        <w:ind w:left="117" w:right="125"/>
        <w:jc w:val="both"/>
        <w:rPr>
          <w:sz w:val="16"/>
          <w:szCs w:val="16"/>
        </w:rPr>
      </w:pPr>
    </w:p>
    <w:p w:rsidR="00CC25AC" w:rsidRDefault="00C5591E">
      <w:pPr>
        <w:pStyle w:val="normal0"/>
        <w:pBdr>
          <w:top w:val="nil"/>
          <w:left w:val="nil"/>
          <w:bottom w:val="nil"/>
          <w:right w:val="nil"/>
          <w:between w:val="nil"/>
        </w:pBdr>
        <w:ind w:left="117" w:right="125"/>
        <w:jc w:val="both"/>
        <w:rPr>
          <w:sz w:val="24"/>
          <w:szCs w:val="24"/>
        </w:rPr>
      </w:pPr>
      <w:r>
        <w:rPr>
          <w:sz w:val="24"/>
          <w:szCs w:val="24"/>
        </w:rPr>
        <w:t xml:space="preserve">Schools have a duty to report to the Department of Child Protective Services (CPS) or local law enforcement any suspected cases of electronic transmission of a sexual image involving a minor (i.e., </w:t>
      </w:r>
      <w:proofErr w:type="spellStart"/>
      <w:r>
        <w:rPr>
          <w:sz w:val="24"/>
          <w:szCs w:val="24"/>
        </w:rPr>
        <w:t>sexting</w:t>
      </w:r>
      <w:proofErr w:type="spellEnd"/>
      <w:r>
        <w:rPr>
          <w:sz w:val="24"/>
          <w:szCs w:val="24"/>
        </w:rPr>
        <w:t>). The matter must be reported not later than 48 hours after the school official first suspects such material and should be reported to the following parties:</w:t>
      </w:r>
    </w:p>
    <w:p w:rsidR="00CC25AC" w:rsidRDefault="00CC25AC">
      <w:pPr>
        <w:pStyle w:val="normal0"/>
        <w:pBdr>
          <w:top w:val="nil"/>
          <w:left w:val="nil"/>
          <w:bottom w:val="nil"/>
          <w:right w:val="nil"/>
          <w:between w:val="nil"/>
        </w:pBdr>
        <w:ind w:left="117" w:right="125"/>
        <w:jc w:val="both"/>
        <w:rPr>
          <w:sz w:val="24"/>
          <w:szCs w:val="24"/>
        </w:rPr>
      </w:pPr>
    </w:p>
    <w:p w:rsidR="00CC25AC" w:rsidRDefault="00C5591E">
      <w:pPr>
        <w:pStyle w:val="normal0"/>
        <w:pBdr>
          <w:top w:val="nil"/>
          <w:left w:val="nil"/>
          <w:bottom w:val="nil"/>
          <w:right w:val="nil"/>
          <w:between w:val="nil"/>
        </w:pBdr>
        <w:ind w:left="117" w:right="125"/>
        <w:jc w:val="both"/>
        <w:rPr>
          <w:sz w:val="24"/>
          <w:szCs w:val="24"/>
        </w:rPr>
      </w:pPr>
      <w:r>
        <w:rPr>
          <w:sz w:val="24"/>
          <w:szCs w:val="24"/>
        </w:rPr>
        <w:t xml:space="preserve">• </w:t>
      </w:r>
      <w:proofErr w:type="gramStart"/>
      <w:r>
        <w:rPr>
          <w:sz w:val="24"/>
          <w:szCs w:val="24"/>
        </w:rPr>
        <w:t>the</w:t>
      </w:r>
      <w:proofErr w:type="gramEnd"/>
      <w:r>
        <w:rPr>
          <w:sz w:val="24"/>
          <w:szCs w:val="24"/>
        </w:rPr>
        <w:t xml:space="preserve"> Department of Child Protective Services (CPS), or</w:t>
      </w:r>
    </w:p>
    <w:p w:rsidR="00CC25AC" w:rsidRPr="00A957C3" w:rsidRDefault="00CC25AC">
      <w:pPr>
        <w:pStyle w:val="normal0"/>
        <w:pBdr>
          <w:top w:val="nil"/>
          <w:left w:val="nil"/>
          <w:bottom w:val="nil"/>
          <w:right w:val="nil"/>
          <w:between w:val="nil"/>
        </w:pBdr>
        <w:ind w:left="117" w:right="125"/>
        <w:jc w:val="both"/>
        <w:rPr>
          <w:sz w:val="16"/>
          <w:szCs w:val="16"/>
        </w:rPr>
      </w:pPr>
    </w:p>
    <w:p w:rsidR="00CC25AC" w:rsidRDefault="00C5591E">
      <w:pPr>
        <w:pStyle w:val="normal0"/>
        <w:pBdr>
          <w:top w:val="nil"/>
          <w:left w:val="nil"/>
          <w:bottom w:val="nil"/>
          <w:right w:val="nil"/>
          <w:between w:val="nil"/>
        </w:pBdr>
        <w:ind w:left="117" w:right="125"/>
        <w:jc w:val="both"/>
        <w:rPr>
          <w:sz w:val="24"/>
          <w:szCs w:val="24"/>
        </w:rPr>
      </w:pPr>
      <w:r>
        <w:rPr>
          <w:sz w:val="24"/>
          <w:szCs w:val="24"/>
        </w:rPr>
        <w:t xml:space="preserve">• </w:t>
      </w:r>
      <w:proofErr w:type="gramStart"/>
      <w:r>
        <w:rPr>
          <w:sz w:val="24"/>
          <w:szCs w:val="24"/>
        </w:rPr>
        <w:t>local</w:t>
      </w:r>
      <w:proofErr w:type="gramEnd"/>
      <w:r>
        <w:rPr>
          <w:sz w:val="24"/>
          <w:szCs w:val="24"/>
        </w:rPr>
        <w:t xml:space="preserve"> law enforcement agency, and</w:t>
      </w:r>
    </w:p>
    <w:p w:rsidR="00CC25AC" w:rsidRPr="00A957C3" w:rsidRDefault="00CC25AC">
      <w:pPr>
        <w:pStyle w:val="normal0"/>
        <w:pBdr>
          <w:top w:val="nil"/>
          <w:left w:val="nil"/>
          <w:bottom w:val="nil"/>
          <w:right w:val="nil"/>
          <w:between w:val="nil"/>
        </w:pBdr>
        <w:ind w:left="117" w:right="125"/>
        <w:jc w:val="both"/>
        <w:rPr>
          <w:sz w:val="16"/>
          <w:szCs w:val="16"/>
        </w:rPr>
      </w:pPr>
    </w:p>
    <w:p w:rsidR="00CC25AC" w:rsidRDefault="00C5591E">
      <w:pPr>
        <w:pStyle w:val="normal0"/>
        <w:pBdr>
          <w:top w:val="nil"/>
          <w:left w:val="nil"/>
          <w:bottom w:val="nil"/>
          <w:right w:val="nil"/>
          <w:between w:val="nil"/>
        </w:pBdr>
        <w:ind w:left="117" w:right="125"/>
        <w:jc w:val="both"/>
        <w:rPr>
          <w:sz w:val="24"/>
          <w:szCs w:val="24"/>
        </w:rPr>
      </w:pPr>
      <w:r>
        <w:rPr>
          <w:sz w:val="24"/>
          <w:szCs w:val="24"/>
        </w:rPr>
        <w:t xml:space="preserve">• </w:t>
      </w:r>
      <w:proofErr w:type="gramStart"/>
      <w:r>
        <w:rPr>
          <w:sz w:val="24"/>
          <w:szCs w:val="24"/>
        </w:rPr>
        <w:t>to</w:t>
      </w:r>
      <w:proofErr w:type="gramEnd"/>
      <w:r>
        <w:rPr>
          <w:sz w:val="24"/>
          <w:szCs w:val="24"/>
        </w:rPr>
        <w:t xml:space="preserve"> the guardians’ of all responsible and/or depicted parties, and,</w:t>
      </w:r>
    </w:p>
    <w:p w:rsidR="00CC25AC" w:rsidRPr="00A957C3" w:rsidRDefault="00CC25AC">
      <w:pPr>
        <w:pStyle w:val="normal0"/>
        <w:pBdr>
          <w:top w:val="nil"/>
          <w:left w:val="nil"/>
          <w:bottom w:val="nil"/>
          <w:right w:val="nil"/>
          <w:between w:val="nil"/>
        </w:pBdr>
        <w:ind w:left="117" w:right="125"/>
        <w:jc w:val="both"/>
        <w:rPr>
          <w:sz w:val="16"/>
          <w:szCs w:val="16"/>
        </w:rPr>
      </w:pPr>
    </w:p>
    <w:p w:rsidR="00CC25AC" w:rsidRDefault="00C5591E">
      <w:pPr>
        <w:pStyle w:val="normal0"/>
        <w:pBdr>
          <w:top w:val="nil"/>
          <w:left w:val="nil"/>
          <w:bottom w:val="nil"/>
          <w:right w:val="nil"/>
          <w:between w:val="nil"/>
        </w:pBdr>
        <w:ind w:left="117" w:right="125"/>
        <w:jc w:val="both"/>
        <w:rPr>
          <w:sz w:val="24"/>
          <w:szCs w:val="24"/>
        </w:rPr>
      </w:pPr>
      <w:r>
        <w:rPr>
          <w:sz w:val="24"/>
          <w:szCs w:val="24"/>
        </w:rPr>
        <w:t xml:space="preserve">• </w:t>
      </w:r>
      <w:proofErr w:type="gramStart"/>
      <w:r>
        <w:rPr>
          <w:sz w:val="24"/>
          <w:szCs w:val="24"/>
        </w:rPr>
        <w:t>the</w:t>
      </w:r>
      <w:proofErr w:type="gramEnd"/>
      <w:r>
        <w:rPr>
          <w:sz w:val="24"/>
          <w:szCs w:val="24"/>
        </w:rPr>
        <w:t xml:space="preserve"> Superintendent of Catholic Schools.</w:t>
      </w:r>
    </w:p>
    <w:p w:rsidR="00CC25AC" w:rsidRPr="00A957C3" w:rsidRDefault="00CC25AC">
      <w:pPr>
        <w:pStyle w:val="normal0"/>
        <w:pBdr>
          <w:top w:val="nil"/>
          <w:left w:val="nil"/>
          <w:bottom w:val="nil"/>
          <w:right w:val="nil"/>
          <w:between w:val="nil"/>
        </w:pBdr>
        <w:ind w:left="117" w:right="125"/>
        <w:jc w:val="both"/>
        <w:rPr>
          <w:sz w:val="16"/>
          <w:szCs w:val="16"/>
        </w:rPr>
      </w:pPr>
    </w:p>
    <w:p w:rsidR="00CC25AC" w:rsidRDefault="00C5591E" w:rsidP="00A957C3">
      <w:pPr>
        <w:pStyle w:val="normal0"/>
        <w:pBdr>
          <w:top w:val="nil"/>
          <w:left w:val="nil"/>
          <w:bottom w:val="nil"/>
          <w:right w:val="nil"/>
          <w:between w:val="nil"/>
        </w:pBdr>
        <w:ind w:left="117" w:right="125"/>
        <w:jc w:val="both"/>
        <w:rPr>
          <w:sz w:val="24"/>
          <w:szCs w:val="24"/>
        </w:rPr>
        <w:sectPr w:rsidR="00CC25AC">
          <w:type w:val="continuous"/>
          <w:pgSz w:w="12240" w:h="15840"/>
          <w:pgMar w:top="1400" w:right="1700" w:bottom="620" w:left="1710" w:header="720" w:footer="720" w:gutter="0"/>
          <w:cols w:space="720"/>
        </w:sectPr>
      </w:pPr>
      <w:r>
        <w:rPr>
          <w:sz w:val="24"/>
          <w:szCs w:val="24"/>
        </w:rPr>
        <w:t xml:space="preserve">If a school official (administrator, teacher, counselor or otherwise) is made aware of any suspected electronic transmission of visual material depicting a minor (i.e., </w:t>
      </w:r>
      <w:proofErr w:type="spellStart"/>
      <w:r>
        <w:rPr>
          <w:sz w:val="24"/>
          <w:szCs w:val="24"/>
        </w:rPr>
        <w:t>sexting</w:t>
      </w:r>
      <w:proofErr w:type="spellEnd"/>
      <w:r>
        <w:rPr>
          <w:sz w:val="24"/>
          <w:szCs w:val="24"/>
        </w:rPr>
        <w:t>), then the school must follow their investigation protocol in addition to complying with the school’s obligations to report as stated above. The school investigation will establish if the image exists and if there has been any violation of school or archdiocese policy.</w:t>
      </w:r>
    </w:p>
    <w:p w:rsidR="00CC25AC" w:rsidRDefault="00CC25AC">
      <w:pPr>
        <w:pStyle w:val="normal0"/>
        <w:pBdr>
          <w:top w:val="nil"/>
          <w:left w:val="nil"/>
          <w:bottom w:val="nil"/>
          <w:right w:val="nil"/>
          <w:between w:val="nil"/>
        </w:pBdr>
        <w:spacing w:line="276" w:lineRule="auto"/>
        <w:rPr>
          <w:color w:val="000000"/>
          <w:u w:val="single"/>
        </w:rPr>
        <w:sectPr w:rsidR="00CC25AC">
          <w:type w:val="continuous"/>
          <w:pgSz w:w="12240" w:h="15840"/>
          <w:pgMar w:top="1400" w:right="1700" w:bottom="620" w:left="1710" w:header="720" w:footer="720" w:gutter="0"/>
          <w:cols w:space="720"/>
        </w:sectPr>
      </w:pPr>
    </w:p>
    <w:p w:rsidR="00CC25AC" w:rsidRDefault="00C5591E" w:rsidP="003A7B88">
      <w:pPr>
        <w:pStyle w:val="Heading1"/>
        <w:ind w:left="-540" w:right="-890"/>
        <w:jc w:val="left"/>
        <w:rPr>
          <w:sz w:val="36"/>
          <w:szCs w:val="36"/>
        </w:rPr>
      </w:pPr>
      <w:bookmarkStart w:id="229" w:name="_1h65qms" w:colFirst="0" w:colLast="0"/>
      <w:bookmarkStart w:id="230" w:name="_uvb3h7z4r4f2" w:colFirst="0" w:colLast="0"/>
      <w:bookmarkStart w:id="231" w:name="_ra3qaj5l11" w:colFirst="0" w:colLast="0"/>
      <w:bookmarkEnd w:id="229"/>
      <w:bookmarkEnd w:id="230"/>
      <w:bookmarkEnd w:id="231"/>
      <w:r>
        <w:rPr>
          <w:sz w:val="36"/>
          <w:szCs w:val="36"/>
        </w:rPr>
        <w:lastRenderedPageBreak/>
        <w:t>EXTRACURRICULAR AND CO-CURRICULAR ACTIVITIES</w:t>
      </w:r>
    </w:p>
    <w:p w:rsidR="00CC25AC" w:rsidRDefault="00C5591E" w:rsidP="003A7B88">
      <w:pPr>
        <w:pStyle w:val="normal0"/>
        <w:pBdr>
          <w:top w:val="nil"/>
          <w:left w:val="nil"/>
          <w:bottom w:val="nil"/>
          <w:right w:val="nil"/>
          <w:between w:val="nil"/>
        </w:pBdr>
        <w:spacing w:before="101"/>
        <w:ind w:left="115"/>
        <w:jc w:val="center"/>
        <w:rPr>
          <w:b/>
          <w:color w:val="000000"/>
          <w:sz w:val="24"/>
          <w:szCs w:val="24"/>
        </w:rPr>
      </w:pPr>
      <w:r>
        <w:rPr>
          <w:b/>
          <w:color w:val="000000"/>
          <w:sz w:val="24"/>
          <w:szCs w:val="24"/>
        </w:rPr>
        <w:t>Description and Participation</w:t>
      </w:r>
    </w:p>
    <w:p w:rsidR="003A7B88" w:rsidRPr="003A7B88" w:rsidRDefault="003A7B88" w:rsidP="003A7B88">
      <w:pPr>
        <w:pStyle w:val="normal0"/>
        <w:pBdr>
          <w:top w:val="nil"/>
          <w:left w:val="nil"/>
          <w:bottom w:val="nil"/>
          <w:right w:val="nil"/>
          <w:between w:val="nil"/>
        </w:pBdr>
        <w:spacing w:before="101"/>
        <w:ind w:left="115"/>
        <w:jc w:val="center"/>
        <w:rPr>
          <w:b/>
          <w:color w:val="000000"/>
          <w:sz w:val="16"/>
          <w:szCs w:val="16"/>
        </w:rPr>
      </w:pPr>
    </w:p>
    <w:p w:rsidR="00CC25AC" w:rsidRDefault="00C5591E">
      <w:pPr>
        <w:pStyle w:val="normal0"/>
        <w:pBdr>
          <w:top w:val="nil"/>
          <w:left w:val="nil"/>
          <w:bottom w:val="nil"/>
          <w:right w:val="nil"/>
          <w:between w:val="nil"/>
        </w:pBdr>
        <w:spacing w:before="93"/>
        <w:ind w:right="116"/>
        <w:jc w:val="both"/>
        <w:rPr>
          <w:color w:val="000000"/>
          <w:sz w:val="24"/>
          <w:szCs w:val="24"/>
        </w:rPr>
      </w:pPr>
      <w:r>
        <w:rPr>
          <w:color w:val="000000"/>
          <w:sz w:val="24"/>
          <w:szCs w:val="24"/>
        </w:rPr>
        <w:t>Sts. Peter &amp; Paul Catholic School offers a variety of extracurricular and co-curricular opportunities, including athletics, Private School Interscholastic Association academic and fine arts competitions, and other school sponsored activities. Students at various grade levels are able to participate in choir, one act play, academic competitions, and other school sponsored activities. Students in grades 5-8 may participate in athletic activities such as football, volleyball, basketball, track, cross-country, golf, baseball, and softball.</w:t>
      </w:r>
    </w:p>
    <w:p w:rsidR="00CC25AC" w:rsidRDefault="00C5591E">
      <w:pPr>
        <w:pStyle w:val="normal0"/>
        <w:pBdr>
          <w:top w:val="nil"/>
          <w:left w:val="nil"/>
          <w:bottom w:val="nil"/>
          <w:right w:val="nil"/>
          <w:between w:val="nil"/>
        </w:pBdr>
        <w:spacing w:before="98"/>
        <w:ind w:right="145"/>
        <w:rPr>
          <w:color w:val="000000"/>
          <w:sz w:val="24"/>
          <w:szCs w:val="24"/>
        </w:rPr>
      </w:pPr>
      <w:r>
        <w:rPr>
          <w:color w:val="000000"/>
          <w:sz w:val="24"/>
          <w:szCs w:val="24"/>
        </w:rPr>
        <w:t>Participation in a Sts. Peter and Paul Catholic School extra-curricular program is a privilege and not a right. The school has a right and duty to determine a student or adult’s eligibility to participate in these programs. Participants, student athletes, coaches, and parents are expected to conduct themselves in a manner that brings credit to their school and bears witness to the Gospel values that are at the center of the Sts. Peter and Paul Catholic School’s mission. Those who do not comport themselves in a manner that lives up to the school’s mission may be suspended from or excluded from participation in an activity The extra-curricular program plays an integral role in fulfilling the mission of the school</w:t>
      </w:r>
    </w:p>
    <w:p w:rsidR="00CC25AC" w:rsidRDefault="00CC25AC">
      <w:pPr>
        <w:pStyle w:val="normal0"/>
        <w:pBdr>
          <w:top w:val="nil"/>
          <w:left w:val="nil"/>
          <w:bottom w:val="nil"/>
          <w:right w:val="nil"/>
          <w:between w:val="nil"/>
        </w:pBdr>
        <w:spacing w:before="4"/>
        <w:rPr>
          <w:color w:val="000000"/>
          <w:sz w:val="24"/>
          <w:szCs w:val="24"/>
        </w:rPr>
      </w:pPr>
    </w:p>
    <w:p w:rsidR="00CC25AC" w:rsidRDefault="00C5591E" w:rsidP="003A7B88">
      <w:pPr>
        <w:pStyle w:val="Heading2"/>
        <w:spacing w:before="0" w:after="0"/>
        <w:ind w:left="0"/>
        <w:jc w:val="center"/>
      </w:pPr>
      <w:bookmarkStart w:id="232" w:name="_415t9al" w:colFirst="0" w:colLast="0"/>
      <w:bookmarkEnd w:id="232"/>
      <w:r>
        <w:t>Extracurricular Qualification Guidelines</w:t>
      </w:r>
    </w:p>
    <w:p w:rsidR="00CC25AC" w:rsidRDefault="00C5591E" w:rsidP="003A7B88">
      <w:pPr>
        <w:pStyle w:val="normal0"/>
        <w:jc w:val="center"/>
        <w:rPr>
          <w:b/>
          <w:sz w:val="24"/>
          <w:szCs w:val="24"/>
        </w:rPr>
      </w:pPr>
      <w:r>
        <w:rPr>
          <w:b/>
          <w:sz w:val="24"/>
          <w:szCs w:val="24"/>
        </w:rPr>
        <w:t>(Athletics, Choir, One-Act Play, REACH, Robotics, Student Council)</w:t>
      </w:r>
    </w:p>
    <w:p w:rsidR="00CC25AC" w:rsidRDefault="00CC25AC">
      <w:pPr>
        <w:pStyle w:val="normal0"/>
        <w:rPr>
          <w:sz w:val="24"/>
          <w:szCs w:val="24"/>
        </w:rPr>
      </w:pPr>
    </w:p>
    <w:p w:rsidR="00CC25AC" w:rsidRDefault="00C5591E">
      <w:pPr>
        <w:pStyle w:val="normal0"/>
        <w:rPr>
          <w:sz w:val="24"/>
          <w:szCs w:val="24"/>
        </w:rPr>
      </w:pPr>
      <w:r>
        <w:rPr>
          <w:sz w:val="24"/>
          <w:szCs w:val="24"/>
        </w:rPr>
        <w:t>Extra Curricular and Co-Curricular activities provide students with opportunities to represent Sts. Peter and Paul School. The expectations set for each group is to guarantee a positive and respectful attitude which directly reflects on the student and the school.</w:t>
      </w:r>
    </w:p>
    <w:p w:rsidR="00CC25AC" w:rsidRDefault="00CC25AC">
      <w:pPr>
        <w:pStyle w:val="normal0"/>
        <w:rPr>
          <w:sz w:val="24"/>
          <w:szCs w:val="24"/>
        </w:rPr>
      </w:pPr>
    </w:p>
    <w:p w:rsidR="00CC25AC" w:rsidRDefault="00C5591E">
      <w:pPr>
        <w:pStyle w:val="normal0"/>
        <w:rPr>
          <w:sz w:val="24"/>
          <w:szCs w:val="24"/>
        </w:rPr>
      </w:pPr>
      <w:r>
        <w:rPr>
          <w:sz w:val="24"/>
          <w:szCs w:val="24"/>
        </w:rPr>
        <w:t>Academic – students must maintain a 74 or higher to participate in activities. Failure to do so will result in probation until the next reporting period.</w:t>
      </w:r>
    </w:p>
    <w:p w:rsidR="00CC25AC" w:rsidRDefault="00CC25AC">
      <w:pPr>
        <w:pStyle w:val="normal0"/>
        <w:rPr>
          <w:sz w:val="24"/>
          <w:szCs w:val="24"/>
        </w:rPr>
      </w:pPr>
    </w:p>
    <w:p w:rsidR="00CC25AC" w:rsidRDefault="00C5591E">
      <w:pPr>
        <w:pStyle w:val="normal0"/>
        <w:rPr>
          <w:sz w:val="24"/>
          <w:szCs w:val="24"/>
        </w:rPr>
      </w:pPr>
      <w:r>
        <w:rPr>
          <w:sz w:val="24"/>
          <w:szCs w:val="24"/>
        </w:rPr>
        <w:t xml:space="preserve">Behavior – students will maintain an above average discipline record. The following violations are listed under the student discipline guidelines. 3 demerits = 1 detention and 3 detentions = 1 day In School Suspension. </w:t>
      </w:r>
    </w:p>
    <w:p w:rsidR="00CC25AC" w:rsidRDefault="00C5591E">
      <w:pPr>
        <w:pStyle w:val="normal0"/>
        <w:rPr>
          <w:sz w:val="24"/>
          <w:szCs w:val="24"/>
        </w:rPr>
      </w:pPr>
      <w:r>
        <w:rPr>
          <w:sz w:val="24"/>
          <w:szCs w:val="24"/>
        </w:rPr>
        <w:t>The following actions will be taken if the student discipline record is signed for violations.</w:t>
      </w:r>
    </w:p>
    <w:p w:rsidR="00CC25AC" w:rsidRDefault="00C5591E">
      <w:pPr>
        <w:pStyle w:val="normal0"/>
        <w:rPr>
          <w:sz w:val="24"/>
          <w:szCs w:val="24"/>
        </w:rPr>
      </w:pPr>
      <w:r>
        <w:rPr>
          <w:b/>
          <w:sz w:val="24"/>
          <w:szCs w:val="24"/>
        </w:rPr>
        <w:t xml:space="preserve">· </w:t>
      </w:r>
      <w:r>
        <w:rPr>
          <w:sz w:val="24"/>
          <w:szCs w:val="24"/>
        </w:rPr>
        <w:t>2 detentions = probation</w:t>
      </w:r>
    </w:p>
    <w:p w:rsidR="00CC25AC" w:rsidRDefault="00C5591E">
      <w:pPr>
        <w:pStyle w:val="normal0"/>
        <w:rPr>
          <w:sz w:val="24"/>
          <w:szCs w:val="24"/>
        </w:rPr>
      </w:pPr>
      <w:r>
        <w:rPr>
          <w:b/>
          <w:sz w:val="24"/>
          <w:szCs w:val="24"/>
        </w:rPr>
        <w:t>·</w:t>
      </w:r>
      <w:r>
        <w:rPr>
          <w:sz w:val="24"/>
          <w:szCs w:val="24"/>
        </w:rPr>
        <w:t xml:space="preserve"> 3 detentions = suspension from program</w:t>
      </w:r>
    </w:p>
    <w:p w:rsidR="00CC25AC" w:rsidRDefault="00C5591E">
      <w:pPr>
        <w:pStyle w:val="normal0"/>
        <w:rPr>
          <w:sz w:val="24"/>
          <w:szCs w:val="24"/>
        </w:rPr>
      </w:pPr>
      <w:r>
        <w:rPr>
          <w:b/>
          <w:sz w:val="24"/>
          <w:szCs w:val="24"/>
        </w:rPr>
        <w:t>·</w:t>
      </w:r>
      <w:r>
        <w:rPr>
          <w:sz w:val="24"/>
          <w:szCs w:val="24"/>
        </w:rPr>
        <w:t xml:space="preserve"> Suspension = automatic removal from program</w:t>
      </w:r>
    </w:p>
    <w:p w:rsidR="00CC25AC" w:rsidRDefault="00CC25AC">
      <w:pPr>
        <w:pStyle w:val="normal0"/>
        <w:rPr>
          <w:sz w:val="24"/>
          <w:szCs w:val="24"/>
        </w:rPr>
      </w:pPr>
    </w:p>
    <w:p w:rsidR="00CC25AC" w:rsidRPr="003A7B88" w:rsidRDefault="00C5591E">
      <w:pPr>
        <w:pStyle w:val="normal0"/>
        <w:rPr>
          <w:sz w:val="24"/>
          <w:szCs w:val="24"/>
        </w:rPr>
      </w:pPr>
      <w:r>
        <w:rPr>
          <w:sz w:val="24"/>
          <w:szCs w:val="24"/>
        </w:rPr>
        <w:t>Fees – student participation in certain programs will require a fee, which will be charged to your FACTS account. Disclosure of fee rates will be shared with you through the coordinator of each group.</w:t>
      </w:r>
    </w:p>
    <w:p w:rsidR="00CC25AC" w:rsidRDefault="00CC25AC">
      <w:pPr>
        <w:pStyle w:val="normal0"/>
      </w:pPr>
    </w:p>
    <w:p w:rsidR="003A7B88" w:rsidRDefault="003A7B88">
      <w:pPr>
        <w:rPr>
          <w:b/>
          <w:color w:val="000000"/>
          <w:sz w:val="24"/>
          <w:szCs w:val="24"/>
        </w:rPr>
      </w:pPr>
      <w:bookmarkStart w:id="233" w:name="_jz63ks17f1db" w:colFirst="0" w:colLast="0"/>
      <w:bookmarkEnd w:id="233"/>
      <w:r>
        <w:br w:type="page"/>
      </w:r>
    </w:p>
    <w:p w:rsidR="00CC25AC" w:rsidRDefault="00C5591E">
      <w:pPr>
        <w:pStyle w:val="Heading2"/>
        <w:spacing w:before="1"/>
        <w:ind w:left="0"/>
        <w:rPr>
          <w:sz w:val="23"/>
          <w:szCs w:val="23"/>
        </w:rPr>
      </w:pPr>
      <w:r>
        <w:lastRenderedPageBreak/>
        <w:t>Extracurricular Eligibility Rules for Sts. Peter &amp; Paul Catholic School</w:t>
      </w:r>
    </w:p>
    <w:p w:rsidR="00CC25AC" w:rsidRDefault="00C5591E">
      <w:pPr>
        <w:pStyle w:val="normal0"/>
        <w:pBdr>
          <w:top w:val="nil"/>
          <w:left w:val="nil"/>
          <w:bottom w:val="nil"/>
          <w:right w:val="nil"/>
          <w:between w:val="nil"/>
        </w:pBdr>
        <w:ind w:right="132"/>
        <w:rPr>
          <w:color w:val="000000"/>
          <w:sz w:val="24"/>
          <w:szCs w:val="24"/>
        </w:rPr>
      </w:pPr>
      <w:r>
        <w:rPr>
          <w:color w:val="000000"/>
          <w:sz w:val="24"/>
          <w:szCs w:val="24"/>
        </w:rPr>
        <w:t>Any student who does not maintain a minimum grade point average of 7</w:t>
      </w:r>
      <w:r>
        <w:rPr>
          <w:sz w:val="24"/>
          <w:szCs w:val="24"/>
        </w:rPr>
        <w:t>4</w:t>
      </w:r>
      <w:r>
        <w:rPr>
          <w:color w:val="000000"/>
          <w:sz w:val="24"/>
          <w:szCs w:val="24"/>
        </w:rPr>
        <w:t xml:space="preserve"> in each of their core classes when progress reports or report cards are issued by the school will be ineligible to compete in games, scrimmages, tournaments, meets, and other extra- curricular or co-curricular performances, including academic competitions.</w:t>
      </w:r>
    </w:p>
    <w:p w:rsidR="00CC25AC" w:rsidRDefault="00CC25AC">
      <w:pPr>
        <w:pStyle w:val="normal0"/>
        <w:pBdr>
          <w:top w:val="nil"/>
          <w:left w:val="nil"/>
          <w:bottom w:val="nil"/>
          <w:right w:val="nil"/>
          <w:between w:val="nil"/>
        </w:pBdr>
        <w:ind w:left="117" w:right="109"/>
        <w:rPr>
          <w:color w:val="000000"/>
          <w:sz w:val="24"/>
          <w:szCs w:val="24"/>
        </w:rPr>
      </w:pPr>
    </w:p>
    <w:p w:rsidR="00CC25AC" w:rsidRDefault="00C5591E">
      <w:pPr>
        <w:pStyle w:val="normal0"/>
        <w:pBdr>
          <w:top w:val="nil"/>
          <w:left w:val="nil"/>
          <w:bottom w:val="nil"/>
          <w:right w:val="nil"/>
          <w:between w:val="nil"/>
        </w:pBdr>
        <w:ind w:right="109"/>
        <w:rPr>
          <w:color w:val="000000"/>
          <w:sz w:val="25"/>
          <w:szCs w:val="25"/>
        </w:rPr>
      </w:pPr>
      <w:r>
        <w:rPr>
          <w:color w:val="000000"/>
          <w:sz w:val="24"/>
          <w:szCs w:val="24"/>
        </w:rPr>
        <w:t>Ineligible students will be allowed to practice with their teams or performance group, but will not be allowed to participate in interscholastic competitions or formal performances. Grades in specials classes will be considered for the purposes of determining eligibility.</w:t>
      </w:r>
    </w:p>
    <w:p w:rsidR="00CC25AC" w:rsidRDefault="00C5591E" w:rsidP="003A7B88">
      <w:pPr>
        <w:pStyle w:val="Heading2"/>
        <w:ind w:left="0"/>
      </w:pPr>
      <w:bookmarkStart w:id="234" w:name="_2gb3jie" w:colFirst="0" w:colLast="0"/>
      <w:bookmarkEnd w:id="234"/>
      <w:r>
        <w:t>Age Eligibility for the Archdiocesan Interscholastic League (AIAL)</w:t>
      </w:r>
    </w:p>
    <w:p w:rsidR="00CC25AC" w:rsidRDefault="00C5591E" w:rsidP="003A7B88">
      <w:pPr>
        <w:pStyle w:val="normal0"/>
        <w:pBdr>
          <w:top w:val="nil"/>
          <w:left w:val="nil"/>
          <w:bottom w:val="nil"/>
          <w:right w:val="nil"/>
          <w:between w:val="nil"/>
        </w:pBdr>
        <w:spacing w:before="123" w:line="211" w:lineRule="auto"/>
        <w:ind w:right="119"/>
        <w:jc w:val="both"/>
        <w:rPr>
          <w:color w:val="000000"/>
          <w:sz w:val="24"/>
          <w:szCs w:val="24"/>
        </w:rPr>
      </w:pPr>
      <w:r>
        <w:rPr>
          <w:color w:val="000000"/>
          <w:sz w:val="24"/>
          <w:szCs w:val="24"/>
        </w:rPr>
        <w:t>A student taking part in games or events of the AIAL shall be in no grade higher than the 8</w:t>
      </w:r>
      <w:r>
        <w:rPr>
          <w:color w:val="000000"/>
          <w:sz w:val="26"/>
          <w:szCs w:val="26"/>
          <w:vertAlign w:val="superscript"/>
        </w:rPr>
        <w:t xml:space="preserve">th </w:t>
      </w:r>
      <w:r>
        <w:rPr>
          <w:color w:val="000000"/>
          <w:sz w:val="24"/>
          <w:szCs w:val="24"/>
        </w:rPr>
        <w:t>grade of a member school and not have attained his / her 15</w:t>
      </w:r>
      <w:r>
        <w:rPr>
          <w:color w:val="000000"/>
          <w:sz w:val="26"/>
          <w:szCs w:val="26"/>
          <w:vertAlign w:val="superscript"/>
        </w:rPr>
        <w:t xml:space="preserve">th </w:t>
      </w:r>
      <w:r>
        <w:rPr>
          <w:color w:val="000000"/>
          <w:sz w:val="24"/>
          <w:szCs w:val="24"/>
        </w:rPr>
        <w:t xml:space="preserve">birthday on or before September </w:t>
      </w:r>
      <w:proofErr w:type="gramStart"/>
      <w:r>
        <w:rPr>
          <w:color w:val="000000"/>
          <w:sz w:val="24"/>
          <w:szCs w:val="24"/>
        </w:rPr>
        <w:t>1</w:t>
      </w:r>
      <w:r>
        <w:rPr>
          <w:color w:val="000000"/>
          <w:sz w:val="26"/>
          <w:szCs w:val="26"/>
          <w:vertAlign w:val="superscript"/>
        </w:rPr>
        <w:t xml:space="preserve">st  </w:t>
      </w:r>
      <w:r>
        <w:rPr>
          <w:color w:val="000000"/>
          <w:sz w:val="24"/>
          <w:szCs w:val="24"/>
        </w:rPr>
        <w:t>of</w:t>
      </w:r>
      <w:proofErr w:type="gramEnd"/>
      <w:r>
        <w:rPr>
          <w:color w:val="000000"/>
          <w:sz w:val="24"/>
          <w:szCs w:val="24"/>
        </w:rPr>
        <w:t xml:space="preserve"> the current school year in order to participate in Division (A) sports.   A</w:t>
      </w:r>
    </w:p>
    <w:p w:rsidR="00CC25AC" w:rsidRDefault="00C5591E">
      <w:pPr>
        <w:pStyle w:val="normal0"/>
        <w:pBdr>
          <w:top w:val="nil"/>
          <w:left w:val="nil"/>
          <w:bottom w:val="nil"/>
          <w:right w:val="nil"/>
          <w:between w:val="nil"/>
        </w:pBdr>
        <w:spacing w:before="85" w:line="211" w:lineRule="auto"/>
        <w:ind w:right="115"/>
        <w:jc w:val="both"/>
        <w:rPr>
          <w:b/>
          <w:color w:val="000000"/>
          <w:sz w:val="24"/>
          <w:szCs w:val="24"/>
        </w:rPr>
      </w:pPr>
      <w:proofErr w:type="gramStart"/>
      <w:r>
        <w:rPr>
          <w:color w:val="000000"/>
          <w:sz w:val="24"/>
          <w:szCs w:val="24"/>
        </w:rPr>
        <w:t>student</w:t>
      </w:r>
      <w:proofErr w:type="gramEnd"/>
      <w:r>
        <w:rPr>
          <w:color w:val="000000"/>
          <w:sz w:val="24"/>
          <w:szCs w:val="24"/>
        </w:rPr>
        <w:t xml:space="preserve"> shall be in no grade higher than the 7</w:t>
      </w:r>
      <w:r>
        <w:rPr>
          <w:color w:val="000000"/>
          <w:sz w:val="26"/>
          <w:szCs w:val="26"/>
          <w:vertAlign w:val="superscript"/>
        </w:rPr>
        <w:t xml:space="preserve">th </w:t>
      </w:r>
      <w:r>
        <w:rPr>
          <w:color w:val="000000"/>
          <w:sz w:val="24"/>
          <w:szCs w:val="24"/>
        </w:rPr>
        <w:t>grade and not attained his / her 14</w:t>
      </w:r>
      <w:r>
        <w:rPr>
          <w:color w:val="000000"/>
          <w:sz w:val="26"/>
          <w:szCs w:val="26"/>
          <w:vertAlign w:val="superscript"/>
        </w:rPr>
        <w:t xml:space="preserve">th </w:t>
      </w:r>
      <w:r>
        <w:rPr>
          <w:color w:val="000000"/>
          <w:sz w:val="24"/>
          <w:szCs w:val="24"/>
        </w:rPr>
        <w:t>birthday on or before September 1</w:t>
      </w:r>
      <w:r>
        <w:rPr>
          <w:color w:val="000000"/>
          <w:sz w:val="26"/>
          <w:szCs w:val="26"/>
          <w:vertAlign w:val="superscript"/>
        </w:rPr>
        <w:t xml:space="preserve">st </w:t>
      </w:r>
      <w:r>
        <w:rPr>
          <w:color w:val="000000"/>
          <w:sz w:val="24"/>
          <w:szCs w:val="24"/>
        </w:rPr>
        <w:t>of the current year to participate in Division (B) sports. Students below the 5</w:t>
      </w:r>
      <w:r>
        <w:rPr>
          <w:color w:val="000000"/>
          <w:sz w:val="26"/>
          <w:szCs w:val="26"/>
          <w:vertAlign w:val="superscript"/>
        </w:rPr>
        <w:t xml:space="preserve">th </w:t>
      </w:r>
      <w:r>
        <w:rPr>
          <w:color w:val="000000"/>
          <w:sz w:val="24"/>
          <w:szCs w:val="24"/>
        </w:rPr>
        <w:t>grade are not eligible for AIAL competition.</w:t>
      </w:r>
    </w:p>
    <w:p w:rsidR="00CC25AC" w:rsidRPr="003A7B88" w:rsidRDefault="00C5591E" w:rsidP="003A7B88">
      <w:pPr>
        <w:pStyle w:val="normal0"/>
        <w:pBdr>
          <w:top w:val="nil"/>
          <w:left w:val="nil"/>
          <w:bottom w:val="nil"/>
          <w:right w:val="nil"/>
          <w:between w:val="nil"/>
        </w:pBdr>
        <w:spacing w:before="120" w:line="211" w:lineRule="auto"/>
        <w:ind w:right="115"/>
        <w:rPr>
          <w:b/>
          <w:color w:val="000000"/>
          <w:sz w:val="24"/>
          <w:szCs w:val="24"/>
        </w:rPr>
      </w:pPr>
      <w:r>
        <w:rPr>
          <w:b/>
          <w:color w:val="000000"/>
          <w:sz w:val="24"/>
          <w:szCs w:val="24"/>
        </w:rPr>
        <w:t>Return of Equipment</w:t>
      </w:r>
    </w:p>
    <w:p w:rsidR="00CC25AC" w:rsidRDefault="00C5591E" w:rsidP="003A7B88">
      <w:pPr>
        <w:pStyle w:val="normal0"/>
        <w:pBdr>
          <w:top w:val="nil"/>
          <w:left w:val="nil"/>
          <w:bottom w:val="nil"/>
          <w:right w:val="nil"/>
          <w:between w:val="nil"/>
        </w:pBdr>
        <w:spacing w:before="120"/>
        <w:ind w:right="121"/>
        <w:jc w:val="both"/>
        <w:rPr>
          <w:color w:val="000000"/>
          <w:sz w:val="24"/>
          <w:szCs w:val="24"/>
        </w:rPr>
      </w:pPr>
      <w:r>
        <w:rPr>
          <w:color w:val="000000"/>
          <w:sz w:val="24"/>
          <w:szCs w:val="24"/>
        </w:rPr>
        <w:t>All school issued athletic equipment, including uniforms, must be returned at the conclusion of each sport. Students failing to return said issued items will be subject to paying the replacement cost of items. Returning damaged items might also be cause for a student being charged the cost of replacing the item.</w:t>
      </w:r>
    </w:p>
    <w:p w:rsidR="00CC25AC" w:rsidRDefault="00CC25AC">
      <w:pPr>
        <w:pStyle w:val="normal0"/>
        <w:pBdr>
          <w:top w:val="nil"/>
          <w:left w:val="nil"/>
          <w:bottom w:val="nil"/>
          <w:right w:val="nil"/>
          <w:between w:val="nil"/>
        </w:pBdr>
        <w:ind w:left="117" w:right="121"/>
        <w:jc w:val="both"/>
        <w:rPr>
          <w:color w:val="000000"/>
          <w:sz w:val="24"/>
          <w:szCs w:val="24"/>
        </w:rPr>
      </w:pPr>
    </w:p>
    <w:p w:rsidR="00CC25AC" w:rsidRDefault="00C5591E">
      <w:pPr>
        <w:pStyle w:val="Heading2"/>
        <w:spacing w:before="1" w:line="275" w:lineRule="auto"/>
        <w:ind w:left="0"/>
      </w:pPr>
      <w:bookmarkStart w:id="235" w:name="_vgdtq7" w:colFirst="0" w:colLast="0"/>
      <w:bookmarkEnd w:id="235"/>
      <w:r>
        <w:t>Safety</w:t>
      </w:r>
    </w:p>
    <w:p w:rsidR="00CC25AC" w:rsidRDefault="00C5591E">
      <w:pPr>
        <w:pStyle w:val="normal0"/>
        <w:pBdr>
          <w:top w:val="nil"/>
          <w:left w:val="nil"/>
          <w:bottom w:val="nil"/>
          <w:right w:val="nil"/>
          <w:between w:val="nil"/>
        </w:pBdr>
        <w:ind w:right="116"/>
        <w:jc w:val="both"/>
        <w:rPr>
          <w:color w:val="000000"/>
          <w:sz w:val="24"/>
          <w:szCs w:val="24"/>
        </w:rPr>
      </w:pPr>
      <w:r>
        <w:rPr>
          <w:color w:val="000000"/>
          <w:sz w:val="24"/>
          <w:szCs w:val="24"/>
        </w:rPr>
        <w:t>The Sts. Peter and Paul Catholic School strives to provide a safe environment for all individuals. Verbal or written threats made against the physical or emotional well being of any individual will be taken seriously. Anyone making such threats (seriously or in jest) faces suspension and/or expulsion from Sts. Peter and Paul Catholic School sports.</w:t>
      </w:r>
    </w:p>
    <w:p w:rsidR="00CC25AC" w:rsidRDefault="00CC25AC">
      <w:pPr>
        <w:pStyle w:val="normal0"/>
        <w:pBdr>
          <w:top w:val="nil"/>
          <w:left w:val="nil"/>
          <w:bottom w:val="nil"/>
          <w:right w:val="nil"/>
          <w:between w:val="nil"/>
        </w:pBdr>
        <w:spacing w:before="4"/>
        <w:rPr>
          <w:color w:val="000000"/>
          <w:sz w:val="24"/>
          <w:szCs w:val="24"/>
        </w:rPr>
      </w:pPr>
    </w:p>
    <w:p w:rsidR="00CC25AC" w:rsidRDefault="00C5591E">
      <w:pPr>
        <w:pStyle w:val="Heading2"/>
        <w:spacing w:before="1" w:line="275" w:lineRule="auto"/>
        <w:ind w:left="0"/>
      </w:pPr>
      <w:bookmarkStart w:id="236" w:name="_3fg1ce0" w:colFirst="0" w:colLast="0"/>
      <w:bookmarkEnd w:id="236"/>
      <w:r>
        <w:t>Transportation</w:t>
      </w:r>
    </w:p>
    <w:p w:rsidR="00CC25AC" w:rsidRDefault="00C5591E">
      <w:pPr>
        <w:pStyle w:val="normal0"/>
        <w:pBdr>
          <w:top w:val="nil"/>
          <w:left w:val="nil"/>
          <w:bottom w:val="nil"/>
          <w:right w:val="nil"/>
          <w:between w:val="nil"/>
        </w:pBdr>
        <w:ind w:right="119"/>
        <w:jc w:val="both"/>
        <w:rPr>
          <w:color w:val="000000"/>
          <w:sz w:val="24"/>
          <w:szCs w:val="24"/>
        </w:rPr>
      </w:pPr>
      <w:r>
        <w:rPr>
          <w:color w:val="000000"/>
          <w:sz w:val="24"/>
          <w:szCs w:val="24"/>
        </w:rPr>
        <w:t xml:space="preserve">Students riding the school bus to an athletic event must ride the bus back to school from the event. If permission is given by the coach to ride home with a parent or guardian, a signed release from the parent/guardian must be provided to the coach </w:t>
      </w:r>
      <w:r>
        <w:rPr>
          <w:color w:val="000000"/>
          <w:sz w:val="24"/>
          <w:szCs w:val="24"/>
          <w:u w:val="single"/>
        </w:rPr>
        <w:t xml:space="preserve">prior </w:t>
      </w:r>
      <w:r>
        <w:rPr>
          <w:color w:val="000000"/>
          <w:sz w:val="24"/>
          <w:szCs w:val="24"/>
        </w:rPr>
        <w:t>to leaving the athletic event.  Permission is granted only for extenuating circumstances.</w:t>
      </w:r>
    </w:p>
    <w:p w:rsidR="00CC25AC" w:rsidRDefault="00CC25AC">
      <w:pPr>
        <w:pStyle w:val="Heading2"/>
        <w:spacing w:before="1"/>
        <w:ind w:left="0"/>
      </w:pPr>
      <w:bookmarkStart w:id="237" w:name="_1ulbmlt" w:colFirst="0" w:colLast="0"/>
      <w:bookmarkStart w:id="238" w:name="_ntha2xouzqnc" w:colFirst="0" w:colLast="0"/>
      <w:bookmarkEnd w:id="237"/>
      <w:bookmarkEnd w:id="238"/>
    </w:p>
    <w:p w:rsidR="00CC25AC" w:rsidRDefault="00C5591E">
      <w:pPr>
        <w:pStyle w:val="Heading2"/>
        <w:spacing w:before="1"/>
        <w:ind w:left="0"/>
      </w:pPr>
      <w:bookmarkStart w:id="239" w:name="_dt3w3m95l4fq" w:colFirst="0" w:colLast="0"/>
      <w:bookmarkEnd w:id="239"/>
      <w:r>
        <w:t>Weather Policy</w:t>
      </w:r>
    </w:p>
    <w:p w:rsidR="00CC25AC" w:rsidRDefault="00C5591E">
      <w:pPr>
        <w:pStyle w:val="normal0"/>
        <w:pBdr>
          <w:top w:val="nil"/>
          <w:left w:val="nil"/>
          <w:bottom w:val="nil"/>
          <w:right w:val="nil"/>
          <w:between w:val="nil"/>
        </w:pBdr>
        <w:rPr>
          <w:color w:val="000000"/>
          <w:sz w:val="24"/>
          <w:szCs w:val="24"/>
        </w:rPr>
      </w:pPr>
      <w:r>
        <w:rPr>
          <w:color w:val="000000"/>
          <w:sz w:val="24"/>
          <w:szCs w:val="24"/>
        </w:rPr>
        <w:t xml:space="preserve">For </w:t>
      </w:r>
      <w:r>
        <w:rPr>
          <w:i/>
          <w:color w:val="000000"/>
          <w:sz w:val="24"/>
          <w:szCs w:val="24"/>
          <w:u w:val="single"/>
        </w:rPr>
        <w:t>all</w:t>
      </w:r>
      <w:r>
        <w:rPr>
          <w:i/>
          <w:color w:val="000000"/>
          <w:sz w:val="24"/>
          <w:szCs w:val="24"/>
        </w:rPr>
        <w:t xml:space="preserve"> </w:t>
      </w:r>
      <w:r>
        <w:rPr>
          <w:color w:val="000000"/>
          <w:sz w:val="24"/>
          <w:szCs w:val="24"/>
        </w:rPr>
        <w:t>outdoor sports, in the event of thunder, coaches should be actively looking for any signs of lightning. Play can continue so long as there is no sign of any lightning and if other weather conditions permit. If there is any sign of lightning, no matter how distant, all play must cease. Everyone must leave the field and take cover in the nearest appropriate shelter. Coaches are responsible for issuing this directive in the event that the Athletic Director or an official is not present. In order for play to resume, there must have been no sign of any lightning for thirty minutes since the last sighting.</w:t>
      </w:r>
    </w:p>
    <w:p w:rsidR="00CC25AC" w:rsidRDefault="00CC25AC">
      <w:pPr>
        <w:pStyle w:val="normal0"/>
        <w:pBdr>
          <w:top w:val="nil"/>
          <w:left w:val="nil"/>
          <w:bottom w:val="nil"/>
          <w:right w:val="nil"/>
          <w:between w:val="nil"/>
        </w:pBdr>
        <w:rPr>
          <w:color w:val="000000"/>
          <w:sz w:val="24"/>
          <w:szCs w:val="24"/>
        </w:rPr>
      </w:pPr>
    </w:p>
    <w:p w:rsidR="00CC25AC" w:rsidRPr="003A7B88" w:rsidRDefault="00C5591E">
      <w:pPr>
        <w:pStyle w:val="normal0"/>
        <w:pBdr>
          <w:top w:val="nil"/>
          <w:left w:val="nil"/>
          <w:bottom w:val="nil"/>
          <w:right w:val="nil"/>
          <w:between w:val="nil"/>
        </w:pBdr>
        <w:rPr>
          <w:color w:val="000000"/>
          <w:sz w:val="24"/>
          <w:szCs w:val="24"/>
        </w:rPr>
      </w:pPr>
      <w:r>
        <w:rPr>
          <w:color w:val="000000"/>
          <w:sz w:val="24"/>
          <w:szCs w:val="24"/>
        </w:rPr>
        <w:t>In the event of rain during the regular school week, every effort will be made to make any cancellation decisions for practices in time for students to notify parents.</w:t>
      </w:r>
    </w:p>
    <w:p w:rsidR="00CC25AC" w:rsidRDefault="00C5591E" w:rsidP="003A7B88">
      <w:pPr>
        <w:pStyle w:val="normal0"/>
        <w:pBdr>
          <w:top w:val="nil"/>
          <w:left w:val="nil"/>
          <w:bottom w:val="nil"/>
          <w:right w:val="nil"/>
          <w:between w:val="nil"/>
        </w:pBdr>
        <w:spacing w:before="120"/>
        <w:rPr>
          <w:b/>
          <w:color w:val="000000"/>
          <w:sz w:val="24"/>
          <w:szCs w:val="24"/>
        </w:rPr>
      </w:pPr>
      <w:r>
        <w:rPr>
          <w:b/>
          <w:color w:val="000000"/>
          <w:sz w:val="24"/>
          <w:szCs w:val="24"/>
        </w:rPr>
        <w:lastRenderedPageBreak/>
        <w:t>Athletic Fees</w:t>
      </w:r>
    </w:p>
    <w:p w:rsidR="00CC25AC" w:rsidRDefault="00C5591E" w:rsidP="003A7B88">
      <w:pPr>
        <w:pStyle w:val="normal0"/>
        <w:pBdr>
          <w:top w:val="nil"/>
          <w:left w:val="nil"/>
          <w:bottom w:val="nil"/>
          <w:right w:val="nil"/>
          <w:between w:val="nil"/>
        </w:pBdr>
        <w:spacing w:before="120"/>
        <w:rPr>
          <w:color w:val="000000"/>
          <w:sz w:val="24"/>
          <w:szCs w:val="24"/>
        </w:rPr>
      </w:pPr>
      <w:r>
        <w:rPr>
          <w:color w:val="000000"/>
          <w:sz w:val="24"/>
          <w:szCs w:val="24"/>
        </w:rPr>
        <w:t>Athletic fees are billed to parents after rosters have been sent to the Archdiocesan Interscholastic Athletic League. The athletic fees for Sts. Peter and Paul Catholic School are set annually to help cover the cost of the athletic program.</w:t>
      </w:r>
    </w:p>
    <w:p w:rsidR="00CC25AC" w:rsidRDefault="00CC25AC">
      <w:pPr>
        <w:pStyle w:val="normal0"/>
        <w:pBdr>
          <w:top w:val="nil"/>
          <w:left w:val="nil"/>
          <w:bottom w:val="nil"/>
          <w:right w:val="nil"/>
          <w:between w:val="nil"/>
        </w:pBdr>
        <w:spacing w:before="1"/>
        <w:rPr>
          <w:color w:val="000000"/>
          <w:sz w:val="21"/>
          <w:szCs w:val="21"/>
        </w:rPr>
      </w:pPr>
    </w:p>
    <w:p w:rsidR="00CC25AC" w:rsidRDefault="00C5591E">
      <w:pPr>
        <w:pStyle w:val="normal0"/>
        <w:pBdr>
          <w:top w:val="nil"/>
          <w:left w:val="nil"/>
          <w:bottom w:val="nil"/>
          <w:right w:val="nil"/>
          <w:between w:val="nil"/>
        </w:pBdr>
        <w:tabs>
          <w:tab w:val="left" w:pos="8559"/>
        </w:tabs>
        <w:ind w:right="301"/>
      </w:pPr>
      <w:r>
        <w:rPr>
          <w:color w:val="000000"/>
          <w:sz w:val="24"/>
          <w:szCs w:val="24"/>
          <w:u w:val="single"/>
        </w:rPr>
        <w:t>These fees are mandatory and must be paid prior to the participation in each sport. Fees are not refundable.</w:t>
      </w:r>
    </w:p>
    <w:p w:rsidR="00CC25AC" w:rsidRDefault="00C5591E">
      <w:pPr>
        <w:pStyle w:val="Heading2"/>
        <w:ind w:left="0"/>
      </w:pPr>
      <w:bookmarkStart w:id="240" w:name="_2tq9fhf" w:colFirst="0" w:colLast="0"/>
      <w:bookmarkEnd w:id="240"/>
      <w:r>
        <w:t>Pep Squad</w:t>
      </w:r>
    </w:p>
    <w:p w:rsidR="00CC25AC" w:rsidRDefault="00C5591E">
      <w:pPr>
        <w:pStyle w:val="normal0"/>
        <w:pBdr>
          <w:top w:val="nil"/>
          <w:left w:val="nil"/>
          <w:bottom w:val="nil"/>
          <w:right w:val="nil"/>
          <w:between w:val="nil"/>
        </w:pBdr>
        <w:spacing w:before="58"/>
        <w:ind w:right="114"/>
        <w:jc w:val="both"/>
        <w:rPr>
          <w:color w:val="000000"/>
          <w:sz w:val="24"/>
          <w:szCs w:val="24"/>
        </w:rPr>
      </w:pPr>
      <w:r>
        <w:rPr>
          <w:color w:val="000000"/>
          <w:sz w:val="24"/>
          <w:szCs w:val="24"/>
        </w:rPr>
        <w:t xml:space="preserve">Pep Squad is open to students in </w:t>
      </w:r>
      <w:r>
        <w:rPr>
          <w:sz w:val="24"/>
          <w:szCs w:val="24"/>
        </w:rPr>
        <w:t>1st</w:t>
      </w:r>
      <w:r>
        <w:rPr>
          <w:color w:val="000000"/>
          <w:sz w:val="24"/>
          <w:szCs w:val="24"/>
        </w:rPr>
        <w:t>-</w:t>
      </w:r>
      <w:r>
        <w:rPr>
          <w:sz w:val="24"/>
          <w:szCs w:val="24"/>
        </w:rPr>
        <w:t>5th</w:t>
      </w:r>
      <w:r>
        <w:rPr>
          <w:color w:val="000000"/>
          <w:sz w:val="26"/>
          <w:szCs w:val="26"/>
          <w:vertAlign w:val="superscript"/>
        </w:rPr>
        <w:t xml:space="preserve"> </w:t>
      </w:r>
      <w:proofErr w:type="gramStart"/>
      <w:r>
        <w:rPr>
          <w:color w:val="000000"/>
          <w:sz w:val="24"/>
          <w:szCs w:val="24"/>
        </w:rPr>
        <w:t>grades</w:t>
      </w:r>
      <w:proofErr w:type="gramEnd"/>
      <w:r>
        <w:rPr>
          <w:color w:val="000000"/>
          <w:sz w:val="24"/>
          <w:szCs w:val="24"/>
        </w:rPr>
        <w:t xml:space="preserve">. Practice is held after school and is supervised by </w:t>
      </w:r>
      <w:r>
        <w:rPr>
          <w:sz w:val="24"/>
          <w:szCs w:val="24"/>
        </w:rPr>
        <w:t>one</w:t>
      </w:r>
      <w:r>
        <w:rPr>
          <w:color w:val="000000"/>
          <w:sz w:val="24"/>
          <w:szCs w:val="24"/>
        </w:rPr>
        <w:t xml:space="preserve"> adult leader. The pep squad performs at home games during the football, volleyball and basketball seasons and at other times as is deemed appropriate by the Principal. The fee for participation in the Pep Squad program shall be set annually by the school’s administration and communicated to the parents of participating students.</w:t>
      </w:r>
    </w:p>
    <w:p w:rsidR="00CC25AC" w:rsidRDefault="00CC25AC">
      <w:pPr>
        <w:pStyle w:val="normal0"/>
        <w:pBdr>
          <w:top w:val="nil"/>
          <w:left w:val="nil"/>
          <w:bottom w:val="nil"/>
          <w:right w:val="nil"/>
          <w:between w:val="nil"/>
        </w:pBdr>
        <w:ind w:left="117" w:right="114"/>
        <w:jc w:val="both"/>
        <w:rPr>
          <w:sz w:val="24"/>
          <w:szCs w:val="24"/>
        </w:rPr>
      </w:pPr>
    </w:p>
    <w:p w:rsidR="00CC25AC" w:rsidRDefault="00C5591E">
      <w:pPr>
        <w:pStyle w:val="normal0"/>
        <w:pBdr>
          <w:top w:val="nil"/>
          <w:left w:val="nil"/>
          <w:bottom w:val="nil"/>
          <w:right w:val="nil"/>
          <w:between w:val="nil"/>
        </w:pBdr>
        <w:spacing w:before="58"/>
        <w:ind w:right="114"/>
        <w:jc w:val="both"/>
        <w:rPr>
          <w:b/>
          <w:sz w:val="24"/>
          <w:szCs w:val="24"/>
        </w:rPr>
      </w:pPr>
      <w:r>
        <w:rPr>
          <w:b/>
          <w:sz w:val="24"/>
          <w:szCs w:val="24"/>
        </w:rPr>
        <w:t>Cheer</w:t>
      </w:r>
    </w:p>
    <w:p w:rsidR="00CC25AC" w:rsidRDefault="00C5591E">
      <w:pPr>
        <w:pStyle w:val="normal0"/>
        <w:pBdr>
          <w:top w:val="nil"/>
          <w:left w:val="nil"/>
          <w:bottom w:val="nil"/>
          <w:right w:val="nil"/>
          <w:between w:val="nil"/>
        </w:pBdr>
        <w:spacing w:before="58"/>
        <w:ind w:right="114"/>
        <w:jc w:val="both"/>
        <w:rPr>
          <w:sz w:val="24"/>
          <w:szCs w:val="24"/>
        </w:rPr>
      </w:pPr>
      <w:r>
        <w:rPr>
          <w:sz w:val="24"/>
          <w:szCs w:val="24"/>
        </w:rPr>
        <w:t xml:space="preserve">Cheer is open to students in 6th-8th grade.   </w:t>
      </w:r>
    </w:p>
    <w:p w:rsidR="00CC25AC" w:rsidRDefault="00CC25AC">
      <w:pPr>
        <w:pStyle w:val="normal0"/>
        <w:pBdr>
          <w:top w:val="nil"/>
          <w:left w:val="nil"/>
          <w:bottom w:val="nil"/>
          <w:right w:val="nil"/>
          <w:between w:val="nil"/>
        </w:pBdr>
        <w:ind w:right="114"/>
        <w:jc w:val="both"/>
        <w:rPr>
          <w:b/>
          <w:sz w:val="24"/>
          <w:szCs w:val="24"/>
        </w:rPr>
      </w:pPr>
    </w:p>
    <w:p w:rsidR="00CC25AC" w:rsidRDefault="00C5591E">
      <w:pPr>
        <w:pStyle w:val="Heading2"/>
        <w:ind w:left="0"/>
      </w:pPr>
      <w:bookmarkStart w:id="241" w:name="_18vjpp8" w:colFirst="0" w:colLast="0"/>
      <w:bookmarkEnd w:id="241"/>
      <w:r>
        <w:t>CYO Sports</w:t>
      </w:r>
    </w:p>
    <w:p w:rsidR="00CC25AC" w:rsidRDefault="00C5591E">
      <w:pPr>
        <w:pStyle w:val="normal0"/>
        <w:pBdr>
          <w:top w:val="nil"/>
          <w:left w:val="nil"/>
          <w:bottom w:val="nil"/>
          <w:right w:val="nil"/>
          <w:between w:val="nil"/>
        </w:pBdr>
        <w:spacing w:line="228" w:lineRule="auto"/>
        <w:ind w:right="118"/>
        <w:jc w:val="both"/>
        <w:rPr>
          <w:color w:val="000000"/>
          <w:sz w:val="24"/>
          <w:szCs w:val="24"/>
        </w:rPr>
      </w:pPr>
      <w:r>
        <w:rPr>
          <w:color w:val="000000"/>
          <w:sz w:val="24"/>
          <w:szCs w:val="24"/>
        </w:rPr>
        <w:t>The CYO sports are not under the jurisdiction of Sts. Peter and Paul Catholic School. Parents have organized to direct the CYO sports for Kinder through 5th grade. Students in  5</w:t>
      </w:r>
      <w:r>
        <w:rPr>
          <w:color w:val="000000"/>
          <w:sz w:val="26"/>
          <w:szCs w:val="26"/>
          <w:vertAlign w:val="superscript"/>
        </w:rPr>
        <w:t xml:space="preserve">th </w:t>
      </w:r>
      <w:r>
        <w:rPr>
          <w:color w:val="000000"/>
          <w:sz w:val="24"/>
          <w:szCs w:val="24"/>
        </w:rPr>
        <w:t>through 8th grades teams may participate in CYO sports whether or not they participate in Sts. Peter and Paul’s athletic programs.</w:t>
      </w:r>
    </w:p>
    <w:p w:rsidR="00CC25AC" w:rsidRDefault="00CC25AC">
      <w:pPr>
        <w:pStyle w:val="Heading1"/>
        <w:spacing w:before="0"/>
        <w:ind w:left="0"/>
        <w:jc w:val="both"/>
        <w:rPr>
          <w:sz w:val="24"/>
          <w:szCs w:val="24"/>
          <w:u w:val="none"/>
        </w:rPr>
      </w:pPr>
      <w:bookmarkStart w:id="242" w:name="_3sv78d1" w:colFirst="0" w:colLast="0"/>
      <w:bookmarkStart w:id="243" w:name="_snytbbbslr8b" w:colFirst="0" w:colLast="0"/>
      <w:bookmarkStart w:id="244" w:name="_yobmgjcs2vto" w:colFirst="0" w:colLast="0"/>
      <w:bookmarkStart w:id="245" w:name="_6bl9bk9i010l" w:colFirst="0" w:colLast="0"/>
      <w:bookmarkStart w:id="246" w:name="_gu297jw5yifq" w:colFirst="0" w:colLast="0"/>
      <w:bookmarkStart w:id="247" w:name="_ojtessetvy3m" w:colFirst="0" w:colLast="0"/>
      <w:bookmarkEnd w:id="242"/>
      <w:bookmarkEnd w:id="243"/>
      <w:bookmarkEnd w:id="244"/>
      <w:bookmarkEnd w:id="245"/>
      <w:bookmarkEnd w:id="246"/>
      <w:bookmarkEnd w:id="247"/>
    </w:p>
    <w:p w:rsidR="00CC25AC" w:rsidRDefault="00C5591E">
      <w:pPr>
        <w:pStyle w:val="Heading1"/>
        <w:spacing w:before="0"/>
        <w:ind w:left="0"/>
        <w:jc w:val="both"/>
        <w:rPr>
          <w:sz w:val="24"/>
          <w:szCs w:val="24"/>
          <w:u w:val="none"/>
        </w:rPr>
      </w:pPr>
      <w:bookmarkStart w:id="248" w:name="_7w55h7z5430c" w:colFirst="0" w:colLast="0"/>
      <w:bookmarkEnd w:id="248"/>
      <w:r>
        <w:rPr>
          <w:sz w:val="24"/>
          <w:szCs w:val="24"/>
          <w:u w:val="none"/>
        </w:rPr>
        <w:t>Other Extracurricular Activities</w:t>
      </w:r>
    </w:p>
    <w:p w:rsidR="00CC25AC" w:rsidRDefault="00C5591E">
      <w:pPr>
        <w:pStyle w:val="normal0"/>
        <w:rPr>
          <w:sz w:val="24"/>
          <w:szCs w:val="24"/>
        </w:rPr>
      </w:pPr>
      <w:r>
        <w:rPr>
          <w:sz w:val="24"/>
          <w:szCs w:val="24"/>
        </w:rPr>
        <w:t>Sports -</w:t>
      </w:r>
    </w:p>
    <w:p w:rsidR="00CC25AC" w:rsidRDefault="00C5591E">
      <w:pPr>
        <w:pStyle w:val="normal0"/>
        <w:rPr>
          <w:sz w:val="24"/>
          <w:szCs w:val="24"/>
        </w:rPr>
      </w:pPr>
      <w:r>
        <w:rPr>
          <w:sz w:val="24"/>
          <w:szCs w:val="24"/>
        </w:rPr>
        <w:tab/>
        <w:t>Baseball</w:t>
      </w:r>
      <w:r>
        <w:rPr>
          <w:sz w:val="24"/>
          <w:szCs w:val="24"/>
        </w:rPr>
        <w:tab/>
      </w:r>
      <w:r>
        <w:rPr>
          <w:sz w:val="24"/>
          <w:szCs w:val="24"/>
        </w:rPr>
        <w:tab/>
      </w:r>
      <w:r>
        <w:rPr>
          <w:sz w:val="24"/>
          <w:szCs w:val="24"/>
        </w:rPr>
        <w:tab/>
      </w:r>
      <w:r>
        <w:rPr>
          <w:sz w:val="24"/>
          <w:szCs w:val="24"/>
        </w:rPr>
        <w:tab/>
      </w:r>
      <w:r>
        <w:rPr>
          <w:sz w:val="24"/>
          <w:szCs w:val="24"/>
        </w:rPr>
        <w:tab/>
        <w:t>American Heritage Girls</w:t>
      </w:r>
    </w:p>
    <w:p w:rsidR="00CC25AC" w:rsidRDefault="00C5591E">
      <w:pPr>
        <w:pStyle w:val="normal0"/>
        <w:rPr>
          <w:sz w:val="24"/>
          <w:szCs w:val="24"/>
        </w:rPr>
      </w:pPr>
      <w:r>
        <w:rPr>
          <w:sz w:val="24"/>
          <w:szCs w:val="24"/>
        </w:rPr>
        <w:tab/>
        <w:t>Basketball</w:t>
      </w:r>
      <w:r>
        <w:rPr>
          <w:sz w:val="24"/>
          <w:szCs w:val="24"/>
        </w:rPr>
        <w:tab/>
      </w:r>
      <w:r>
        <w:rPr>
          <w:sz w:val="24"/>
          <w:szCs w:val="24"/>
        </w:rPr>
        <w:tab/>
      </w:r>
      <w:r>
        <w:rPr>
          <w:sz w:val="24"/>
          <w:szCs w:val="24"/>
        </w:rPr>
        <w:tab/>
      </w:r>
      <w:r>
        <w:rPr>
          <w:sz w:val="24"/>
          <w:szCs w:val="24"/>
        </w:rPr>
        <w:tab/>
      </w:r>
      <w:r>
        <w:rPr>
          <w:sz w:val="24"/>
          <w:szCs w:val="24"/>
        </w:rPr>
        <w:tab/>
        <w:t>Scouting</w:t>
      </w:r>
    </w:p>
    <w:p w:rsidR="00CC25AC" w:rsidRDefault="00C5591E">
      <w:pPr>
        <w:pStyle w:val="normal0"/>
        <w:rPr>
          <w:sz w:val="24"/>
          <w:szCs w:val="24"/>
        </w:rPr>
      </w:pPr>
      <w:r>
        <w:rPr>
          <w:sz w:val="24"/>
          <w:szCs w:val="24"/>
        </w:rPr>
        <w:tab/>
        <w:t>Cheer</w:t>
      </w:r>
      <w:r>
        <w:rPr>
          <w:sz w:val="24"/>
          <w:szCs w:val="24"/>
        </w:rPr>
        <w:tab/>
      </w:r>
      <w:r>
        <w:rPr>
          <w:sz w:val="24"/>
          <w:szCs w:val="24"/>
        </w:rPr>
        <w:tab/>
      </w:r>
      <w:r>
        <w:rPr>
          <w:sz w:val="24"/>
          <w:szCs w:val="24"/>
        </w:rPr>
        <w:tab/>
      </w:r>
      <w:r>
        <w:rPr>
          <w:sz w:val="24"/>
          <w:szCs w:val="24"/>
        </w:rPr>
        <w:tab/>
      </w:r>
      <w:r>
        <w:rPr>
          <w:sz w:val="24"/>
          <w:szCs w:val="24"/>
        </w:rPr>
        <w:tab/>
      </w:r>
      <w:r>
        <w:rPr>
          <w:sz w:val="24"/>
          <w:szCs w:val="24"/>
        </w:rPr>
        <w:tab/>
        <w:t>Robotics</w:t>
      </w:r>
    </w:p>
    <w:p w:rsidR="00CC25AC" w:rsidRDefault="00C5591E">
      <w:pPr>
        <w:pStyle w:val="normal0"/>
        <w:rPr>
          <w:sz w:val="24"/>
          <w:szCs w:val="24"/>
        </w:rPr>
      </w:pPr>
      <w:r>
        <w:rPr>
          <w:sz w:val="24"/>
          <w:szCs w:val="24"/>
        </w:rPr>
        <w:tab/>
        <w:t>Cross Country</w:t>
      </w:r>
      <w:r>
        <w:rPr>
          <w:sz w:val="24"/>
          <w:szCs w:val="24"/>
        </w:rPr>
        <w:tab/>
      </w:r>
      <w:r>
        <w:rPr>
          <w:sz w:val="24"/>
          <w:szCs w:val="24"/>
        </w:rPr>
        <w:tab/>
      </w:r>
      <w:r>
        <w:rPr>
          <w:sz w:val="24"/>
          <w:szCs w:val="24"/>
        </w:rPr>
        <w:tab/>
      </w:r>
      <w:r>
        <w:rPr>
          <w:sz w:val="24"/>
          <w:szCs w:val="24"/>
        </w:rPr>
        <w:tab/>
      </w:r>
      <w:r>
        <w:rPr>
          <w:sz w:val="24"/>
          <w:szCs w:val="24"/>
        </w:rPr>
        <w:tab/>
        <w:t>Choir</w:t>
      </w:r>
    </w:p>
    <w:p w:rsidR="00CC25AC" w:rsidRDefault="00C5591E">
      <w:pPr>
        <w:pStyle w:val="normal0"/>
        <w:rPr>
          <w:sz w:val="24"/>
          <w:szCs w:val="24"/>
        </w:rPr>
      </w:pPr>
      <w:r>
        <w:rPr>
          <w:sz w:val="24"/>
          <w:szCs w:val="24"/>
        </w:rPr>
        <w:tab/>
        <w:t>Football</w:t>
      </w:r>
      <w:r>
        <w:rPr>
          <w:sz w:val="24"/>
          <w:szCs w:val="24"/>
        </w:rPr>
        <w:tab/>
      </w:r>
      <w:r>
        <w:rPr>
          <w:sz w:val="24"/>
          <w:szCs w:val="24"/>
        </w:rPr>
        <w:tab/>
      </w:r>
      <w:r>
        <w:rPr>
          <w:sz w:val="24"/>
          <w:szCs w:val="24"/>
        </w:rPr>
        <w:tab/>
      </w:r>
      <w:r>
        <w:rPr>
          <w:sz w:val="24"/>
          <w:szCs w:val="24"/>
        </w:rPr>
        <w:tab/>
      </w:r>
      <w:r>
        <w:rPr>
          <w:sz w:val="24"/>
          <w:szCs w:val="24"/>
        </w:rPr>
        <w:tab/>
        <w:t>REACH</w:t>
      </w:r>
    </w:p>
    <w:p w:rsidR="00CC25AC" w:rsidRDefault="00C5591E">
      <w:pPr>
        <w:pStyle w:val="normal0"/>
        <w:rPr>
          <w:sz w:val="24"/>
          <w:szCs w:val="24"/>
        </w:rPr>
      </w:pPr>
      <w:r>
        <w:rPr>
          <w:sz w:val="24"/>
          <w:szCs w:val="24"/>
        </w:rPr>
        <w:tab/>
        <w:t>Golf</w:t>
      </w:r>
      <w:r>
        <w:rPr>
          <w:sz w:val="24"/>
          <w:szCs w:val="24"/>
        </w:rPr>
        <w:tab/>
      </w:r>
      <w:r>
        <w:rPr>
          <w:sz w:val="24"/>
          <w:szCs w:val="24"/>
        </w:rPr>
        <w:tab/>
      </w:r>
      <w:r>
        <w:rPr>
          <w:sz w:val="24"/>
          <w:szCs w:val="24"/>
        </w:rPr>
        <w:tab/>
      </w:r>
      <w:r>
        <w:rPr>
          <w:sz w:val="24"/>
          <w:szCs w:val="24"/>
        </w:rPr>
        <w:tab/>
      </w:r>
      <w:r>
        <w:rPr>
          <w:sz w:val="24"/>
          <w:szCs w:val="24"/>
        </w:rPr>
        <w:tab/>
      </w:r>
      <w:r>
        <w:rPr>
          <w:sz w:val="24"/>
          <w:szCs w:val="24"/>
        </w:rPr>
        <w:tab/>
        <w:t>PSIA</w:t>
      </w:r>
    </w:p>
    <w:p w:rsidR="00CC25AC" w:rsidRDefault="00C5591E">
      <w:pPr>
        <w:pStyle w:val="normal0"/>
        <w:rPr>
          <w:sz w:val="24"/>
          <w:szCs w:val="24"/>
        </w:rPr>
      </w:pPr>
      <w:r>
        <w:rPr>
          <w:sz w:val="24"/>
          <w:szCs w:val="24"/>
        </w:rPr>
        <w:tab/>
        <w:t>Pep Squad</w:t>
      </w:r>
      <w:r>
        <w:rPr>
          <w:sz w:val="24"/>
          <w:szCs w:val="24"/>
        </w:rPr>
        <w:tab/>
      </w:r>
      <w:r>
        <w:rPr>
          <w:sz w:val="24"/>
          <w:szCs w:val="24"/>
        </w:rPr>
        <w:tab/>
      </w:r>
      <w:r>
        <w:rPr>
          <w:sz w:val="24"/>
          <w:szCs w:val="24"/>
        </w:rPr>
        <w:tab/>
      </w:r>
      <w:r>
        <w:rPr>
          <w:sz w:val="24"/>
          <w:szCs w:val="24"/>
        </w:rPr>
        <w:tab/>
      </w:r>
      <w:r>
        <w:rPr>
          <w:sz w:val="24"/>
          <w:szCs w:val="24"/>
        </w:rPr>
        <w:tab/>
        <w:t>CAAC</w:t>
      </w:r>
    </w:p>
    <w:p w:rsidR="00CC25AC" w:rsidRDefault="00C5591E">
      <w:pPr>
        <w:pStyle w:val="normal0"/>
        <w:rPr>
          <w:sz w:val="24"/>
          <w:szCs w:val="24"/>
        </w:rPr>
      </w:pPr>
      <w:r>
        <w:rPr>
          <w:sz w:val="24"/>
          <w:szCs w:val="24"/>
        </w:rPr>
        <w:tab/>
        <w:t>Soccer</w:t>
      </w:r>
      <w:r>
        <w:rPr>
          <w:sz w:val="24"/>
          <w:szCs w:val="24"/>
        </w:rPr>
        <w:tab/>
      </w:r>
      <w:r>
        <w:rPr>
          <w:sz w:val="24"/>
          <w:szCs w:val="24"/>
        </w:rPr>
        <w:tab/>
      </w:r>
      <w:r>
        <w:rPr>
          <w:sz w:val="24"/>
          <w:szCs w:val="24"/>
        </w:rPr>
        <w:tab/>
      </w:r>
      <w:r>
        <w:rPr>
          <w:sz w:val="24"/>
          <w:szCs w:val="24"/>
        </w:rPr>
        <w:tab/>
      </w:r>
      <w:r>
        <w:rPr>
          <w:sz w:val="24"/>
          <w:szCs w:val="24"/>
        </w:rPr>
        <w:tab/>
      </w:r>
      <w:r>
        <w:rPr>
          <w:sz w:val="24"/>
          <w:szCs w:val="24"/>
        </w:rPr>
        <w:tab/>
        <w:t>Student Council</w:t>
      </w:r>
    </w:p>
    <w:p w:rsidR="00CC25AC" w:rsidRDefault="00C5591E">
      <w:pPr>
        <w:pStyle w:val="normal0"/>
        <w:rPr>
          <w:sz w:val="24"/>
          <w:szCs w:val="24"/>
        </w:rPr>
      </w:pPr>
      <w:r>
        <w:rPr>
          <w:sz w:val="24"/>
          <w:szCs w:val="24"/>
        </w:rPr>
        <w:tab/>
        <w:t>Softball</w:t>
      </w:r>
    </w:p>
    <w:p w:rsidR="00CC25AC" w:rsidRDefault="00C5591E">
      <w:pPr>
        <w:pStyle w:val="normal0"/>
        <w:rPr>
          <w:sz w:val="24"/>
          <w:szCs w:val="24"/>
        </w:rPr>
      </w:pPr>
      <w:r>
        <w:rPr>
          <w:sz w:val="24"/>
          <w:szCs w:val="24"/>
        </w:rPr>
        <w:tab/>
        <w:t>Tennis</w:t>
      </w:r>
    </w:p>
    <w:p w:rsidR="00CC25AC" w:rsidRDefault="00C5591E">
      <w:pPr>
        <w:pStyle w:val="normal0"/>
        <w:rPr>
          <w:sz w:val="24"/>
          <w:szCs w:val="24"/>
        </w:rPr>
      </w:pPr>
      <w:r>
        <w:rPr>
          <w:sz w:val="24"/>
          <w:szCs w:val="24"/>
        </w:rPr>
        <w:tab/>
        <w:t>Track &amp; Field</w:t>
      </w:r>
    </w:p>
    <w:p w:rsidR="00CC25AC" w:rsidRDefault="00C5591E">
      <w:pPr>
        <w:pStyle w:val="normal0"/>
        <w:rPr>
          <w:sz w:val="24"/>
          <w:szCs w:val="24"/>
        </w:rPr>
      </w:pPr>
      <w:r>
        <w:rPr>
          <w:sz w:val="24"/>
          <w:szCs w:val="24"/>
        </w:rPr>
        <w:tab/>
        <w:t>Volleyball</w:t>
      </w:r>
    </w:p>
    <w:p w:rsidR="00CC25AC" w:rsidRDefault="00CC25AC">
      <w:pPr>
        <w:pStyle w:val="normal0"/>
        <w:rPr>
          <w:sz w:val="24"/>
          <w:szCs w:val="24"/>
        </w:rPr>
      </w:pPr>
    </w:p>
    <w:p w:rsidR="00CC25AC" w:rsidRDefault="00CC25AC">
      <w:pPr>
        <w:pStyle w:val="normal0"/>
        <w:rPr>
          <w:sz w:val="24"/>
          <w:szCs w:val="24"/>
        </w:rPr>
      </w:pPr>
    </w:p>
    <w:p w:rsidR="00CC25AC" w:rsidRDefault="00C5591E" w:rsidP="003A7B88">
      <w:pPr>
        <w:pStyle w:val="Heading1"/>
        <w:ind w:left="0"/>
        <w:rPr>
          <w:sz w:val="36"/>
          <w:szCs w:val="36"/>
        </w:rPr>
      </w:pPr>
      <w:bookmarkStart w:id="249" w:name="_280hiku" w:colFirst="0" w:colLast="0"/>
      <w:bookmarkEnd w:id="249"/>
      <w:r>
        <w:br w:type="page"/>
      </w:r>
      <w:bookmarkStart w:id="250" w:name="_n5rssn"/>
      <w:bookmarkEnd w:id="250"/>
      <w:r>
        <w:rPr>
          <w:sz w:val="36"/>
          <w:szCs w:val="36"/>
        </w:rPr>
        <w:lastRenderedPageBreak/>
        <w:t>STUDENT CODE OF CONDUCT</w:t>
      </w:r>
    </w:p>
    <w:p w:rsidR="00CC25AC" w:rsidRDefault="00CC25AC">
      <w:pPr>
        <w:pStyle w:val="normal0"/>
        <w:pBdr>
          <w:top w:val="nil"/>
          <w:left w:val="nil"/>
          <w:bottom w:val="nil"/>
          <w:right w:val="nil"/>
          <w:between w:val="nil"/>
        </w:pBdr>
        <w:spacing w:before="6"/>
        <w:rPr>
          <w:b/>
          <w:color w:val="000000"/>
          <w:sz w:val="26"/>
          <w:szCs w:val="26"/>
        </w:rPr>
      </w:pPr>
    </w:p>
    <w:p w:rsidR="00CC25AC" w:rsidRDefault="00C5591E">
      <w:pPr>
        <w:pStyle w:val="normal0"/>
        <w:pBdr>
          <w:top w:val="nil"/>
          <w:left w:val="nil"/>
          <w:bottom w:val="nil"/>
          <w:right w:val="nil"/>
          <w:between w:val="nil"/>
        </w:pBdr>
        <w:spacing w:before="69"/>
        <w:ind w:right="119"/>
        <w:jc w:val="both"/>
        <w:rPr>
          <w:color w:val="000000"/>
          <w:sz w:val="24"/>
          <w:szCs w:val="24"/>
        </w:rPr>
      </w:pPr>
      <w:r>
        <w:rPr>
          <w:color w:val="000000"/>
          <w:sz w:val="24"/>
          <w:szCs w:val="24"/>
        </w:rPr>
        <w:t>Sts. Peter &amp; Paul Catholic School promotes a positive environment of academic and spiritual growth. The Code of Conduct empowers each person with the skills to act respectfully and responsibly in a Christian manner. In order to promote academic excellence and spiritual growth, the school community establishes these expectations for all.</w:t>
      </w:r>
    </w:p>
    <w:p w:rsidR="00CC25AC" w:rsidRDefault="00C5591E">
      <w:pPr>
        <w:pStyle w:val="normal0"/>
        <w:pBdr>
          <w:top w:val="nil"/>
          <w:left w:val="nil"/>
          <w:bottom w:val="nil"/>
          <w:right w:val="nil"/>
          <w:between w:val="nil"/>
        </w:pBdr>
        <w:spacing w:before="69"/>
        <w:ind w:right="119"/>
        <w:jc w:val="both"/>
        <w:rPr>
          <w:sz w:val="24"/>
          <w:szCs w:val="24"/>
        </w:rPr>
      </w:pPr>
      <w:r>
        <w:rPr>
          <w:sz w:val="24"/>
          <w:szCs w:val="24"/>
        </w:rPr>
        <w:t>Students are expected to conduct themselves in a manner that brings credit to their school and bears witness to the gospel values that are at the center of the Sts. Peter &amp; Paul Catholic School’s mission both in and out of school.</w:t>
      </w:r>
    </w:p>
    <w:p w:rsidR="00CC25AC" w:rsidRDefault="00C5591E">
      <w:pPr>
        <w:pStyle w:val="Heading2"/>
        <w:ind w:left="0"/>
      </w:pPr>
      <w:bookmarkStart w:id="251" w:name="_375fbgg" w:colFirst="0" w:colLast="0"/>
      <w:bookmarkEnd w:id="251"/>
      <w:r>
        <w:t>Core Virtues</w:t>
      </w:r>
    </w:p>
    <w:p w:rsidR="00CC25AC" w:rsidRDefault="00C5591E">
      <w:pPr>
        <w:pStyle w:val="normal0"/>
        <w:pBdr>
          <w:top w:val="nil"/>
          <w:left w:val="nil"/>
          <w:bottom w:val="nil"/>
          <w:right w:val="nil"/>
          <w:between w:val="nil"/>
        </w:pBdr>
        <w:ind w:right="117"/>
        <w:jc w:val="both"/>
        <w:rPr>
          <w:color w:val="000000"/>
          <w:sz w:val="23"/>
          <w:szCs w:val="23"/>
        </w:rPr>
      </w:pPr>
      <w:r>
        <w:rPr>
          <w:color w:val="000000"/>
          <w:sz w:val="24"/>
          <w:szCs w:val="24"/>
        </w:rPr>
        <w:t xml:space="preserve">To foster the development of each student’s self-mastery, Sts. Peter &amp; Paul Catholic School students will strive to heed the two greatest Commandments which Jesus gave us: </w:t>
      </w:r>
      <w:r>
        <w:rPr>
          <w:b/>
          <w:i/>
          <w:color w:val="000000"/>
          <w:sz w:val="24"/>
          <w:szCs w:val="24"/>
        </w:rPr>
        <w:t xml:space="preserve">Love the Lord your God with all your heart, with all your soul, and with all your mind; Love  your  neighbor  as  yourself.    </w:t>
      </w:r>
      <w:proofErr w:type="gramStart"/>
      <w:r>
        <w:rPr>
          <w:color w:val="000000"/>
          <w:sz w:val="24"/>
          <w:szCs w:val="24"/>
        </w:rPr>
        <w:t>Mastering  ourselves</w:t>
      </w:r>
      <w:proofErr w:type="gramEnd"/>
      <w:r>
        <w:rPr>
          <w:color w:val="000000"/>
          <w:sz w:val="24"/>
          <w:szCs w:val="24"/>
        </w:rPr>
        <w:t xml:space="preserve">  through  the  practice  of   the </w:t>
      </w:r>
      <w:r>
        <w:rPr>
          <w:color w:val="000000"/>
        </w:rPr>
        <w:t>school’s core virtues helps us to live Our Lord’s Commandments. This is what the virtues look like in action:</w:t>
      </w:r>
    </w:p>
    <w:p w:rsidR="00CC25AC" w:rsidRDefault="00C5591E">
      <w:pPr>
        <w:pStyle w:val="Heading2"/>
        <w:spacing w:line="276" w:lineRule="auto"/>
        <w:ind w:left="0" w:right="92"/>
      </w:pPr>
      <w:bookmarkStart w:id="252" w:name="_1maplo9" w:colFirst="0" w:colLast="0"/>
      <w:bookmarkEnd w:id="252"/>
      <w:r>
        <w:t>Responsibility</w:t>
      </w:r>
    </w:p>
    <w:p w:rsidR="00CC25AC" w:rsidRDefault="00C5591E" w:rsidP="00F7483E">
      <w:pPr>
        <w:pStyle w:val="normal0"/>
        <w:numPr>
          <w:ilvl w:val="0"/>
          <w:numId w:val="7"/>
        </w:numPr>
        <w:pBdr>
          <w:top w:val="nil"/>
          <w:left w:val="nil"/>
          <w:bottom w:val="nil"/>
          <w:right w:val="nil"/>
          <w:between w:val="nil"/>
        </w:pBdr>
        <w:tabs>
          <w:tab w:val="left" w:pos="838"/>
        </w:tabs>
        <w:spacing w:line="294" w:lineRule="auto"/>
        <w:ind w:hanging="360"/>
      </w:pPr>
      <w:r>
        <w:rPr>
          <w:color w:val="000000"/>
          <w:sz w:val="24"/>
          <w:szCs w:val="24"/>
        </w:rPr>
        <w:t>Being on time and ready to learn</w:t>
      </w:r>
    </w:p>
    <w:p w:rsidR="00CC25AC" w:rsidRDefault="00C5591E" w:rsidP="00F7483E">
      <w:pPr>
        <w:pStyle w:val="normal0"/>
        <w:numPr>
          <w:ilvl w:val="0"/>
          <w:numId w:val="7"/>
        </w:numPr>
        <w:pBdr>
          <w:top w:val="nil"/>
          <w:left w:val="nil"/>
          <w:bottom w:val="nil"/>
          <w:right w:val="nil"/>
          <w:between w:val="nil"/>
        </w:pBdr>
        <w:tabs>
          <w:tab w:val="left" w:pos="838"/>
        </w:tabs>
        <w:spacing w:before="1" w:line="293" w:lineRule="auto"/>
        <w:ind w:hanging="360"/>
      </w:pPr>
      <w:r>
        <w:rPr>
          <w:color w:val="000000"/>
          <w:sz w:val="24"/>
          <w:szCs w:val="24"/>
        </w:rPr>
        <w:t>Completing and turning in all assignments</w:t>
      </w:r>
    </w:p>
    <w:p w:rsidR="00CC25AC" w:rsidRDefault="00C5591E" w:rsidP="00F7483E">
      <w:pPr>
        <w:pStyle w:val="normal0"/>
        <w:numPr>
          <w:ilvl w:val="0"/>
          <w:numId w:val="7"/>
        </w:numPr>
        <w:pBdr>
          <w:top w:val="nil"/>
          <w:left w:val="nil"/>
          <w:bottom w:val="nil"/>
          <w:right w:val="nil"/>
          <w:between w:val="nil"/>
        </w:pBdr>
        <w:tabs>
          <w:tab w:val="left" w:pos="838"/>
        </w:tabs>
        <w:spacing w:line="293" w:lineRule="auto"/>
        <w:ind w:hanging="360"/>
      </w:pPr>
      <w:r>
        <w:rPr>
          <w:color w:val="000000"/>
          <w:sz w:val="24"/>
          <w:szCs w:val="24"/>
        </w:rPr>
        <w:t>Bringing necessary materials to class</w:t>
      </w:r>
    </w:p>
    <w:p w:rsidR="00CC25AC" w:rsidRDefault="00C5591E" w:rsidP="00F7483E">
      <w:pPr>
        <w:pStyle w:val="normal0"/>
        <w:numPr>
          <w:ilvl w:val="0"/>
          <w:numId w:val="7"/>
        </w:numPr>
        <w:pBdr>
          <w:top w:val="nil"/>
          <w:left w:val="nil"/>
          <w:bottom w:val="nil"/>
          <w:right w:val="nil"/>
          <w:between w:val="nil"/>
        </w:pBdr>
        <w:tabs>
          <w:tab w:val="left" w:pos="838"/>
        </w:tabs>
        <w:spacing w:line="293" w:lineRule="auto"/>
        <w:ind w:hanging="360"/>
      </w:pPr>
      <w:r>
        <w:rPr>
          <w:color w:val="000000"/>
          <w:sz w:val="24"/>
          <w:szCs w:val="24"/>
        </w:rPr>
        <w:t>Accepting responsibility for my own actions</w:t>
      </w:r>
    </w:p>
    <w:p w:rsidR="00CC25AC" w:rsidRDefault="00C5591E">
      <w:pPr>
        <w:pStyle w:val="Heading2"/>
        <w:spacing w:line="275" w:lineRule="auto"/>
        <w:ind w:left="0" w:right="92"/>
      </w:pPr>
      <w:bookmarkStart w:id="253" w:name="_46ad4c2" w:colFirst="0" w:colLast="0"/>
      <w:bookmarkEnd w:id="253"/>
      <w:r>
        <w:t>Respect</w:t>
      </w:r>
    </w:p>
    <w:p w:rsidR="00CC25AC" w:rsidRDefault="00C5591E" w:rsidP="00F7483E">
      <w:pPr>
        <w:pStyle w:val="normal0"/>
        <w:numPr>
          <w:ilvl w:val="0"/>
          <w:numId w:val="7"/>
        </w:numPr>
        <w:pBdr>
          <w:top w:val="nil"/>
          <w:left w:val="nil"/>
          <w:bottom w:val="nil"/>
          <w:right w:val="nil"/>
          <w:between w:val="nil"/>
        </w:pBdr>
        <w:tabs>
          <w:tab w:val="left" w:pos="838"/>
        </w:tabs>
        <w:spacing w:line="291" w:lineRule="auto"/>
        <w:ind w:hanging="360"/>
      </w:pPr>
      <w:r>
        <w:rPr>
          <w:color w:val="000000"/>
          <w:sz w:val="24"/>
          <w:szCs w:val="24"/>
        </w:rPr>
        <w:t>Acting respectfully to adults and other students</w:t>
      </w:r>
    </w:p>
    <w:p w:rsidR="00CC25AC" w:rsidRDefault="00C5591E" w:rsidP="00F7483E">
      <w:pPr>
        <w:pStyle w:val="normal0"/>
        <w:numPr>
          <w:ilvl w:val="0"/>
          <w:numId w:val="7"/>
        </w:numPr>
        <w:pBdr>
          <w:top w:val="nil"/>
          <w:left w:val="nil"/>
          <w:bottom w:val="nil"/>
          <w:right w:val="nil"/>
          <w:between w:val="nil"/>
        </w:pBdr>
        <w:tabs>
          <w:tab w:val="left" w:pos="838"/>
        </w:tabs>
        <w:spacing w:line="293" w:lineRule="auto"/>
        <w:ind w:hanging="360"/>
      </w:pPr>
      <w:r>
        <w:rPr>
          <w:color w:val="000000"/>
          <w:sz w:val="24"/>
          <w:szCs w:val="24"/>
        </w:rPr>
        <w:t>Cooperating with adults and other students</w:t>
      </w:r>
    </w:p>
    <w:p w:rsidR="00CC25AC" w:rsidRDefault="00C5591E" w:rsidP="00F7483E">
      <w:pPr>
        <w:pStyle w:val="normal0"/>
        <w:numPr>
          <w:ilvl w:val="0"/>
          <w:numId w:val="7"/>
        </w:numPr>
        <w:pBdr>
          <w:top w:val="nil"/>
          <w:left w:val="nil"/>
          <w:bottom w:val="nil"/>
          <w:right w:val="nil"/>
          <w:between w:val="nil"/>
        </w:pBdr>
        <w:tabs>
          <w:tab w:val="left" w:pos="838"/>
        </w:tabs>
        <w:spacing w:line="293" w:lineRule="auto"/>
        <w:ind w:hanging="360"/>
      </w:pPr>
      <w:r>
        <w:rPr>
          <w:color w:val="000000"/>
          <w:sz w:val="24"/>
          <w:szCs w:val="24"/>
        </w:rPr>
        <w:t>Respecting the rights of others</w:t>
      </w:r>
    </w:p>
    <w:p w:rsidR="00CC25AC" w:rsidRDefault="00C5591E" w:rsidP="00F7483E">
      <w:pPr>
        <w:pStyle w:val="normal0"/>
        <w:numPr>
          <w:ilvl w:val="0"/>
          <w:numId w:val="7"/>
        </w:numPr>
        <w:pBdr>
          <w:top w:val="nil"/>
          <w:left w:val="nil"/>
          <w:bottom w:val="nil"/>
          <w:right w:val="nil"/>
          <w:between w:val="nil"/>
        </w:pBdr>
        <w:tabs>
          <w:tab w:val="left" w:pos="838"/>
        </w:tabs>
        <w:spacing w:before="1"/>
        <w:ind w:hanging="360"/>
      </w:pPr>
      <w:r>
        <w:rPr>
          <w:color w:val="000000"/>
          <w:sz w:val="24"/>
          <w:szCs w:val="24"/>
        </w:rPr>
        <w:t>Respecting myself</w:t>
      </w:r>
    </w:p>
    <w:p w:rsidR="00CC25AC" w:rsidRDefault="00C5591E">
      <w:pPr>
        <w:pStyle w:val="Heading2"/>
        <w:spacing w:line="276" w:lineRule="auto"/>
        <w:ind w:left="0" w:right="92"/>
      </w:pPr>
      <w:bookmarkStart w:id="254" w:name="_2lfnejv" w:colFirst="0" w:colLast="0"/>
      <w:bookmarkEnd w:id="254"/>
      <w:r>
        <w:t>Honesty</w:t>
      </w:r>
    </w:p>
    <w:p w:rsidR="00CC25AC" w:rsidRDefault="00C5591E" w:rsidP="00F7483E">
      <w:pPr>
        <w:pStyle w:val="normal0"/>
        <w:numPr>
          <w:ilvl w:val="0"/>
          <w:numId w:val="7"/>
        </w:numPr>
        <w:pBdr>
          <w:top w:val="nil"/>
          <w:left w:val="nil"/>
          <w:bottom w:val="nil"/>
          <w:right w:val="nil"/>
          <w:between w:val="nil"/>
        </w:pBdr>
        <w:tabs>
          <w:tab w:val="left" w:pos="838"/>
        </w:tabs>
        <w:spacing w:line="294" w:lineRule="auto"/>
        <w:ind w:hanging="360"/>
      </w:pPr>
      <w:r>
        <w:rPr>
          <w:color w:val="000000"/>
          <w:sz w:val="24"/>
          <w:szCs w:val="24"/>
        </w:rPr>
        <w:t>Being honest with others and myself</w:t>
      </w:r>
    </w:p>
    <w:p w:rsidR="00CC25AC" w:rsidRDefault="00C5591E" w:rsidP="00F7483E">
      <w:pPr>
        <w:pStyle w:val="normal0"/>
        <w:numPr>
          <w:ilvl w:val="0"/>
          <w:numId w:val="7"/>
        </w:numPr>
        <w:pBdr>
          <w:top w:val="nil"/>
          <w:left w:val="nil"/>
          <w:bottom w:val="nil"/>
          <w:right w:val="nil"/>
          <w:between w:val="nil"/>
        </w:pBdr>
        <w:tabs>
          <w:tab w:val="left" w:pos="838"/>
        </w:tabs>
        <w:spacing w:before="1" w:line="293" w:lineRule="auto"/>
        <w:ind w:hanging="360"/>
      </w:pPr>
      <w:r>
        <w:rPr>
          <w:color w:val="000000"/>
          <w:sz w:val="24"/>
          <w:szCs w:val="24"/>
        </w:rPr>
        <w:t>Refraining from cheating</w:t>
      </w:r>
    </w:p>
    <w:p w:rsidR="00CC25AC" w:rsidRDefault="00C5591E" w:rsidP="00F7483E">
      <w:pPr>
        <w:pStyle w:val="normal0"/>
        <w:numPr>
          <w:ilvl w:val="0"/>
          <w:numId w:val="7"/>
        </w:numPr>
        <w:pBdr>
          <w:top w:val="nil"/>
          <w:left w:val="nil"/>
          <w:bottom w:val="nil"/>
          <w:right w:val="nil"/>
          <w:between w:val="nil"/>
        </w:pBdr>
        <w:tabs>
          <w:tab w:val="left" w:pos="838"/>
        </w:tabs>
        <w:spacing w:line="293" w:lineRule="auto"/>
        <w:ind w:hanging="360"/>
      </w:pPr>
      <w:r>
        <w:rPr>
          <w:color w:val="000000"/>
          <w:sz w:val="24"/>
          <w:szCs w:val="24"/>
        </w:rPr>
        <w:t>Treating others fairly</w:t>
      </w:r>
    </w:p>
    <w:p w:rsidR="00CC25AC" w:rsidRDefault="00C5591E" w:rsidP="00F7483E">
      <w:pPr>
        <w:pStyle w:val="normal0"/>
        <w:numPr>
          <w:ilvl w:val="0"/>
          <w:numId w:val="7"/>
        </w:numPr>
        <w:pBdr>
          <w:top w:val="nil"/>
          <w:left w:val="nil"/>
          <w:bottom w:val="nil"/>
          <w:right w:val="nil"/>
          <w:between w:val="nil"/>
        </w:pBdr>
        <w:tabs>
          <w:tab w:val="left" w:pos="838"/>
        </w:tabs>
        <w:spacing w:line="293" w:lineRule="auto"/>
        <w:ind w:hanging="360"/>
      </w:pPr>
      <w:r>
        <w:rPr>
          <w:color w:val="000000"/>
          <w:sz w:val="24"/>
          <w:szCs w:val="24"/>
        </w:rPr>
        <w:t>Refraining from taking the property of others</w:t>
      </w:r>
      <w:bookmarkStart w:id="255" w:name="_10kxoro" w:colFirst="0" w:colLast="0"/>
      <w:bookmarkStart w:id="256" w:name="_dxmq774i9t8v" w:colFirst="0" w:colLast="0"/>
      <w:bookmarkEnd w:id="255"/>
      <w:bookmarkEnd w:id="256"/>
    </w:p>
    <w:p w:rsidR="00CC25AC" w:rsidRDefault="00C5591E">
      <w:pPr>
        <w:pStyle w:val="Heading2"/>
        <w:spacing w:line="276" w:lineRule="auto"/>
        <w:ind w:left="0" w:right="92"/>
      </w:pPr>
      <w:bookmarkStart w:id="257" w:name="_ycuabnzco2fo" w:colFirst="0" w:colLast="0"/>
      <w:bookmarkEnd w:id="257"/>
      <w:r>
        <w:t>Perseverance</w:t>
      </w:r>
    </w:p>
    <w:p w:rsidR="00CC25AC" w:rsidRDefault="00C5591E" w:rsidP="00F7483E">
      <w:pPr>
        <w:pStyle w:val="normal0"/>
        <w:numPr>
          <w:ilvl w:val="0"/>
          <w:numId w:val="7"/>
        </w:numPr>
        <w:pBdr>
          <w:top w:val="nil"/>
          <w:left w:val="nil"/>
          <w:bottom w:val="nil"/>
          <w:right w:val="nil"/>
          <w:between w:val="nil"/>
        </w:pBdr>
        <w:tabs>
          <w:tab w:val="left" w:pos="838"/>
        </w:tabs>
        <w:spacing w:line="294" w:lineRule="auto"/>
        <w:ind w:hanging="360"/>
      </w:pPr>
      <w:r>
        <w:rPr>
          <w:color w:val="000000"/>
          <w:sz w:val="24"/>
          <w:szCs w:val="24"/>
        </w:rPr>
        <w:t>Always doing my personal best</w:t>
      </w:r>
    </w:p>
    <w:p w:rsidR="00CC25AC" w:rsidRDefault="00C5591E" w:rsidP="00F7483E">
      <w:pPr>
        <w:pStyle w:val="normal0"/>
        <w:numPr>
          <w:ilvl w:val="0"/>
          <w:numId w:val="7"/>
        </w:numPr>
        <w:pBdr>
          <w:top w:val="nil"/>
          <w:left w:val="nil"/>
          <w:bottom w:val="nil"/>
          <w:right w:val="nil"/>
          <w:between w:val="nil"/>
        </w:pBdr>
        <w:tabs>
          <w:tab w:val="left" w:pos="838"/>
        </w:tabs>
        <w:spacing w:before="1" w:line="293" w:lineRule="auto"/>
        <w:ind w:hanging="360"/>
      </w:pPr>
      <w:r>
        <w:rPr>
          <w:color w:val="000000"/>
          <w:sz w:val="24"/>
          <w:szCs w:val="24"/>
        </w:rPr>
        <w:t>Showing a consistent effort and positive attitude</w:t>
      </w:r>
    </w:p>
    <w:p w:rsidR="00CC25AC" w:rsidRDefault="00C5591E" w:rsidP="00F7483E">
      <w:pPr>
        <w:pStyle w:val="normal0"/>
        <w:numPr>
          <w:ilvl w:val="0"/>
          <w:numId w:val="7"/>
        </w:numPr>
        <w:pBdr>
          <w:top w:val="nil"/>
          <w:left w:val="nil"/>
          <w:bottom w:val="nil"/>
          <w:right w:val="nil"/>
          <w:between w:val="nil"/>
        </w:pBdr>
        <w:tabs>
          <w:tab w:val="left" w:pos="838"/>
        </w:tabs>
        <w:spacing w:line="293" w:lineRule="auto"/>
        <w:ind w:hanging="360"/>
      </w:pPr>
      <w:r>
        <w:rPr>
          <w:color w:val="000000"/>
          <w:sz w:val="24"/>
          <w:szCs w:val="24"/>
        </w:rPr>
        <w:t>Resisting negative peer pressure</w:t>
      </w:r>
    </w:p>
    <w:p w:rsidR="00CC25AC" w:rsidRDefault="00C5591E" w:rsidP="00F7483E">
      <w:pPr>
        <w:pStyle w:val="normal0"/>
        <w:numPr>
          <w:ilvl w:val="0"/>
          <w:numId w:val="7"/>
        </w:numPr>
        <w:pBdr>
          <w:top w:val="nil"/>
          <w:left w:val="nil"/>
          <w:bottom w:val="nil"/>
          <w:right w:val="nil"/>
          <w:between w:val="nil"/>
        </w:pBdr>
        <w:tabs>
          <w:tab w:val="left" w:pos="838"/>
        </w:tabs>
        <w:spacing w:line="293" w:lineRule="auto"/>
        <w:ind w:hanging="360"/>
      </w:pPr>
      <w:r>
        <w:rPr>
          <w:color w:val="000000"/>
          <w:sz w:val="24"/>
          <w:szCs w:val="24"/>
        </w:rPr>
        <w:t>Resisting efforts to pressure others</w:t>
      </w:r>
    </w:p>
    <w:p w:rsidR="00CC25AC" w:rsidRDefault="00C5591E" w:rsidP="00F7483E">
      <w:pPr>
        <w:pStyle w:val="normal0"/>
        <w:numPr>
          <w:ilvl w:val="0"/>
          <w:numId w:val="7"/>
        </w:numPr>
        <w:pBdr>
          <w:top w:val="nil"/>
          <w:left w:val="nil"/>
          <w:bottom w:val="nil"/>
          <w:right w:val="nil"/>
          <w:between w:val="nil"/>
        </w:pBdr>
        <w:tabs>
          <w:tab w:val="left" w:pos="838"/>
        </w:tabs>
        <w:spacing w:line="293" w:lineRule="auto"/>
        <w:ind w:hanging="360"/>
      </w:pPr>
      <w:r>
        <w:rPr>
          <w:color w:val="000000"/>
          <w:sz w:val="24"/>
          <w:szCs w:val="24"/>
        </w:rPr>
        <w:lastRenderedPageBreak/>
        <w:t>Developing good work habits</w:t>
      </w:r>
    </w:p>
    <w:p w:rsidR="00CC25AC" w:rsidRDefault="00C5591E">
      <w:pPr>
        <w:pStyle w:val="Heading2"/>
        <w:spacing w:line="275" w:lineRule="auto"/>
        <w:ind w:left="0" w:right="92"/>
      </w:pPr>
      <w:bookmarkStart w:id="258" w:name="_3kkl7fh" w:colFirst="0" w:colLast="0"/>
      <w:bookmarkEnd w:id="258"/>
      <w:r>
        <w:t>Self-Discipline</w:t>
      </w:r>
    </w:p>
    <w:p w:rsidR="00CC25AC" w:rsidRDefault="00C5591E" w:rsidP="00F7483E">
      <w:pPr>
        <w:pStyle w:val="normal0"/>
        <w:numPr>
          <w:ilvl w:val="0"/>
          <w:numId w:val="7"/>
        </w:numPr>
        <w:pBdr>
          <w:top w:val="nil"/>
          <w:left w:val="nil"/>
          <w:bottom w:val="nil"/>
          <w:right w:val="nil"/>
          <w:between w:val="nil"/>
        </w:pBdr>
        <w:tabs>
          <w:tab w:val="left" w:pos="838"/>
        </w:tabs>
        <w:spacing w:line="291" w:lineRule="auto"/>
        <w:ind w:hanging="360"/>
      </w:pPr>
      <w:r>
        <w:rPr>
          <w:color w:val="000000"/>
          <w:sz w:val="24"/>
          <w:szCs w:val="24"/>
        </w:rPr>
        <w:t>Being obedient and respectful to authority</w:t>
      </w:r>
    </w:p>
    <w:p w:rsidR="00CC25AC" w:rsidRDefault="00C5591E" w:rsidP="00F7483E">
      <w:pPr>
        <w:pStyle w:val="normal0"/>
        <w:numPr>
          <w:ilvl w:val="0"/>
          <w:numId w:val="7"/>
        </w:numPr>
        <w:pBdr>
          <w:top w:val="nil"/>
          <w:left w:val="nil"/>
          <w:bottom w:val="nil"/>
          <w:right w:val="nil"/>
          <w:between w:val="nil"/>
        </w:pBdr>
        <w:tabs>
          <w:tab w:val="left" w:pos="838"/>
        </w:tabs>
        <w:spacing w:line="293" w:lineRule="auto"/>
        <w:ind w:hanging="360"/>
      </w:pPr>
      <w:r>
        <w:rPr>
          <w:color w:val="000000"/>
          <w:sz w:val="24"/>
          <w:szCs w:val="24"/>
        </w:rPr>
        <w:t>Working independently without disturbing others</w:t>
      </w:r>
    </w:p>
    <w:p w:rsidR="00CC25AC" w:rsidRDefault="00C5591E" w:rsidP="00F7483E">
      <w:pPr>
        <w:pStyle w:val="normal0"/>
        <w:numPr>
          <w:ilvl w:val="0"/>
          <w:numId w:val="7"/>
        </w:numPr>
        <w:pBdr>
          <w:top w:val="nil"/>
          <w:left w:val="nil"/>
          <w:bottom w:val="nil"/>
          <w:right w:val="nil"/>
          <w:between w:val="nil"/>
        </w:pBdr>
        <w:tabs>
          <w:tab w:val="left" w:pos="838"/>
        </w:tabs>
        <w:spacing w:before="1" w:line="293" w:lineRule="auto"/>
        <w:ind w:hanging="360"/>
      </w:pPr>
      <w:r>
        <w:rPr>
          <w:color w:val="000000"/>
          <w:sz w:val="24"/>
          <w:szCs w:val="24"/>
        </w:rPr>
        <w:t>Listening attentively</w:t>
      </w:r>
    </w:p>
    <w:p w:rsidR="00CC25AC" w:rsidRDefault="00C5591E" w:rsidP="00F7483E">
      <w:pPr>
        <w:pStyle w:val="normal0"/>
        <w:numPr>
          <w:ilvl w:val="0"/>
          <w:numId w:val="7"/>
        </w:numPr>
        <w:pBdr>
          <w:top w:val="nil"/>
          <w:left w:val="nil"/>
          <w:bottom w:val="nil"/>
          <w:right w:val="nil"/>
          <w:between w:val="nil"/>
        </w:pBdr>
        <w:tabs>
          <w:tab w:val="left" w:pos="838"/>
        </w:tabs>
        <w:spacing w:line="293" w:lineRule="auto"/>
        <w:ind w:hanging="360"/>
      </w:pPr>
      <w:r>
        <w:rPr>
          <w:color w:val="000000"/>
          <w:sz w:val="24"/>
          <w:szCs w:val="24"/>
        </w:rPr>
        <w:t>Following procedures and directions the first time given</w:t>
      </w:r>
    </w:p>
    <w:p w:rsidR="00CC25AC" w:rsidRDefault="00C5591E" w:rsidP="00F7483E">
      <w:pPr>
        <w:pStyle w:val="normal0"/>
        <w:numPr>
          <w:ilvl w:val="0"/>
          <w:numId w:val="7"/>
        </w:numPr>
        <w:pBdr>
          <w:top w:val="nil"/>
          <w:left w:val="nil"/>
          <w:bottom w:val="nil"/>
          <w:right w:val="nil"/>
          <w:between w:val="nil"/>
        </w:pBdr>
        <w:tabs>
          <w:tab w:val="left" w:pos="838"/>
        </w:tabs>
        <w:spacing w:line="293" w:lineRule="auto"/>
        <w:ind w:hanging="360"/>
      </w:pPr>
      <w:r>
        <w:rPr>
          <w:color w:val="000000"/>
          <w:sz w:val="24"/>
          <w:szCs w:val="24"/>
        </w:rPr>
        <w:t>Responding appropriately to correction by an adult</w:t>
      </w:r>
    </w:p>
    <w:p w:rsidR="00CC25AC" w:rsidRDefault="00C5591E">
      <w:pPr>
        <w:pStyle w:val="Heading2"/>
        <w:spacing w:line="276" w:lineRule="auto"/>
        <w:ind w:left="0" w:right="92"/>
      </w:pPr>
      <w:bookmarkStart w:id="259" w:name="_1zpvhna" w:colFirst="0" w:colLast="0"/>
      <w:bookmarkEnd w:id="259"/>
      <w:r>
        <w:t>Humility</w:t>
      </w:r>
    </w:p>
    <w:p w:rsidR="00CC25AC" w:rsidRDefault="00C5591E" w:rsidP="00F7483E">
      <w:pPr>
        <w:pStyle w:val="normal0"/>
        <w:numPr>
          <w:ilvl w:val="0"/>
          <w:numId w:val="7"/>
        </w:numPr>
        <w:pBdr>
          <w:top w:val="nil"/>
          <w:left w:val="nil"/>
          <w:bottom w:val="nil"/>
          <w:right w:val="nil"/>
          <w:between w:val="nil"/>
        </w:pBdr>
        <w:tabs>
          <w:tab w:val="left" w:pos="838"/>
        </w:tabs>
        <w:spacing w:line="294" w:lineRule="auto"/>
        <w:ind w:hanging="360"/>
      </w:pPr>
      <w:r>
        <w:rPr>
          <w:color w:val="000000"/>
          <w:sz w:val="24"/>
          <w:szCs w:val="24"/>
        </w:rPr>
        <w:t>Consistently thanking God for the blessings given</w:t>
      </w:r>
    </w:p>
    <w:p w:rsidR="00CC25AC" w:rsidRDefault="00C5591E" w:rsidP="00F7483E">
      <w:pPr>
        <w:pStyle w:val="normal0"/>
        <w:numPr>
          <w:ilvl w:val="0"/>
          <w:numId w:val="7"/>
        </w:numPr>
        <w:pBdr>
          <w:top w:val="nil"/>
          <w:left w:val="nil"/>
          <w:bottom w:val="nil"/>
          <w:right w:val="nil"/>
          <w:between w:val="nil"/>
        </w:pBdr>
        <w:tabs>
          <w:tab w:val="left" w:pos="838"/>
        </w:tabs>
        <w:spacing w:before="1" w:line="293" w:lineRule="auto"/>
        <w:ind w:hanging="360"/>
      </w:pPr>
      <w:r>
        <w:rPr>
          <w:color w:val="000000"/>
          <w:sz w:val="24"/>
          <w:szCs w:val="24"/>
        </w:rPr>
        <w:t>Putting God first, others second, and myself last</w:t>
      </w:r>
    </w:p>
    <w:p w:rsidR="00CC25AC" w:rsidRDefault="00C5591E" w:rsidP="00F7483E">
      <w:pPr>
        <w:pStyle w:val="normal0"/>
        <w:numPr>
          <w:ilvl w:val="0"/>
          <w:numId w:val="7"/>
        </w:numPr>
        <w:pBdr>
          <w:top w:val="nil"/>
          <w:left w:val="nil"/>
          <w:bottom w:val="nil"/>
          <w:right w:val="nil"/>
          <w:between w:val="nil"/>
        </w:pBdr>
        <w:tabs>
          <w:tab w:val="left" w:pos="838"/>
        </w:tabs>
        <w:spacing w:line="293" w:lineRule="auto"/>
        <w:ind w:hanging="360"/>
      </w:pPr>
      <w:r>
        <w:rPr>
          <w:color w:val="000000"/>
          <w:sz w:val="24"/>
          <w:szCs w:val="24"/>
        </w:rPr>
        <w:t>Spending time with God in prayer</w:t>
      </w:r>
    </w:p>
    <w:p w:rsidR="00CC25AC" w:rsidRDefault="00C5591E" w:rsidP="00F7483E">
      <w:pPr>
        <w:pStyle w:val="normal0"/>
        <w:numPr>
          <w:ilvl w:val="0"/>
          <w:numId w:val="7"/>
        </w:numPr>
        <w:pBdr>
          <w:top w:val="nil"/>
          <w:left w:val="nil"/>
          <w:bottom w:val="nil"/>
          <w:right w:val="nil"/>
          <w:between w:val="nil"/>
        </w:pBdr>
        <w:tabs>
          <w:tab w:val="left" w:pos="838"/>
        </w:tabs>
        <w:spacing w:line="293" w:lineRule="auto"/>
        <w:ind w:hanging="360"/>
      </w:pPr>
      <w:r>
        <w:rPr>
          <w:color w:val="000000"/>
          <w:sz w:val="24"/>
          <w:szCs w:val="24"/>
        </w:rPr>
        <w:t>Recognizing and developing the talents God has given</w:t>
      </w:r>
    </w:p>
    <w:p w:rsidR="00CC25AC" w:rsidRDefault="00C5591E">
      <w:pPr>
        <w:pStyle w:val="Heading2"/>
        <w:spacing w:line="275" w:lineRule="auto"/>
        <w:ind w:left="0" w:right="92"/>
      </w:pPr>
      <w:bookmarkStart w:id="260" w:name="_4jpj0b3" w:colFirst="0" w:colLast="0"/>
      <w:bookmarkEnd w:id="260"/>
      <w:r>
        <w:t>Compassion</w:t>
      </w:r>
    </w:p>
    <w:p w:rsidR="00CC25AC" w:rsidRDefault="00C5591E" w:rsidP="00F7483E">
      <w:pPr>
        <w:pStyle w:val="normal0"/>
        <w:numPr>
          <w:ilvl w:val="0"/>
          <w:numId w:val="7"/>
        </w:numPr>
        <w:pBdr>
          <w:top w:val="nil"/>
          <w:left w:val="nil"/>
          <w:bottom w:val="nil"/>
          <w:right w:val="nil"/>
          <w:between w:val="nil"/>
        </w:pBdr>
        <w:tabs>
          <w:tab w:val="left" w:pos="838"/>
        </w:tabs>
        <w:spacing w:line="291" w:lineRule="auto"/>
        <w:ind w:hanging="360"/>
      </w:pPr>
      <w:r>
        <w:rPr>
          <w:color w:val="000000"/>
          <w:sz w:val="24"/>
          <w:szCs w:val="24"/>
        </w:rPr>
        <w:t>Praying for others</w:t>
      </w:r>
    </w:p>
    <w:p w:rsidR="00CC25AC" w:rsidRDefault="00C5591E" w:rsidP="00F7483E">
      <w:pPr>
        <w:pStyle w:val="normal0"/>
        <w:numPr>
          <w:ilvl w:val="0"/>
          <w:numId w:val="7"/>
        </w:numPr>
        <w:pBdr>
          <w:top w:val="nil"/>
          <w:left w:val="nil"/>
          <w:bottom w:val="nil"/>
          <w:right w:val="nil"/>
          <w:between w:val="nil"/>
        </w:pBdr>
        <w:tabs>
          <w:tab w:val="left" w:pos="838"/>
        </w:tabs>
        <w:spacing w:line="293" w:lineRule="auto"/>
        <w:ind w:hanging="360"/>
      </w:pPr>
      <w:r>
        <w:rPr>
          <w:color w:val="000000"/>
          <w:sz w:val="24"/>
          <w:szCs w:val="24"/>
        </w:rPr>
        <w:t>Considering people’s feelings</w:t>
      </w:r>
    </w:p>
    <w:p w:rsidR="00CC25AC" w:rsidRDefault="00C5591E" w:rsidP="00F7483E">
      <w:pPr>
        <w:pStyle w:val="normal0"/>
        <w:numPr>
          <w:ilvl w:val="0"/>
          <w:numId w:val="7"/>
        </w:numPr>
        <w:pBdr>
          <w:top w:val="nil"/>
          <w:left w:val="nil"/>
          <w:bottom w:val="nil"/>
          <w:right w:val="nil"/>
          <w:between w:val="nil"/>
        </w:pBdr>
        <w:tabs>
          <w:tab w:val="left" w:pos="838"/>
        </w:tabs>
        <w:spacing w:line="293" w:lineRule="auto"/>
        <w:ind w:hanging="360"/>
      </w:pPr>
      <w:r>
        <w:rPr>
          <w:color w:val="000000"/>
          <w:sz w:val="24"/>
          <w:szCs w:val="24"/>
        </w:rPr>
        <w:t>Practicing fairness, forgiveness and mercy</w:t>
      </w:r>
    </w:p>
    <w:p w:rsidR="00CC25AC" w:rsidRDefault="00C5591E" w:rsidP="00F7483E">
      <w:pPr>
        <w:pStyle w:val="normal0"/>
        <w:numPr>
          <w:ilvl w:val="0"/>
          <w:numId w:val="7"/>
        </w:numPr>
        <w:pBdr>
          <w:top w:val="nil"/>
          <w:left w:val="nil"/>
          <w:bottom w:val="nil"/>
          <w:right w:val="nil"/>
          <w:between w:val="nil"/>
        </w:pBdr>
        <w:tabs>
          <w:tab w:val="left" w:pos="838"/>
        </w:tabs>
        <w:spacing w:before="30"/>
        <w:ind w:hanging="360"/>
      </w:pPr>
      <w:r>
        <w:rPr>
          <w:color w:val="000000"/>
          <w:sz w:val="24"/>
          <w:szCs w:val="24"/>
        </w:rPr>
        <w:t>Trying to be a peacemaker everyday</w:t>
      </w:r>
    </w:p>
    <w:p w:rsidR="00CC25AC" w:rsidRDefault="00C5591E">
      <w:pPr>
        <w:pStyle w:val="Heading2"/>
        <w:spacing w:line="276" w:lineRule="auto"/>
        <w:ind w:left="0" w:right="92"/>
      </w:pPr>
      <w:bookmarkStart w:id="261" w:name="_2yutaiw" w:colFirst="0" w:colLast="0"/>
      <w:bookmarkEnd w:id="261"/>
      <w:r>
        <w:t>Charity</w:t>
      </w:r>
    </w:p>
    <w:p w:rsidR="00CC25AC" w:rsidRDefault="00C5591E" w:rsidP="00F7483E">
      <w:pPr>
        <w:pStyle w:val="normal0"/>
        <w:numPr>
          <w:ilvl w:val="0"/>
          <w:numId w:val="7"/>
        </w:numPr>
        <w:pBdr>
          <w:top w:val="nil"/>
          <w:left w:val="nil"/>
          <w:bottom w:val="nil"/>
          <w:right w:val="nil"/>
          <w:between w:val="nil"/>
        </w:pBdr>
        <w:tabs>
          <w:tab w:val="left" w:pos="838"/>
        </w:tabs>
        <w:spacing w:line="294" w:lineRule="auto"/>
        <w:ind w:hanging="360"/>
      </w:pPr>
      <w:r>
        <w:rPr>
          <w:color w:val="000000"/>
          <w:sz w:val="24"/>
          <w:szCs w:val="24"/>
        </w:rPr>
        <w:t>Being aware of other people’s needs</w:t>
      </w:r>
    </w:p>
    <w:p w:rsidR="00CC25AC" w:rsidRDefault="00C5591E" w:rsidP="00F7483E">
      <w:pPr>
        <w:pStyle w:val="normal0"/>
        <w:numPr>
          <w:ilvl w:val="0"/>
          <w:numId w:val="7"/>
        </w:numPr>
        <w:pBdr>
          <w:top w:val="nil"/>
          <w:left w:val="nil"/>
          <w:bottom w:val="nil"/>
          <w:right w:val="nil"/>
          <w:between w:val="nil"/>
        </w:pBdr>
        <w:tabs>
          <w:tab w:val="left" w:pos="838"/>
        </w:tabs>
        <w:spacing w:before="1" w:line="293" w:lineRule="auto"/>
        <w:ind w:hanging="360"/>
      </w:pPr>
      <w:r>
        <w:rPr>
          <w:color w:val="000000"/>
          <w:sz w:val="24"/>
          <w:szCs w:val="24"/>
        </w:rPr>
        <w:t>Helping those less fortunate than myself</w:t>
      </w:r>
    </w:p>
    <w:p w:rsidR="00CC25AC" w:rsidRDefault="00C5591E" w:rsidP="00F7483E">
      <w:pPr>
        <w:pStyle w:val="normal0"/>
        <w:numPr>
          <w:ilvl w:val="0"/>
          <w:numId w:val="7"/>
        </w:numPr>
        <w:pBdr>
          <w:top w:val="nil"/>
          <w:left w:val="nil"/>
          <w:bottom w:val="nil"/>
          <w:right w:val="nil"/>
          <w:between w:val="nil"/>
        </w:pBdr>
        <w:tabs>
          <w:tab w:val="left" w:pos="838"/>
        </w:tabs>
        <w:spacing w:line="293" w:lineRule="auto"/>
        <w:ind w:hanging="360"/>
      </w:pPr>
      <w:r>
        <w:rPr>
          <w:color w:val="000000"/>
          <w:sz w:val="24"/>
          <w:szCs w:val="24"/>
        </w:rPr>
        <w:t>Doing good things for others</w:t>
      </w:r>
    </w:p>
    <w:p w:rsidR="00CC25AC" w:rsidRPr="003A7B88" w:rsidRDefault="00C5591E" w:rsidP="00F7483E">
      <w:pPr>
        <w:pStyle w:val="normal0"/>
        <w:numPr>
          <w:ilvl w:val="0"/>
          <w:numId w:val="7"/>
        </w:numPr>
        <w:pBdr>
          <w:top w:val="nil"/>
          <w:left w:val="nil"/>
          <w:bottom w:val="nil"/>
          <w:right w:val="nil"/>
          <w:between w:val="nil"/>
        </w:pBdr>
        <w:tabs>
          <w:tab w:val="left" w:pos="838"/>
        </w:tabs>
        <w:spacing w:line="293" w:lineRule="auto"/>
        <w:ind w:hanging="360"/>
      </w:pPr>
      <w:r>
        <w:rPr>
          <w:color w:val="000000"/>
          <w:sz w:val="24"/>
          <w:szCs w:val="24"/>
        </w:rPr>
        <w:t>Sharing my God-given gifts and talents with others.</w:t>
      </w:r>
    </w:p>
    <w:p w:rsidR="00CC25AC" w:rsidRDefault="00CC25AC">
      <w:pPr>
        <w:pStyle w:val="normal0"/>
        <w:pBdr>
          <w:top w:val="nil"/>
          <w:left w:val="nil"/>
          <w:bottom w:val="nil"/>
          <w:right w:val="nil"/>
          <w:between w:val="nil"/>
        </w:pBdr>
        <w:ind w:left="117" w:right="124"/>
        <w:jc w:val="both"/>
        <w:rPr>
          <w:b/>
          <w:sz w:val="24"/>
          <w:szCs w:val="24"/>
        </w:rPr>
      </w:pPr>
    </w:p>
    <w:p w:rsidR="00CC25AC" w:rsidRDefault="00C5591E">
      <w:pPr>
        <w:pStyle w:val="normal0"/>
        <w:pBdr>
          <w:top w:val="nil"/>
          <w:left w:val="nil"/>
          <w:bottom w:val="nil"/>
          <w:right w:val="nil"/>
          <w:between w:val="nil"/>
        </w:pBdr>
        <w:ind w:left="117" w:right="124"/>
        <w:jc w:val="both"/>
        <w:rPr>
          <w:b/>
          <w:sz w:val="24"/>
          <w:szCs w:val="24"/>
        </w:rPr>
      </w:pPr>
      <w:r>
        <w:rPr>
          <w:b/>
          <w:sz w:val="24"/>
          <w:szCs w:val="24"/>
        </w:rPr>
        <w:t xml:space="preserve">Bullying Prevention </w:t>
      </w:r>
    </w:p>
    <w:p w:rsidR="00CC25AC" w:rsidRPr="00C73BC9" w:rsidRDefault="00CC25AC">
      <w:pPr>
        <w:pStyle w:val="normal0"/>
        <w:pBdr>
          <w:top w:val="nil"/>
          <w:left w:val="nil"/>
          <w:bottom w:val="nil"/>
          <w:right w:val="nil"/>
          <w:between w:val="nil"/>
        </w:pBdr>
        <w:ind w:left="117" w:right="124"/>
        <w:jc w:val="both"/>
        <w:rPr>
          <w:b/>
          <w:sz w:val="10"/>
          <w:szCs w:val="10"/>
        </w:rPr>
      </w:pPr>
    </w:p>
    <w:p w:rsidR="00CC25AC" w:rsidRDefault="00C5591E">
      <w:pPr>
        <w:pStyle w:val="normal0"/>
        <w:pBdr>
          <w:top w:val="nil"/>
          <w:left w:val="nil"/>
          <w:bottom w:val="nil"/>
          <w:right w:val="nil"/>
          <w:between w:val="nil"/>
        </w:pBdr>
        <w:ind w:left="117" w:right="124"/>
        <w:jc w:val="both"/>
        <w:rPr>
          <w:sz w:val="24"/>
          <w:szCs w:val="24"/>
        </w:rPr>
      </w:pPr>
      <w:r>
        <w:rPr>
          <w:sz w:val="24"/>
          <w:szCs w:val="24"/>
        </w:rPr>
        <w:t>It is the responsibility of all Catholic school leaders to ensure that a safe, positive and productive educational environment be established in each school, where no student shall be subjected to bullying, discrimination/harassment, cyber-bullying, or retaliation. The principal of each school and designated staff members (school counselor, lead teacher) with the oversight of the pastor, are collectively responsible for the implementation of bullying prevention and intervention procedures. The prohibition against acts of bullying, discrimination/harassment, cyber-bullying, or retaliation applies to all people engaged in all school related activities; all students, regular or temporary, part-time or full-time employees; volunteers, instructors, and consultants.</w:t>
      </w:r>
    </w:p>
    <w:p w:rsidR="00CC25AC" w:rsidRDefault="00CC25AC">
      <w:pPr>
        <w:pStyle w:val="normal0"/>
        <w:pBdr>
          <w:top w:val="nil"/>
          <w:left w:val="nil"/>
          <w:bottom w:val="nil"/>
          <w:right w:val="nil"/>
          <w:between w:val="nil"/>
        </w:pBdr>
        <w:ind w:left="117" w:right="124"/>
        <w:jc w:val="both"/>
        <w:rPr>
          <w:sz w:val="24"/>
          <w:szCs w:val="24"/>
        </w:rPr>
      </w:pPr>
    </w:p>
    <w:p w:rsidR="00CC25AC" w:rsidRDefault="00C5591E">
      <w:pPr>
        <w:pStyle w:val="normal0"/>
        <w:pBdr>
          <w:top w:val="nil"/>
          <w:left w:val="nil"/>
          <w:bottom w:val="nil"/>
          <w:right w:val="nil"/>
          <w:between w:val="nil"/>
        </w:pBdr>
        <w:ind w:left="117" w:right="124"/>
        <w:jc w:val="both"/>
        <w:rPr>
          <w:sz w:val="24"/>
          <w:szCs w:val="24"/>
        </w:rPr>
      </w:pPr>
      <w:r>
        <w:rPr>
          <w:sz w:val="24"/>
          <w:szCs w:val="24"/>
        </w:rPr>
        <w:t>Violations of each school’s bullying policy shall be addressed in conformance with each school’s existing disciplinary policy.</w:t>
      </w:r>
    </w:p>
    <w:p w:rsidR="00CC25AC" w:rsidRDefault="00CC25AC">
      <w:pPr>
        <w:pStyle w:val="normal0"/>
        <w:pBdr>
          <w:top w:val="nil"/>
          <w:left w:val="nil"/>
          <w:bottom w:val="nil"/>
          <w:right w:val="nil"/>
          <w:between w:val="nil"/>
        </w:pBdr>
        <w:ind w:left="117" w:right="124"/>
        <w:jc w:val="both"/>
        <w:rPr>
          <w:sz w:val="24"/>
          <w:szCs w:val="24"/>
        </w:rPr>
      </w:pPr>
    </w:p>
    <w:p w:rsidR="00CC25AC" w:rsidRDefault="00C5591E" w:rsidP="00C73BC9">
      <w:pPr>
        <w:pStyle w:val="normal0"/>
        <w:pBdr>
          <w:top w:val="nil"/>
          <w:left w:val="nil"/>
          <w:bottom w:val="nil"/>
          <w:right w:val="nil"/>
          <w:between w:val="nil"/>
        </w:pBdr>
        <w:ind w:left="117" w:right="124"/>
        <w:jc w:val="both"/>
        <w:rPr>
          <w:sz w:val="24"/>
          <w:szCs w:val="24"/>
        </w:rPr>
      </w:pPr>
      <w:r>
        <w:rPr>
          <w:sz w:val="24"/>
          <w:szCs w:val="24"/>
        </w:rPr>
        <w:t>All reporting, timely investigation and responses shall be consistent with local, state and federal law regarding the anti-discrimination and the protection of civil and human rights.</w:t>
      </w:r>
    </w:p>
    <w:p w:rsidR="00CC25AC" w:rsidRPr="003A7B88" w:rsidRDefault="00C5591E">
      <w:pPr>
        <w:pStyle w:val="normal0"/>
        <w:pBdr>
          <w:top w:val="nil"/>
          <w:left w:val="nil"/>
          <w:bottom w:val="nil"/>
          <w:right w:val="nil"/>
          <w:between w:val="nil"/>
        </w:pBdr>
        <w:ind w:left="117" w:right="124"/>
        <w:jc w:val="both"/>
        <w:rPr>
          <w:i/>
          <w:sz w:val="24"/>
          <w:szCs w:val="24"/>
        </w:rPr>
      </w:pPr>
      <w:r w:rsidRPr="003A7B88">
        <w:rPr>
          <w:i/>
          <w:sz w:val="24"/>
          <w:szCs w:val="24"/>
        </w:rPr>
        <w:lastRenderedPageBreak/>
        <w:t>Definitions</w:t>
      </w:r>
    </w:p>
    <w:p w:rsidR="00CC25AC" w:rsidRPr="003A7B88" w:rsidRDefault="00CC25AC">
      <w:pPr>
        <w:pStyle w:val="normal0"/>
        <w:pBdr>
          <w:top w:val="nil"/>
          <w:left w:val="nil"/>
          <w:bottom w:val="nil"/>
          <w:right w:val="nil"/>
          <w:between w:val="nil"/>
        </w:pBdr>
        <w:ind w:left="117" w:right="124"/>
        <w:jc w:val="both"/>
        <w:rPr>
          <w:sz w:val="16"/>
          <w:szCs w:val="16"/>
        </w:rPr>
      </w:pPr>
    </w:p>
    <w:p w:rsidR="00CC25AC" w:rsidRDefault="00C5591E">
      <w:pPr>
        <w:pStyle w:val="normal0"/>
        <w:pBdr>
          <w:top w:val="nil"/>
          <w:left w:val="nil"/>
          <w:bottom w:val="nil"/>
          <w:right w:val="nil"/>
          <w:between w:val="nil"/>
        </w:pBdr>
        <w:ind w:left="117" w:right="124"/>
        <w:jc w:val="both"/>
        <w:rPr>
          <w:sz w:val="24"/>
          <w:szCs w:val="24"/>
        </w:rPr>
      </w:pPr>
      <w:r>
        <w:rPr>
          <w:b/>
          <w:sz w:val="24"/>
          <w:szCs w:val="24"/>
        </w:rPr>
        <w:t>Bullying</w:t>
      </w:r>
      <w:r>
        <w:rPr>
          <w:sz w:val="24"/>
          <w:szCs w:val="24"/>
        </w:rPr>
        <w:t xml:space="preserve"> means engaging in written or verbal expression, expression through electronic means, or physical conduct that occurs within or outside of school property, at a school-sponsored or school-related activity, or in a vehicle operated by the school or the Archdiocese of San Antonio and that:</w:t>
      </w:r>
    </w:p>
    <w:p w:rsidR="00CC25AC" w:rsidRDefault="00CC25AC">
      <w:pPr>
        <w:pStyle w:val="normal0"/>
        <w:pBdr>
          <w:top w:val="nil"/>
          <w:left w:val="nil"/>
          <w:bottom w:val="nil"/>
          <w:right w:val="nil"/>
          <w:between w:val="nil"/>
        </w:pBdr>
        <w:ind w:left="117" w:right="124"/>
        <w:jc w:val="both"/>
        <w:rPr>
          <w:sz w:val="24"/>
          <w:szCs w:val="24"/>
        </w:rPr>
      </w:pPr>
    </w:p>
    <w:p w:rsidR="00CC25AC" w:rsidRDefault="00C5591E">
      <w:pPr>
        <w:pStyle w:val="normal0"/>
        <w:pBdr>
          <w:top w:val="nil"/>
          <w:left w:val="nil"/>
          <w:bottom w:val="nil"/>
          <w:right w:val="nil"/>
          <w:between w:val="nil"/>
        </w:pBdr>
        <w:ind w:left="117" w:right="124"/>
        <w:jc w:val="both"/>
        <w:rPr>
          <w:sz w:val="24"/>
          <w:szCs w:val="24"/>
        </w:rPr>
      </w:pPr>
      <w:r>
        <w:rPr>
          <w:sz w:val="24"/>
          <w:szCs w:val="24"/>
        </w:rPr>
        <w:t>1. Has the effect or will have the effect of physically harming a student, damaging a student’s property, or placing a student in reasonable fear of harm to the student’s property; or</w:t>
      </w:r>
    </w:p>
    <w:p w:rsidR="00CC25AC" w:rsidRDefault="00C5591E">
      <w:pPr>
        <w:pStyle w:val="normal0"/>
        <w:pBdr>
          <w:top w:val="nil"/>
          <w:left w:val="nil"/>
          <w:bottom w:val="nil"/>
          <w:right w:val="nil"/>
          <w:between w:val="nil"/>
        </w:pBdr>
        <w:ind w:left="117" w:right="124"/>
        <w:jc w:val="both"/>
        <w:rPr>
          <w:sz w:val="24"/>
          <w:szCs w:val="24"/>
        </w:rPr>
      </w:pPr>
      <w:r>
        <w:rPr>
          <w:sz w:val="24"/>
          <w:szCs w:val="24"/>
        </w:rPr>
        <w:t xml:space="preserve">2. </w:t>
      </w:r>
      <w:proofErr w:type="gramStart"/>
      <w:r>
        <w:rPr>
          <w:sz w:val="24"/>
          <w:szCs w:val="24"/>
        </w:rPr>
        <w:t>Is</w:t>
      </w:r>
      <w:proofErr w:type="gramEnd"/>
      <w:r>
        <w:rPr>
          <w:sz w:val="24"/>
          <w:szCs w:val="24"/>
        </w:rPr>
        <w:t xml:space="preserve"> sufficiently severe, persistent, and pervasive enough that the action or threat creates an intimidating, threatening, or abusive educational environment for a student.</w:t>
      </w:r>
    </w:p>
    <w:p w:rsidR="00CC25AC" w:rsidRDefault="00CC25AC">
      <w:pPr>
        <w:pStyle w:val="normal0"/>
        <w:pBdr>
          <w:top w:val="nil"/>
          <w:left w:val="nil"/>
          <w:bottom w:val="nil"/>
          <w:right w:val="nil"/>
          <w:between w:val="nil"/>
        </w:pBdr>
        <w:ind w:left="117" w:right="124"/>
        <w:jc w:val="both"/>
        <w:rPr>
          <w:sz w:val="24"/>
          <w:szCs w:val="24"/>
        </w:rPr>
      </w:pPr>
    </w:p>
    <w:p w:rsidR="00CC25AC" w:rsidRDefault="00C5591E">
      <w:pPr>
        <w:pStyle w:val="normal0"/>
        <w:pBdr>
          <w:top w:val="nil"/>
          <w:left w:val="nil"/>
          <w:bottom w:val="nil"/>
          <w:right w:val="nil"/>
          <w:between w:val="nil"/>
        </w:pBdr>
        <w:ind w:left="117" w:right="124"/>
        <w:jc w:val="both"/>
        <w:rPr>
          <w:sz w:val="24"/>
          <w:szCs w:val="24"/>
        </w:rPr>
      </w:pPr>
      <w:r>
        <w:rPr>
          <w:sz w:val="24"/>
          <w:szCs w:val="24"/>
        </w:rPr>
        <w:t>This conduct is considered bullying if it:</w:t>
      </w:r>
    </w:p>
    <w:p w:rsidR="00CC25AC" w:rsidRDefault="00CC25AC">
      <w:pPr>
        <w:pStyle w:val="normal0"/>
        <w:pBdr>
          <w:top w:val="nil"/>
          <w:left w:val="nil"/>
          <w:bottom w:val="nil"/>
          <w:right w:val="nil"/>
          <w:between w:val="nil"/>
        </w:pBdr>
        <w:ind w:left="117" w:right="124"/>
        <w:jc w:val="both"/>
        <w:rPr>
          <w:sz w:val="24"/>
          <w:szCs w:val="24"/>
        </w:rPr>
      </w:pPr>
    </w:p>
    <w:p w:rsidR="00CC25AC" w:rsidRDefault="00C5591E">
      <w:pPr>
        <w:pStyle w:val="normal0"/>
        <w:pBdr>
          <w:top w:val="nil"/>
          <w:left w:val="nil"/>
          <w:bottom w:val="nil"/>
          <w:right w:val="nil"/>
          <w:between w:val="nil"/>
        </w:pBdr>
        <w:ind w:left="117" w:right="124"/>
        <w:jc w:val="both"/>
        <w:rPr>
          <w:sz w:val="24"/>
          <w:szCs w:val="24"/>
        </w:rPr>
      </w:pPr>
      <w:r>
        <w:rPr>
          <w:sz w:val="24"/>
          <w:szCs w:val="24"/>
        </w:rPr>
        <w:t>1. Exploits an imbalance of power between the student perpetrator and the student victim through written or verbal expression or physical conduct; and</w:t>
      </w:r>
    </w:p>
    <w:p w:rsidR="00CC25AC" w:rsidRPr="003A7B88" w:rsidRDefault="00C5591E" w:rsidP="003A7B88">
      <w:pPr>
        <w:pStyle w:val="normal0"/>
        <w:pBdr>
          <w:top w:val="nil"/>
          <w:left w:val="nil"/>
          <w:bottom w:val="nil"/>
          <w:right w:val="nil"/>
          <w:between w:val="nil"/>
        </w:pBdr>
        <w:ind w:left="117" w:right="124"/>
        <w:jc w:val="both"/>
        <w:rPr>
          <w:sz w:val="24"/>
          <w:szCs w:val="24"/>
        </w:rPr>
      </w:pPr>
      <w:r>
        <w:rPr>
          <w:sz w:val="24"/>
          <w:szCs w:val="24"/>
        </w:rPr>
        <w:t>2. Interferes with a student’s education and substantially disrupts the operation of a school.</w:t>
      </w:r>
    </w:p>
    <w:p w:rsidR="00CC25AC" w:rsidRDefault="00CC25AC">
      <w:pPr>
        <w:pStyle w:val="normal0"/>
        <w:pBdr>
          <w:top w:val="nil"/>
          <w:left w:val="nil"/>
          <w:bottom w:val="nil"/>
          <w:right w:val="nil"/>
          <w:between w:val="nil"/>
        </w:pBdr>
        <w:ind w:left="117" w:right="124"/>
        <w:jc w:val="both"/>
        <w:rPr>
          <w:b/>
          <w:sz w:val="24"/>
          <w:szCs w:val="24"/>
        </w:rPr>
      </w:pPr>
    </w:p>
    <w:p w:rsidR="00CC25AC" w:rsidRDefault="00C5591E">
      <w:pPr>
        <w:pStyle w:val="normal0"/>
        <w:pBdr>
          <w:top w:val="nil"/>
          <w:left w:val="nil"/>
          <w:bottom w:val="nil"/>
          <w:right w:val="nil"/>
          <w:between w:val="nil"/>
        </w:pBdr>
        <w:ind w:left="117" w:right="124"/>
        <w:jc w:val="both"/>
        <w:rPr>
          <w:sz w:val="24"/>
          <w:szCs w:val="24"/>
        </w:rPr>
      </w:pPr>
      <w:r>
        <w:rPr>
          <w:b/>
          <w:sz w:val="24"/>
          <w:szCs w:val="24"/>
        </w:rPr>
        <w:t>Harassment</w:t>
      </w:r>
      <w:r>
        <w:rPr>
          <w:sz w:val="24"/>
          <w:szCs w:val="24"/>
        </w:rPr>
        <w:t xml:space="preserve"> is defined as physical, verbal, or nonverbal conduct based on the student’s race, color, religion, gender, national origin, disability, or any other basis prohibited by law that is so severe, persistent, or pervasive that the conduct:</w:t>
      </w:r>
    </w:p>
    <w:p w:rsidR="00CC25AC" w:rsidRDefault="00CC25AC">
      <w:pPr>
        <w:pStyle w:val="normal0"/>
        <w:pBdr>
          <w:top w:val="nil"/>
          <w:left w:val="nil"/>
          <w:bottom w:val="nil"/>
          <w:right w:val="nil"/>
          <w:between w:val="nil"/>
        </w:pBdr>
        <w:ind w:left="117" w:right="124"/>
        <w:jc w:val="both"/>
        <w:rPr>
          <w:sz w:val="24"/>
          <w:szCs w:val="24"/>
        </w:rPr>
      </w:pPr>
    </w:p>
    <w:p w:rsidR="00CC25AC" w:rsidRDefault="00C5591E">
      <w:pPr>
        <w:pStyle w:val="normal0"/>
        <w:pBdr>
          <w:top w:val="nil"/>
          <w:left w:val="nil"/>
          <w:bottom w:val="nil"/>
          <w:right w:val="nil"/>
          <w:between w:val="nil"/>
        </w:pBdr>
        <w:ind w:left="117" w:right="124"/>
        <w:jc w:val="both"/>
        <w:rPr>
          <w:sz w:val="24"/>
          <w:szCs w:val="24"/>
        </w:rPr>
      </w:pPr>
      <w:r>
        <w:rPr>
          <w:sz w:val="24"/>
          <w:szCs w:val="24"/>
        </w:rPr>
        <w:t>1. Affects a student’s ability to participate in or benefit from an educational program or activity, or creates an intimidating, threatening, hostile, or offensive educational environment;</w:t>
      </w:r>
    </w:p>
    <w:p w:rsidR="00CC25AC" w:rsidRDefault="00C5591E">
      <w:pPr>
        <w:pStyle w:val="normal0"/>
        <w:pBdr>
          <w:top w:val="nil"/>
          <w:left w:val="nil"/>
          <w:bottom w:val="nil"/>
          <w:right w:val="nil"/>
          <w:between w:val="nil"/>
        </w:pBdr>
        <w:ind w:left="117" w:right="124"/>
        <w:jc w:val="both"/>
        <w:rPr>
          <w:sz w:val="24"/>
          <w:szCs w:val="24"/>
        </w:rPr>
      </w:pPr>
      <w:r>
        <w:rPr>
          <w:sz w:val="24"/>
          <w:szCs w:val="24"/>
        </w:rPr>
        <w:t>2. Has the purpose or effect of substantially or unreasonably interfering with the student’s academic performance; or</w:t>
      </w:r>
    </w:p>
    <w:p w:rsidR="00CC25AC" w:rsidRDefault="00C5591E">
      <w:pPr>
        <w:pStyle w:val="normal0"/>
        <w:pBdr>
          <w:top w:val="nil"/>
          <w:left w:val="nil"/>
          <w:bottom w:val="nil"/>
          <w:right w:val="nil"/>
          <w:between w:val="nil"/>
        </w:pBdr>
        <w:ind w:left="117" w:right="124"/>
        <w:jc w:val="both"/>
        <w:rPr>
          <w:sz w:val="24"/>
          <w:szCs w:val="24"/>
        </w:rPr>
      </w:pPr>
      <w:r>
        <w:rPr>
          <w:sz w:val="24"/>
          <w:szCs w:val="24"/>
        </w:rPr>
        <w:t>3. Otherwise adversely affects the student’s educational opportunities.</w:t>
      </w:r>
    </w:p>
    <w:p w:rsidR="00CC25AC" w:rsidRDefault="00CC25AC">
      <w:pPr>
        <w:pStyle w:val="normal0"/>
        <w:pBdr>
          <w:top w:val="nil"/>
          <w:left w:val="nil"/>
          <w:bottom w:val="nil"/>
          <w:right w:val="nil"/>
          <w:between w:val="nil"/>
        </w:pBdr>
        <w:ind w:left="117" w:right="124"/>
        <w:jc w:val="both"/>
        <w:rPr>
          <w:sz w:val="24"/>
          <w:szCs w:val="24"/>
        </w:rPr>
      </w:pPr>
    </w:p>
    <w:p w:rsidR="00CC25AC" w:rsidRDefault="00C5591E">
      <w:pPr>
        <w:pStyle w:val="normal0"/>
        <w:pBdr>
          <w:top w:val="nil"/>
          <w:left w:val="nil"/>
          <w:bottom w:val="nil"/>
          <w:right w:val="nil"/>
          <w:between w:val="nil"/>
        </w:pBdr>
        <w:ind w:left="117" w:right="124"/>
        <w:jc w:val="both"/>
        <w:rPr>
          <w:b/>
          <w:sz w:val="24"/>
          <w:szCs w:val="24"/>
        </w:rPr>
      </w:pPr>
      <w:r>
        <w:rPr>
          <w:b/>
          <w:sz w:val="24"/>
          <w:szCs w:val="24"/>
        </w:rPr>
        <w:t>Procedures for Reporting/Addressing Bullying:</w:t>
      </w:r>
    </w:p>
    <w:p w:rsidR="00CC25AC" w:rsidRDefault="00CC25AC">
      <w:pPr>
        <w:pStyle w:val="normal0"/>
        <w:pBdr>
          <w:top w:val="nil"/>
          <w:left w:val="nil"/>
          <w:bottom w:val="nil"/>
          <w:right w:val="nil"/>
          <w:between w:val="nil"/>
        </w:pBdr>
        <w:ind w:left="117" w:right="124"/>
        <w:jc w:val="both"/>
        <w:rPr>
          <w:sz w:val="24"/>
          <w:szCs w:val="24"/>
        </w:rPr>
      </w:pPr>
    </w:p>
    <w:p w:rsidR="00CC25AC" w:rsidRDefault="00C5591E" w:rsidP="00F7483E">
      <w:pPr>
        <w:pStyle w:val="normal0"/>
        <w:numPr>
          <w:ilvl w:val="0"/>
          <w:numId w:val="41"/>
        </w:numPr>
        <w:pBdr>
          <w:top w:val="nil"/>
          <w:left w:val="nil"/>
          <w:bottom w:val="nil"/>
          <w:right w:val="nil"/>
          <w:between w:val="nil"/>
        </w:pBdr>
        <w:ind w:left="630" w:right="124" w:hanging="270"/>
        <w:jc w:val="both"/>
        <w:rPr>
          <w:sz w:val="24"/>
          <w:szCs w:val="24"/>
        </w:rPr>
      </w:pPr>
      <w:r>
        <w:rPr>
          <w:sz w:val="24"/>
          <w:szCs w:val="24"/>
        </w:rPr>
        <w:t>It is the obligation of the student/parent to notify school personnel.</w:t>
      </w:r>
    </w:p>
    <w:p w:rsidR="00CC25AC" w:rsidRDefault="00C5591E" w:rsidP="00F7483E">
      <w:pPr>
        <w:pStyle w:val="normal0"/>
        <w:numPr>
          <w:ilvl w:val="0"/>
          <w:numId w:val="41"/>
        </w:numPr>
        <w:pBdr>
          <w:top w:val="nil"/>
          <w:left w:val="nil"/>
          <w:bottom w:val="nil"/>
          <w:right w:val="nil"/>
          <w:between w:val="nil"/>
        </w:pBdr>
        <w:ind w:left="630" w:right="124" w:hanging="270"/>
        <w:jc w:val="both"/>
        <w:rPr>
          <w:sz w:val="24"/>
          <w:szCs w:val="24"/>
        </w:rPr>
      </w:pPr>
      <w:r>
        <w:rPr>
          <w:sz w:val="24"/>
          <w:szCs w:val="24"/>
        </w:rPr>
        <w:t>School personnel will investigate the accusation of bullying and determine if further measures should be taken.</w:t>
      </w:r>
    </w:p>
    <w:p w:rsidR="00CC25AC" w:rsidRDefault="00C5591E" w:rsidP="00F7483E">
      <w:pPr>
        <w:pStyle w:val="normal0"/>
        <w:numPr>
          <w:ilvl w:val="0"/>
          <w:numId w:val="41"/>
        </w:numPr>
        <w:pBdr>
          <w:top w:val="nil"/>
          <w:left w:val="nil"/>
          <w:bottom w:val="nil"/>
          <w:right w:val="nil"/>
          <w:between w:val="nil"/>
        </w:pBdr>
        <w:ind w:left="630" w:right="124" w:hanging="270"/>
        <w:jc w:val="both"/>
        <w:rPr>
          <w:sz w:val="24"/>
          <w:szCs w:val="24"/>
        </w:rPr>
      </w:pPr>
      <w:r>
        <w:rPr>
          <w:sz w:val="24"/>
          <w:szCs w:val="24"/>
        </w:rPr>
        <w:t>If it is determined by administration that further measures should be taken, appropriate forms will be completed.</w:t>
      </w:r>
    </w:p>
    <w:p w:rsidR="00CC25AC" w:rsidRDefault="00CC25AC">
      <w:pPr>
        <w:pStyle w:val="normal0"/>
        <w:pBdr>
          <w:top w:val="nil"/>
          <w:left w:val="nil"/>
          <w:bottom w:val="nil"/>
          <w:right w:val="nil"/>
          <w:between w:val="nil"/>
        </w:pBdr>
        <w:ind w:left="117" w:right="124"/>
        <w:jc w:val="both"/>
        <w:rPr>
          <w:sz w:val="24"/>
          <w:szCs w:val="24"/>
        </w:rPr>
      </w:pPr>
    </w:p>
    <w:p w:rsidR="00CC25AC" w:rsidRDefault="00C5591E">
      <w:pPr>
        <w:pStyle w:val="normal0"/>
        <w:pBdr>
          <w:top w:val="nil"/>
          <w:left w:val="nil"/>
          <w:bottom w:val="nil"/>
          <w:right w:val="nil"/>
          <w:between w:val="nil"/>
        </w:pBdr>
        <w:ind w:left="117" w:right="124"/>
        <w:jc w:val="both"/>
        <w:rPr>
          <w:sz w:val="24"/>
          <w:szCs w:val="24"/>
        </w:rPr>
      </w:pPr>
      <w:r>
        <w:rPr>
          <w:b/>
          <w:sz w:val="24"/>
          <w:szCs w:val="24"/>
        </w:rPr>
        <w:t>Obligation to Notify Others</w:t>
      </w:r>
      <w:r>
        <w:rPr>
          <w:sz w:val="24"/>
          <w:szCs w:val="24"/>
        </w:rPr>
        <w:t xml:space="preserve"> – The Principal or designated staff member, has primary responsibility to notify the following constituencies when bullying or retaliation has occurred:</w:t>
      </w:r>
    </w:p>
    <w:p w:rsidR="00CC25AC" w:rsidRDefault="00CC25AC">
      <w:pPr>
        <w:pStyle w:val="normal0"/>
        <w:pBdr>
          <w:top w:val="nil"/>
          <w:left w:val="nil"/>
          <w:bottom w:val="nil"/>
          <w:right w:val="nil"/>
          <w:between w:val="nil"/>
        </w:pBdr>
        <w:ind w:left="117" w:right="124"/>
        <w:jc w:val="both"/>
        <w:rPr>
          <w:sz w:val="24"/>
          <w:szCs w:val="24"/>
        </w:rPr>
      </w:pPr>
    </w:p>
    <w:p w:rsidR="00CC25AC" w:rsidRDefault="00C5591E" w:rsidP="003A7B88">
      <w:pPr>
        <w:pStyle w:val="normal0"/>
        <w:pBdr>
          <w:top w:val="nil"/>
          <w:left w:val="nil"/>
          <w:bottom w:val="nil"/>
          <w:right w:val="nil"/>
          <w:between w:val="nil"/>
        </w:pBdr>
        <w:ind w:left="117" w:right="124"/>
        <w:jc w:val="both"/>
        <w:rPr>
          <w:sz w:val="24"/>
          <w:szCs w:val="24"/>
        </w:rPr>
      </w:pPr>
      <w:r>
        <w:rPr>
          <w:sz w:val="24"/>
          <w:szCs w:val="24"/>
        </w:rPr>
        <w:t>a. Notice to Parents or Guardians: Upon administration determining that bullying or retaliation has occurred, the principal or designee will promptly notify the parents or guardians of the target and the aggressor, and of the procedures for responding to the incident. There may be circumstances in which the principal or designee contacts parents or guardians prior to any investigation</w:t>
      </w:r>
    </w:p>
    <w:p w:rsidR="00CC25AC" w:rsidRDefault="00C5591E">
      <w:pPr>
        <w:pStyle w:val="normal0"/>
        <w:pBdr>
          <w:top w:val="nil"/>
          <w:left w:val="nil"/>
          <w:bottom w:val="nil"/>
          <w:right w:val="nil"/>
          <w:between w:val="nil"/>
        </w:pBdr>
        <w:ind w:left="117" w:right="124"/>
        <w:jc w:val="both"/>
        <w:rPr>
          <w:sz w:val="24"/>
          <w:szCs w:val="24"/>
        </w:rPr>
      </w:pPr>
      <w:r>
        <w:rPr>
          <w:sz w:val="24"/>
          <w:szCs w:val="24"/>
        </w:rPr>
        <w:lastRenderedPageBreak/>
        <w:t>b. Notice to Another School: If the reported incident involves students from another Catholic school, the principal or designee first informed of the incident will promptly notify by telephone the principal of the other school(s) of the incident so that each school may take appropriate action. All communications will be in accordance with state and federal education and privacy laws and regulations to protect the privacy of minors.</w:t>
      </w:r>
    </w:p>
    <w:p w:rsidR="00CC25AC" w:rsidRDefault="00CC25AC">
      <w:pPr>
        <w:pStyle w:val="normal0"/>
        <w:pBdr>
          <w:top w:val="nil"/>
          <w:left w:val="nil"/>
          <w:bottom w:val="nil"/>
          <w:right w:val="nil"/>
          <w:between w:val="nil"/>
        </w:pBdr>
        <w:ind w:left="117" w:right="124"/>
        <w:jc w:val="both"/>
        <w:rPr>
          <w:sz w:val="24"/>
          <w:szCs w:val="24"/>
        </w:rPr>
      </w:pPr>
    </w:p>
    <w:p w:rsidR="00CC25AC" w:rsidRDefault="00C5591E">
      <w:pPr>
        <w:pStyle w:val="normal0"/>
        <w:pBdr>
          <w:top w:val="nil"/>
          <w:left w:val="nil"/>
          <w:bottom w:val="nil"/>
          <w:right w:val="nil"/>
          <w:between w:val="nil"/>
        </w:pBdr>
        <w:ind w:left="117" w:right="124"/>
        <w:jc w:val="both"/>
        <w:rPr>
          <w:sz w:val="24"/>
          <w:szCs w:val="24"/>
        </w:rPr>
      </w:pPr>
      <w:r>
        <w:rPr>
          <w:sz w:val="24"/>
          <w:szCs w:val="24"/>
        </w:rPr>
        <w:t>c. Notice to Law Enforcement: At any point after receiving a report of bullying or retaliation, including after an investigation, if the principal or designee has a reasonable basis to believe that criminal charges may be pursued against the aggressor, the principal will notify the local law enforcement agency and will notify the Superintendent of Catholic Schools of this report.</w:t>
      </w:r>
    </w:p>
    <w:p w:rsidR="00CC25AC" w:rsidRDefault="00CC25AC" w:rsidP="003A7B88">
      <w:pPr>
        <w:pStyle w:val="normal0"/>
        <w:pBdr>
          <w:top w:val="nil"/>
          <w:left w:val="nil"/>
          <w:bottom w:val="nil"/>
          <w:right w:val="nil"/>
          <w:between w:val="nil"/>
        </w:pBdr>
        <w:ind w:right="124"/>
        <w:jc w:val="both"/>
        <w:rPr>
          <w:b/>
          <w:sz w:val="24"/>
          <w:szCs w:val="24"/>
        </w:rPr>
      </w:pPr>
    </w:p>
    <w:p w:rsidR="00CC25AC" w:rsidRDefault="00C5591E">
      <w:pPr>
        <w:pStyle w:val="normal0"/>
        <w:pBdr>
          <w:top w:val="nil"/>
          <w:left w:val="nil"/>
          <w:bottom w:val="nil"/>
          <w:right w:val="nil"/>
          <w:between w:val="nil"/>
        </w:pBdr>
        <w:ind w:left="117" w:right="124"/>
        <w:jc w:val="both"/>
        <w:rPr>
          <w:sz w:val="24"/>
          <w:szCs w:val="24"/>
        </w:rPr>
      </w:pPr>
      <w:r>
        <w:rPr>
          <w:b/>
          <w:sz w:val="24"/>
          <w:szCs w:val="24"/>
        </w:rPr>
        <w:t>Support Services</w:t>
      </w:r>
      <w:r>
        <w:rPr>
          <w:sz w:val="24"/>
          <w:szCs w:val="24"/>
        </w:rPr>
        <w:t xml:space="preserve"> – The faculty/staff members (counselor, lead teacher, other) assigned to help establish and maintain a safe and supportive learning environment for students (targets, aggressors, and bystanders) involved in bullying, cyber bullying or retaliation. This may include increased monitoring, increased counseling support through class activities and guidance lessons and/or individual sessions, or referrals for additional counseling support services through other resources.</w:t>
      </w:r>
    </w:p>
    <w:p w:rsidR="00CC25AC" w:rsidRDefault="00C5591E">
      <w:pPr>
        <w:pStyle w:val="normal0"/>
        <w:pBdr>
          <w:top w:val="nil"/>
          <w:left w:val="nil"/>
          <w:bottom w:val="nil"/>
          <w:right w:val="nil"/>
          <w:between w:val="nil"/>
        </w:pBdr>
        <w:ind w:left="117" w:right="124"/>
        <w:jc w:val="both"/>
        <w:rPr>
          <w:sz w:val="24"/>
          <w:szCs w:val="24"/>
        </w:rPr>
      </w:pPr>
      <w:r>
        <w:rPr>
          <w:sz w:val="24"/>
          <w:szCs w:val="24"/>
        </w:rPr>
        <w:t>When a report of bullying is made, in addition to following the investigation procedures outlined in the school’s bullying prevention plan, each school may also seek the services of the DCS Director or Associate Director of Counseling and Guidance to assist in the intervention planning process in order to provide support to the parties involved.</w:t>
      </w:r>
    </w:p>
    <w:p w:rsidR="00CC25AC" w:rsidRDefault="00CC25AC">
      <w:pPr>
        <w:pStyle w:val="normal0"/>
        <w:pBdr>
          <w:top w:val="nil"/>
          <w:left w:val="nil"/>
          <w:bottom w:val="nil"/>
          <w:right w:val="nil"/>
          <w:between w:val="nil"/>
        </w:pBdr>
        <w:ind w:left="117" w:right="124"/>
        <w:rPr>
          <w:sz w:val="24"/>
          <w:szCs w:val="24"/>
        </w:rPr>
      </w:pPr>
    </w:p>
    <w:p w:rsidR="00CC25AC" w:rsidRDefault="00C5591E">
      <w:pPr>
        <w:pStyle w:val="normal0"/>
        <w:pBdr>
          <w:top w:val="nil"/>
          <w:left w:val="nil"/>
          <w:bottom w:val="nil"/>
          <w:right w:val="nil"/>
          <w:between w:val="nil"/>
        </w:pBdr>
        <w:ind w:left="117" w:right="124"/>
        <w:rPr>
          <w:color w:val="000000"/>
          <w:sz w:val="24"/>
          <w:szCs w:val="24"/>
        </w:rPr>
      </w:pPr>
      <w:r>
        <w:rPr>
          <w:color w:val="000000"/>
          <w:sz w:val="24"/>
          <w:szCs w:val="24"/>
        </w:rPr>
        <w:t>“Why do you call me, ‘Lord, Lord,’ but not do what I command? I will show you what someone is like who comes to me, listens to my words, and acts on them. That one is like a person building a house, which dug deeply and laid a foundation on rock; when the flood came, the river burst against that house but could not shake it because it had been well built. But one who listens and does not act is like a person who built a house on the ground without a foundation. When the river burst against it, it collapsed at once and was completely destroyed (</w:t>
      </w:r>
      <w:r>
        <w:rPr>
          <w:i/>
          <w:color w:val="000000"/>
          <w:sz w:val="24"/>
          <w:szCs w:val="24"/>
        </w:rPr>
        <w:t xml:space="preserve">Luke </w:t>
      </w:r>
      <w:r>
        <w:rPr>
          <w:color w:val="000000"/>
          <w:sz w:val="24"/>
          <w:szCs w:val="24"/>
        </w:rPr>
        <w:t>6: 46-49).”</w:t>
      </w:r>
    </w:p>
    <w:p w:rsidR="00CC25AC" w:rsidRDefault="00CC25AC">
      <w:pPr>
        <w:pStyle w:val="normal0"/>
        <w:pBdr>
          <w:top w:val="nil"/>
          <w:left w:val="nil"/>
          <w:bottom w:val="nil"/>
          <w:right w:val="nil"/>
          <w:between w:val="nil"/>
        </w:pBdr>
        <w:rPr>
          <w:color w:val="000000"/>
          <w:sz w:val="24"/>
          <w:szCs w:val="24"/>
        </w:rPr>
      </w:pPr>
    </w:p>
    <w:p w:rsidR="003A7B88" w:rsidRDefault="00C5591E" w:rsidP="003A7B88">
      <w:pPr>
        <w:pStyle w:val="normal0"/>
        <w:pBdr>
          <w:top w:val="nil"/>
          <w:left w:val="nil"/>
          <w:bottom w:val="nil"/>
          <w:right w:val="nil"/>
          <w:between w:val="nil"/>
        </w:pBdr>
        <w:ind w:left="117" w:right="117"/>
        <w:rPr>
          <w:color w:val="000000"/>
          <w:sz w:val="24"/>
          <w:szCs w:val="24"/>
        </w:rPr>
      </w:pPr>
      <w:r>
        <w:rPr>
          <w:color w:val="000000"/>
          <w:sz w:val="24"/>
          <w:szCs w:val="24"/>
        </w:rPr>
        <w:t xml:space="preserve">Sts. Peter and Paul Catholic School is dedicated to building a lasting foundation for your </w:t>
      </w:r>
      <w:proofErr w:type="gramStart"/>
      <w:r>
        <w:rPr>
          <w:color w:val="000000"/>
          <w:sz w:val="24"/>
          <w:szCs w:val="24"/>
        </w:rPr>
        <w:t>child(</w:t>
      </w:r>
      <w:proofErr w:type="spellStart"/>
      <w:proofErr w:type="gramEnd"/>
      <w:r>
        <w:rPr>
          <w:color w:val="000000"/>
          <w:sz w:val="24"/>
          <w:szCs w:val="24"/>
        </w:rPr>
        <w:t>ren</w:t>
      </w:r>
      <w:proofErr w:type="spellEnd"/>
      <w:r>
        <w:rPr>
          <w:color w:val="000000"/>
          <w:sz w:val="24"/>
          <w:szCs w:val="24"/>
        </w:rPr>
        <w:t>). Our disciplinary rules are to be used for teaching intelligent and cooperative self-discipline that comes from understanding and appreciating the values protected or promoted by the rules. Whenever the student shows a lack of self-discipline, it is often necessary to enforce rules by authority. In all cases, however, guidance is given to help the student develop self-discipline as a conscious and free response. Parents are expected to support the school’s established standards of conduct and join the school in an effort to raise self-disciplined young men and women.</w:t>
      </w:r>
      <w:bookmarkStart w:id="262" w:name="_1e03kqp" w:colFirst="0" w:colLast="0"/>
      <w:bookmarkEnd w:id="262"/>
    </w:p>
    <w:p w:rsidR="003A7B88" w:rsidRDefault="003A7B88" w:rsidP="003A7B88">
      <w:pPr>
        <w:pStyle w:val="normal0"/>
        <w:pBdr>
          <w:top w:val="nil"/>
          <w:left w:val="nil"/>
          <w:bottom w:val="nil"/>
          <w:right w:val="nil"/>
          <w:between w:val="nil"/>
        </w:pBdr>
        <w:ind w:left="117" w:right="117"/>
        <w:rPr>
          <w:color w:val="000000"/>
          <w:sz w:val="24"/>
          <w:szCs w:val="24"/>
        </w:rPr>
      </w:pPr>
    </w:p>
    <w:p w:rsidR="003A7B88" w:rsidRDefault="003A7B88" w:rsidP="003A7B88">
      <w:pPr>
        <w:pStyle w:val="normal0"/>
        <w:pBdr>
          <w:top w:val="nil"/>
          <w:left w:val="nil"/>
          <w:bottom w:val="nil"/>
          <w:right w:val="nil"/>
          <w:between w:val="nil"/>
        </w:pBdr>
        <w:ind w:left="117" w:right="117"/>
        <w:rPr>
          <w:color w:val="000000"/>
          <w:sz w:val="24"/>
          <w:szCs w:val="24"/>
        </w:rPr>
      </w:pPr>
    </w:p>
    <w:p w:rsidR="003A7B88" w:rsidRDefault="003A7B88" w:rsidP="003A7B88">
      <w:pPr>
        <w:pStyle w:val="normal0"/>
        <w:pBdr>
          <w:top w:val="nil"/>
          <w:left w:val="nil"/>
          <w:bottom w:val="nil"/>
          <w:right w:val="nil"/>
          <w:between w:val="nil"/>
        </w:pBdr>
        <w:ind w:left="117" w:right="117"/>
        <w:rPr>
          <w:color w:val="000000"/>
          <w:sz w:val="24"/>
          <w:szCs w:val="24"/>
        </w:rPr>
      </w:pPr>
    </w:p>
    <w:p w:rsidR="003A7B88" w:rsidRDefault="003A7B88" w:rsidP="003A7B88">
      <w:pPr>
        <w:pStyle w:val="normal0"/>
        <w:pBdr>
          <w:top w:val="nil"/>
          <w:left w:val="nil"/>
          <w:bottom w:val="nil"/>
          <w:right w:val="nil"/>
          <w:between w:val="nil"/>
        </w:pBdr>
        <w:ind w:left="117" w:right="117"/>
        <w:rPr>
          <w:color w:val="000000"/>
          <w:sz w:val="24"/>
          <w:szCs w:val="24"/>
        </w:rPr>
      </w:pPr>
    </w:p>
    <w:p w:rsidR="003A7B88" w:rsidRDefault="003A7B88" w:rsidP="003A7B88">
      <w:pPr>
        <w:pStyle w:val="normal0"/>
        <w:pBdr>
          <w:top w:val="nil"/>
          <w:left w:val="nil"/>
          <w:bottom w:val="nil"/>
          <w:right w:val="nil"/>
          <w:between w:val="nil"/>
        </w:pBdr>
        <w:ind w:left="117" w:right="117"/>
        <w:rPr>
          <w:color w:val="000000"/>
          <w:sz w:val="24"/>
          <w:szCs w:val="24"/>
        </w:rPr>
      </w:pPr>
    </w:p>
    <w:p w:rsidR="003A7B88" w:rsidRDefault="003A7B88" w:rsidP="003A7B88">
      <w:pPr>
        <w:pStyle w:val="normal0"/>
        <w:pBdr>
          <w:top w:val="nil"/>
          <w:left w:val="nil"/>
          <w:bottom w:val="nil"/>
          <w:right w:val="nil"/>
          <w:between w:val="nil"/>
        </w:pBdr>
        <w:ind w:left="117" w:right="117"/>
        <w:rPr>
          <w:color w:val="000000"/>
          <w:sz w:val="24"/>
          <w:szCs w:val="24"/>
        </w:rPr>
      </w:pPr>
    </w:p>
    <w:p w:rsidR="003A7B88" w:rsidRDefault="003A7B88" w:rsidP="003A7B88">
      <w:pPr>
        <w:pStyle w:val="normal0"/>
        <w:pBdr>
          <w:top w:val="nil"/>
          <w:left w:val="nil"/>
          <w:bottom w:val="nil"/>
          <w:right w:val="nil"/>
          <w:between w:val="nil"/>
        </w:pBdr>
        <w:ind w:left="117" w:right="117"/>
        <w:rPr>
          <w:color w:val="000000"/>
          <w:sz w:val="24"/>
          <w:szCs w:val="24"/>
        </w:rPr>
      </w:pPr>
    </w:p>
    <w:p w:rsidR="003A7B88" w:rsidRDefault="003A7B88" w:rsidP="003A7B88">
      <w:pPr>
        <w:pStyle w:val="normal0"/>
        <w:pBdr>
          <w:top w:val="nil"/>
          <w:left w:val="nil"/>
          <w:bottom w:val="nil"/>
          <w:right w:val="nil"/>
          <w:between w:val="nil"/>
        </w:pBdr>
        <w:ind w:left="117" w:right="117"/>
        <w:rPr>
          <w:color w:val="000000"/>
          <w:sz w:val="24"/>
          <w:szCs w:val="24"/>
        </w:rPr>
      </w:pPr>
    </w:p>
    <w:p w:rsidR="003A7B88" w:rsidRDefault="003A7B88" w:rsidP="003A7B88">
      <w:pPr>
        <w:pStyle w:val="normal0"/>
        <w:pBdr>
          <w:top w:val="nil"/>
          <w:left w:val="nil"/>
          <w:bottom w:val="nil"/>
          <w:right w:val="nil"/>
          <w:between w:val="nil"/>
        </w:pBdr>
        <w:ind w:left="117" w:right="117"/>
        <w:rPr>
          <w:color w:val="000000"/>
          <w:sz w:val="24"/>
          <w:szCs w:val="24"/>
        </w:rPr>
      </w:pPr>
    </w:p>
    <w:p w:rsidR="00CC25AC" w:rsidRDefault="00C5591E" w:rsidP="003A7B88">
      <w:pPr>
        <w:pStyle w:val="normal0"/>
        <w:pBdr>
          <w:top w:val="nil"/>
          <w:left w:val="nil"/>
          <w:bottom w:val="nil"/>
          <w:right w:val="nil"/>
          <w:between w:val="nil"/>
        </w:pBdr>
        <w:ind w:left="117" w:right="117"/>
        <w:jc w:val="center"/>
        <w:rPr>
          <w:b/>
          <w:sz w:val="36"/>
          <w:szCs w:val="36"/>
          <w:u w:val="single"/>
        </w:rPr>
      </w:pPr>
      <w:r w:rsidRPr="003A7B88">
        <w:rPr>
          <w:b/>
          <w:sz w:val="36"/>
          <w:szCs w:val="36"/>
          <w:u w:val="single"/>
        </w:rPr>
        <w:lastRenderedPageBreak/>
        <w:t>DISCIPLINE MANAGEMENT SYSTEM</w:t>
      </w:r>
    </w:p>
    <w:p w:rsidR="003A7B88" w:rsidRPr="003A7B88" w:rsidRDefault="003A7B88" w:rsidP="003A7B88">
      <w:pPr>
        <w:pStyle w:val="normal0"/>
        <w:pBdr>
          <w:top w:val="nil"/>
          <w:left w:val="nil"/>
          <w:bottom w:val="nil"/>
          <w:right w:val="nil"/>
          <w:between w:val="nil"/>
        </w:pBdr>
        <w:ind w:left="117" w:right="117"/>
        <w:jc w:val="center"/>
        <w:rPr>
          <w:b/>
          <w:u w:val="single"/>
        </w:rPr>
      </w:pPr>
    </w:p>
    <w:p w:rsidR="00CC25AC" w:rsidRDefault="00C5591E">
      <w:pPr>
        <w:pStyle w:val="normal0"/>
        <w:pBdr>
          <w:top w:val="nil"/>
          <w:left w:val="nil"/>
          <w:bottom w:val="nil"/>
          <w:right w:val="nil"/>
          <w:between w:val="nil"/>
        </w:pBdr>
        <w:ind w:left="117" w:right="138"/>
        <w:rPr>
          <w:color w:val="000000"/>
          <w:sz w:val="24"/>
          <w:szCs w:val="24"/>
        </w:rPr>
      </w:pPr>
      <w:r>
        <w:rPr>
          <w:color w:val="000000"/>
          <w:sz w:val="24"/>
          <w:szCs w:val="24"/>
        </w:rPr>
        <w:t>Sts. Peter and Paul Catholic School espouses five basic rules or principles from which all of the more specific injunctions or commands are derived. Those rules are based on our Lord’s command to love God above all things and to love your neighbor as yourself.</w:t>
      </w:r>
    </w:p>
    <w:p w:rsidR="00CC25AC" w:rsidRDefault="00CC25AC">
      <w:pPr>
        <w:pStyle w:val="normal0"/>
        <w:pBdr>
          <w:top w:val="nil"/>
          <w:left w:val="nil"/>
          <w:bottom w:val="nil"/>
          <w:right w:val="nil"/>
          <w:between w:val="nil"/>
        </w:pBdr>
        <w:spacing w:before="2"/>
        <w:rPr>
          <w:color w:val="000000"/>
          <w:sz w:val="24"/>
          <w:szCs w:val="24"/>
        </w:rPr>
      </w:pPr>
    </w:p>
    <w:p w:rsidR="00CC25AC" w:rsidRDefault="00C5591E" w:rsidP="00F7483E">
      <w:pPr>
        <w:pStyle w:val="normal0"/>
        <w:numPr>
          <w:ilvl w:val="1"/>
          <w:numId w:val="30"/>
        </w:numPr>
        <w:pBdr>
          <w:top w:val="nil"/>
          <w:left w:val="nil"/>
          <w:bottom w:val="nil"/>
          <w:right w:val="nil"/>
          <w:between w:val="nil"/>
        </w:pBdr>
        <w:tabs>
          <w:tab w:val="left" w:pos="838"/>
        </w:tabs>
        <w:spacing w:line="275" w:lineRule="auto"/>
        <w:ind w:hanging="927"/>
      </w:pPr>
      <w:r>
        <w:rPr>
          <w:color w:val="000000"/>
          <w:sz w:val="24"/>
          <w:szCs w:val="24"/>
        </w:rPr>
        <w:t>Students will treat others the way they themselves would like to be treated.</w:t>
      </w:r>
    </w:p>
    <w:p w:rsidR="00CC25AC" w:rsidRDefault="00C5591E" w:rsidP="00F7483E">
      <w:pPr>
        <w:pStyle w:val="normal0"/>
        <w:numPr>
          <w:ilvl w:val="1"/>
          <w:numId w:val="30"/>
        </w:numPr>
        <w:pBdr>
          <w:top w:val="nil"/>
          <w:left w:val="nil"/>
          <w:bottom w:val="nil"/>
          <w:right w:val="nil"/>
          <w:between w:val="nil"/>
        </w:pBdr>
        <w:tabs>
          <w:tab w:val="left" w:pos="838"/>
        </w:tabs>
        <w:spacing w:line="275" w:lineRule="auto"/>
        <w:ind w:hanging="927"/>
      </w:pPr>
      <w:r>
        <w:rPr>
          <w:color w:val="000000"/>
          <w:sz w:val="24"/>
          <w:szCs w:val="24"/>
        </w:rPr>
        <w:t>Students will not prevent the teacher from teaching.</w:t>
      </w:r>
    </w:p>
    <w:p w:rsidR="00CC25AC" w:rsidRDefault="00C5591E" w:rsidP="00F7483E">
      <w:pPr>
        <w:pStyle w:val="normal0"/>
        <w:numPr>
          <w:ilvl w:val="1"/>
          <w:numId w:val="30"/>
        </w:numPr>
        <w:pBdr>
          <w:top w:val="nil"/>
          <w:left w:val="nil"/>
          <w:bottom w:val="nil"/>
          <w:right w:val="nil"/>
          <w:between w:val="nil"/>
        </w:pBdr>
        <w:tabs>
          <w:tab w:val="left" w:pos="838"/>
        </w:tabs>
        <w:spacing w:before="2" w:line="275" w:lineRule="auto"/>
        <w:ind w:hanging="927"/>
      </w:pPr>
      <w:r>
        <w:rPr>
          <w:color w:val="000000"/>
          <w:sz w:val="24"/>
          <w:szCs w:val="24"/>
        </w:rPr>
        <w:t>Students will not hinder others from learning.</w:t>
      </w:r>
    </w:p>
    <w:p w:rsidR="00CC25AC" w:rsidRDefault="00C5591E" w:rsidP="00F7483E">
      <w:pPr>
        <w:pStyle w:val="normal0"/>
        <w:numPr>
          <w:ilvl w:val="1"/>
          <w:numId w:val="30"/>
        </w:numPr>
        <w:pBdr>
          <w:top w:val="nil"/>
          <w:left w:val="nil"/>
          <w:bottom w:val="nil"/>
          <w:right w:val="nil"/>
          <w:between w:val="nil"/>
        </w:pBdr>
        <w:tabs>
          <w:tab w:val="left" w:pos="838"/>
        </w:tabs>
        <w:spacing w:line="275" w:lineRule="auto"/>
        <w:ind w:hanging="927"/>
      </w:pPr>
      <w:r>
        <w:rPr>
          <w:color w:val="000000"/>
          <w:sz w:val="24"/>
          <w:szCs w:val="24"/>
        </w:rPr>
        <w:t>Students will not harm themselves or others.</w:t>
      </w:r>
    </w:p>
    <w:p w:rsidR="00CC25AC" w:rsidRDefault="00C5591E" w:rsidP="00F7483E">
      <w:pPr>
        <w:pStyle w:val="normal0"/>
        <w:numPr>
          <w:ilvl w:val="1"/>
          <w:numId w:val="30"/>
        </w:numPr>
        <w:pBdr>
          <w:top w:val="nil"/>
          <w:left w:val="nil"/>
          <w:bottom w:val="nil"/>
          <w:right w:val="nil"/>
          <w:between w:val="nil"/>
        </w:pBdr>
        <w:tabs>
          <w:tab w:val="left" w:pos="838"/>
        </w:tabs>
        <w:ind w:hanging="927"/>
      </w:pPr>
      <w:r>
        <w:rPr>
          <w:color w:val="000000"/>
          <w:sz w:val="24"/>
          <w:szCs w:val="24"/>
        </w:rPr>
        <w:t>Students will not damage or destroy their own property or the property of others.</w:t>
      </w:r>
    </w:p>
    <w:p w:rsidR="00CC25AC" w:rsidRDefault="00CC25AC">
      <w:pPr>
        <w:pStyle w:val="normal0"/>
        <w:pBdr>
          <w:top w:val="nil"/>
          <w:left w:val="nil"/>
          <w:bottom w:val="nil"/>
          <w:right w:val="nil"/>
          <w:between w:val="nil"/>
        </w:pBdr>
        <w:rPr>
          <w:color w:val="000000"/>
          <w:sz w:val="24"/>
          <w:szCs w:val="24"/>
        </w:rPr>
      </w:pPr>
    </w:p>
    <w:p w:rsidR="00CC25AC" w:rsidRDefault="00C5591E">
      <w:pPr>
        <w:pStyle w:val="normal0"/>
        <w:pBdr>
          <w:top w:val="nil"/>
          <w:left w:val="nil"/>
          <w:bottom w:val="nil"/>
          <w:right w:val="nil"/>
          <w:between w:val="nil"/>
        </w:pBdr>
        <w:ind w:left="117" w:right="117"/>
        <w:rPr>
          <w:color w:val="000000"/>
          <w:sz w:val="24"/>
          <w:szCs w:val="24"/>
        </w:rPr>
      </w:pPr>
      <w:r>
        <w:rPr>
          <w:color w:val="000000"/>
          <w:sz w:val="24"/>
          <w:szCs w:val="24"/>
        </w:rPr>
        <w:t>Sts. Peter and Paul Catholic School employs a range of consequences when dealing with student misbehavior. The decision to impose a certain consequence for a behavior is based on a number of important factors. Certainly one of the first considerations will be the age of the student subject to discipline. Obviously, another consideration is the nature and severity of the offense. The frequency of differing disciplinary actions or the recurrence of a particular type of offense a student might have been involved in should also be weighed. A final consideration before proceeding to an assignment of the more serious disciplinary consequences would include the degree of contrition, cooperation and effort the student demonstrates when he or she is subject to disciplinary action by faculty and staff.</w:t>
      </w:r>
    </w:p>
    <w:p w:rsidR="00CC25AC" w:rsidRDefault="00CC25AC">
      <w:pPr>
        <w:pStyle w:val="normal0"/>
        <w:pBdr>
          <w:top w:val="nil"/>
          <w:left w:val="nil"/>
          <w:bottom w:val="nil"/>
          <w:right w:val="nil"/>
          <w:between w:val="nil"/>
        </w:pBdr>
        <w:ind w:left="117" w:right="117"/>
        <w:rPr>
          <w:color w:val="000000"/>
          <w:sz w:val="24"/>
          <w:szCs w:val="24"/>
        </w:rPr>
      </w:pPr>
    </w:p>
    <w:p w:rsidR="00CC25AC" w:rsidRDefault="00C5591E">
      <w:pPr>
        <w:pStyle w:val="normal0"/>
        <w:pBdr>
          <w:top w:val="nil"/>
          <w:left w:val="nil"/>
          <w:bottom w:val="nil"/>
          <w:right w:val="nil"/>
          <w:between w:val="nil"/>
        </w:pBdr>
        <w:spacing w:before="1"/>
        <w:ind w:left="117" w:right="151"/>
        <w:rPr>
          <w:color w:val="000000"/>
          <w:sz w:val="24"/>
          <w:szCs w:val="24"/>
        </w:rPr>
      </w:pPr>
      <w:r>
        <w:rPr>
          <w:color w:val="000000"/>
          <w:sz w:val="24"/>
          <w:szCs w:val="24"/>
        </w:rPr>
        <w:t>Sts. Peter and Paul Catholic School will utilize a variety of disciplinary techniques to correct inappropriate student behavior. These include, but are not limited to, verbal warnings, written warnings, time-out, assignments, fines, making reparation, detention</w:t>
      </w:r>
      <w:proofErr w:type="gramStart"/>
      <w:r>
        <w:rPr>
          <w:color w:val="000000"/>
          <w:sz w:val="24"/>
          <w:szCs w:val="24"/>
        </w:rPr>
        <w:t>,  in</w:t>
      </w:r>
      <w:proofErr w:type="gramEnd"/>
      <w:r>
        <w:rPr>
          <w:color w:val="000000"/>
          <w:sz w:val="24"/>
          <w:szCs w:val="24"/>
        </w:rPr>
        <w:t>- school suspension, suspension, and finally expulsion. Corporal punishment (including, but not limited to: spanking, shaking, slapping, pinching, hair pulling) is not permitted in the schools of the Archdiocese of San Antonio. Teachers and staff members have the responsibility to enforce school rules on campus during school hours and at school sponsored activities. They are invested with the authority and expected to address any Level I violations of the Student Code of Conduct. They may utilize any of the allowable methods described above, except for the assignment of a fine, making reparation, in-school suspension, suspension, or expulsion. Those actions are reserved for the principal or the principal’s designee. Level II and Level III violations should be referred to the principal.</w:t>
      </w:r>
    </w:p>
    <w:p w:rsidR="006C0647" w:rsidRDefault="006C0647">
      <w:pPr>
        <w:pStyle w:val="normal0"/>
        <w:pBdr>
          <w:top w:val="nil"/>
          <w:left w:val="nil"/>
          <w:bottom w:val="nil"/>
          <w:right w:val="nil"/>
          <w:between w:val="nil"/>
        </w:pBdr>
        <w:spacing w:before="1"/>
        <w:ind w:left="117" w:right="151"/>
        <w:rPr>
          <w:color w:val="000000"/>
          <w:sz w:val="24"/>
          <w:szCs w:val="24"/>
        </w:rPr>
      </w:pPr>
    </w:p>
    <w:p w:rsidR="006C0647" w:rsidRDefault="006C0647">
      <w:pPr>
        <w:pStyle w:val="normal0"/>
        <w:pBdr>
          <w:top w:val="nil"/>
          <w:left w:val="nil"/>
          <w:bottom w:val="nil"/>
          <w:right w:val="nil"/>
          <w:between w:val="nil"/>
        </w:pBdr>
        <w:spacing w:before="1"/>
        <w:ind w:left="117" w:right="151"/>
        <w:rPr>
          <w:color w:val="000000"/>
          <w:sz w:val="24"/>
          <w:szCs w:val="24"/>
        </w:rPr>
      </w:pPr>
      <w:r>
        <w:rPr>
          <w:color w:val="000000"/>
          <w:sz w:val="24"/>
          <w:szCs w:val="24"/>
        </w:rPr>
        <w:t>For Level I offenses, please see the Student Discipline Record on page 76.</w:t>
      </w:r>
    </w:p>
    <w:p w:rsidR="00CC25AC" w:rsidRDefault="00CC25AC">
      <w:pPr>
        <w:pStyle w:val="normal0"/>
        <w:pBdr>
          <w:top w:val="nil"/>
          <w:left w:val="nil"/>
          <w:bottom w:val="nil"/>
          <w:right w:val="nil"/>
          <w:between w:val="nil"/>
        </w:pBdr>
        <w:tabs>
          <w:tab w:val="left" w:pos="2638"/>
        </w:tabs>
        <w:spacing w:line="274" w:lineRule="auto"/>
        <w:rPr>
          <w:color w:val="000000"/>
        </w:rPr>
      </w:pPr>
    </w:p>
    <w:p w:rsidR="00CC25AC" w:rsidRDefault="00C5591E">
      <w:pPr>
        <w:pStyle w:val="normal0"/>
        <w:pBdr>
          <w:top w:val="nil"/>
          <w:left w:val="nil"/>
          <w:bottom w:val="nil"/>
          <w:right w:val="nil"/>
          <w:between w:val="nil"/>
        </w:pBdr>
        <w:ind w:left="117" w:right="126"/>
        <w:rPr>
          <w:sz w:val="24"/>
          <w:szCs w:val="24"/>
        </w:rPr>
      </w:pPr>
      <w:r>
        <w:rPr>
          <w:color w:val="000000"/>
          <w:sz w:val="24"/>
          <w:szCs w:val="24"/>
        </w:rPr>
        <w:t xml:space="preserve">The next tier of the discipline management system involves more serious offenses against individuals and against the good order of the school. For the sake of clarity and making adequate distinctions, these will be referred to as Level II offenses. Level II offenses merit a stronger response and are subject to stronger disciplinary actions, including suspension </w:t>
      </w:r>
      <w:r>
        <w:rPr>
          <w:sz w:val="24"/>
          <w:szCs w:val="24"/>
        </w:rPr>
        <w:t>and parent conferences.</w:t>
      </w:r>
    </w:p>
    <w:p w:rsidR="00CC25AC" w:rsidRDefault="00CC25AC">
      <w:pPr>
        <w:pStyle w:val="normal0"/>
        <w:pBdr>
          <w:top w:val="nil"/>
          <w:left w:val="nil"/>
          <w:bottom w:val="nil"/>
          <w:right w:val="nil"/>
          <w:between w:val="nil"/>
        </w:pBdr>
        <w:ind w:left="117" w:right="126"/>
        <w:rPr>
          <w:sz w:val="24"/>
          <w:szCs w:val="24"/>
        </w:rPr>
      </w:pPr>
    </w:p>
    <w:p w:rsidR="003A7B88" w:rsidRDefault="003A7B88">
      <w:pPr>
        <w:pStyle w:val="normal0"/>
        <w:pBdr>
          <w:top w:val="nil"/>
          <w:left w:val="nil"/>
          <w:bottom w:val="nil"/>
          <w:right w:val="nil"/>
          <w:between w:val="nil"/>
        </w:pBdr>
        <w:ind w:left="117" w:right="126"/>
        <w:rPr>
          <w:sz w:val="24"/>
          <w:szCs w:val="24"/>
        </w:rPr>
      </w:pPr>
    </w:p>
    <w:p w:rsidR="00C73BC9" w:rsidRDefault="00C73BC9">
      <w:pPr>
        <w:pStyle w:val="normal0"/>
        <w:pBdr>
          <w:top w:val="nil"/>
          <w:left w:val="nil"/>
          <w:bottom w:val="nil"/>
          <w:right w:val="nil"/>
          <w:between w:val="nil"/>
        </w:pBdr>
        <w:ind w:left="117" w:right="126"/>
        <w:rPr>
          <w:sz w:val="24"/>
          <w:szCs w:val="24"/>
        </w:rPr>
      </w:pPr>
    </w:p>
    <w:p w:rsidR="00C73BC9" w:rsidRDefault="00C73BC9">
      <w:pPr>
        <w:pStyle w:val="normal0"/>
        <w:pBdr>
          <w:top w:val="nil"/>
          <w:left w:val="nil"/>
          <w:bottom w:val="nil"/>
          <w:right w:val="nil"/>
          <w:between w:val="nil"/>
        </w:pBdr>
        <w:ind w:left="117" w:right="126"/>
        <w:rPr>
          <w:sz w:val="24"/>
          <w:szCs w:val="24"/>
        </w:rPr>
      </w:pPr>
    </w:p>
    <w:p w:rsidR="00CC25AC" w:rsidRDefault="00C5591E">
      <w:pPr>
        <w:pStyle w:val="normal0"/>
        <w:pBdr>
          <w:top w:val="nil"/>
          <w:left w:val="nil"/>
          <w:bottom w:val="nil"/>
          <w:right w:val="nil"/>
          <w:between w:val="nil"/>
        </w:pBdr>
        <w:ind w:left="117" w:right="126"/>
        <w:rPr>
          <w:color w:val="000000"/>
          <w:sz w:val="24"/>
          <w:szCs w:val="24"/>
        </w:rPr>
      </w:pPr>
      <w:r>
        <w:rPr>
          <w:color w:val="000000"/>
          <w:sz w:val="24"/>
          <w:szCs w:val="24"/>
        </w:rPr>
        <w:t>Level II offenses include, but are not limited to:</w:t>
      </w:r>
    </w:p>
    <w:p w:rsidR="00CC25AC" w:rsidRPr="00C73BC9" w:rsidRDefault="00CC25AC">
      <w:pPr>
        <w:pStyle w:val="normal0"/>
        <w:pBdr>
          <w:top w:val="nil"/>
          <w:left w:val="nil"/>
          <w:bottom w:val="nil"/>
          <w:right w:val="nil"/>
          <w:between w:val="nil"/>
        </w:pBdr>
        <w:spacing w:before="1"/>
        <w:rPr>
          <w:color w:val="000000"/>
          <w:sz w:val="10"/>
          <w:szCs w:val="10"/>
        </w:rPr>
      </w:pPr>
    </w:p>
    <w:p w:rsidR="00CC25AC" w:rsidRDefault="00C5591E" w:rsidP="00F7483E">
      <w:pPr>
        <w:pStyle w:val="normal0"/>
        <w:numPr>
          <w:ilvl w:val="0"/>
          <w:numId w:val="42"/>
        </w:numPr>
        <w:pBdr>
          <w:top w:val="nil"/>
          <w:left w:val="nil"/>
          <w:bottom w:val="nil"/>
          <w:right w:val="nil"/>
          <w:between w:val="nil"/>
        </w:pBdr>
        <w:tabs>
          <w:tab w:val="left" w:pos="838"/>
        </w:tabs>
      </w:pPr>
      <w:r>
        <w:rPr>
          <w:color w:val="000000"/>
          <w:sz w:val="24"/>
          <w:szCs w:val="24"/>
        </w:rPr>
        <w:t>Repeated Level I violations of the Discipline Management System</w:t>
      </w:r>
    </w:p>
    <w:p w:rsidR="00CC25AC" w:rsidRDefault="00C5591E" w:rsidP="00F7483E">
      <w:pPr>
        <w:pStyle w:val="normal0"/>
        <w:numPr>
          <w:ilvl w:val="0"/>
          <w:numId w:val="42"/>
        </w:numPr>
        <w:pBdr>
          <w:top w:val="nil"/>
          <w:left w:val="nil"/>
          <w:bottom w:val="nil"/>
          <w:right w:val="nil"/>
          <w:between w:val="nil"/>
        </w:pBdr>
        <w:tabs>
          <w:tab w:val="left" w:pos="857"/>
        </w:tabs>
        <w:ind w:right="265"/>
      </w:pPr>
      <w:r>
        <w:rPr>
          <w:color w:val="000000"/>
          <w:sz w:val="24"/>
          <w:szCs w:val="24"/>
        </w:rPr>
        <w:t>Demonstrating a lack of respect for legitimate authority by showing persistent or serious disrespect for faculty or staff</w:t>
      </w:r>
    </w:p>
    <w:p w:rsidR="00CC25AC" w:rsidRDefault="00C5591E" w:rsidP="00F7483E">
      <w:pPr>
        <w:pStyle w:val="normal0"/>
        <w:numPr>
          <w:ilvl w:val="0"/>
          <w:numId w:val="42"/>
        </w:numPr>
        <w:pBdr>
          <w:top w:val="nil"/>
          <w:left w:val="nil"/>
          <w:bottom w:val="nil"/>
          <w:right w:val="nil"/>
          <w:between w:val="nil"/>
        </w:pBdr>
        <w:tabs>
          <w:tab w:val="left" w:pos="857"/>
        </w:tabs>
        <w:ind w:right="472"/>
      </w:pPr>
      <w:r>
        <w:rPr>
          <w:color w:val="000000"/>
          <w:sz w:val="24"/>
          <w:szCs w:val="24"/>
        </w:rPr>
        <w:t>Willful insubordination (failure to follow a teacher’s clear directive)</w:t>
      </w:r>
    </w:p>
    <w:p w:rsidR="00CC25AC" w:rsidRDefault="00C5591E" w:rsidP="00F7483E">
      <w:pPr>
        <w:pStyle w:val="normal0"/>
        <w:numPr>
          <w:ilvl w:val="0"/>
          <w:numId w:val="42"/>
        </w:numPr>
        <w:pBdr>
          <w:top w:val="nil"/>
          <w:left w:val="nil"/>
          <w:bottom w:val="nil"/>
          <w:right w:val="nil"/>
          <w:between w:val="nil"/>
        </w:pBdr>
        <w:tabs>
          <w:tab w:val="left" w:pos="857"/>
        </w:tabs>
        <w:ind w:right="472"/>
      </w:pPr>
      <w:r>
        <w:rPr>
          <w:color w:val="000000"/>
          <w:sz w:val="24"/>
          <w:szCs w:val="24"/>
        </w:rPr>
        <w:t>Being truant, excessively absent, or skipping class</w:t>
      </w:r>
    </w:p>
    <w:p w:rsidR="00CC25AC" w:rsidRDefault="00C5591E" w:rsidP="00F7483E">
      <w:pPr>
        <w:pStyle w:val="normal0"/>
        <w:numPr>
          <w:ilvl w:val="0"/>
          <w:numId w:val="42"/>
        </w:numPr>
        <w:pBdr>
          <w:top w:val="nil"/>
          <w:left w:val="nil"/>
          <w:bottom w:val="nil"/>
          <w:right w:val="nil"/>
          <w:between w:val="nil"/>
        </w:pBdr>
        <w:tabs>
          <w:tab w:val="left" w:pos="857"/>
        </w:tabs>
      </w:pPr>
      <w:r>
        <w:rPr>
          <w:color w:val="000000"/>
          <w:sz w:val="24"/>
          <w:szCs w:val="24"/>
        </w:rPr>
        <w:t>Leaving class or campus without permission</w:t>
      </w:r>
    </w:p>
    <w:p w:rsidR="00CC25AC" w:rsidRDefault="00C5591E" w:rsidP="00F7483E">
      <w:pPr>
        <w:pStyle w:val="normal0"/>
        <w:numPr>
          <w:ilvl w:val="0"/>
          <w:numId w:val="42"/>
        </w:numPr>
        <w:pBdr>
          <w:top w:val="nil"/>
          <w:left w:val="nil"/>
          <w:bottom w:val="nil"/>
          <w:right w:val="nil"/>
          <w:between w:val="nil"/>
        </w:pBdr>
        <w:tabs>
          <w:tab w:val="left" w:pos="857"/>
        </w:tabs>
        <w:ind w:right="331"/>
      </w:pPr>
      <w:r>
        <w:rPr>
          <w:color w:val="000000"/>
          <w:sz w:val="24"/>
          <w:szCs w:val="24"/>
        </w:rPr>
        <w:t>Demonstrating a lack of respect for the property of others by committing acts     of vandalism, including arson</w:t>
      </w:r>
    </w:p>
    <w:p w:rsidR="00CC25AC" w:rsidRDefault="00C5591E" w:rsidP="00F7483E">
      <w:pPr>
        <w:pStyle w:val="normal0"/>
        <w:numPr>
          <w:ilvl w:val="0"/>
          <w:numId w:val="42"/>
        </w:numPr>
        <w:pBdr>
          <w:top w:val="nil"/>
          <w:left w:val="nil"/>
          <w:bottom w:val="nil"/>
          <w:right w:val="nil"/>
          <w:between w:val="nil"/>
        </w:pBdr>
        <w:tabs>
          <w:tab w:val="left" w:pos="917"/>
        </w:tabs>
        <w:ind w:right="447"/>
        <w:jc w:val="both"/>
      </w:pPr>
      <w:r>
        <w:rPr>
          <w:color w:val="000000"/>
          <w:sz w:val="24"/>
          <w:szCs w:val="24"/>
        </w:rPr>
        <w:t>Lying, particularly when the lie is told to a person in authority in an attempt to avoid taking responsibility for one’s own actions or to help one’s peers avoid just consequences</w:t>
      </w:r>
    </w:p>
    <w:p w:rsidR="00CC25AC" w:rsidRDefault="00C5591E" w:rsidP="00F7483E">
      <w:pPr>
        <w:pStyle w:val="normal0"/>
        <w:numPr>
          <w:ilvl w:val="0"/>
          <w:numId w:val="42"/>
        </w:numPr>
        <w:pBdr>
          <w:top w:val="nil"/>
          <w:left w:val="nil"/>
          <w:bottom w:val="nil"/>
          <w:right w:val="nil"/>
          <w:between w:val="nil"/>
        </w:pBdr>
        <w:tabs>
          <w:tab w:val="left" w:pos="917"/>
        </w:tabs>
      </w:pPr>
      <w:r>
        <w:rPr>
          <w:color w:val="000000"/>
          <w:sz w:val="24"/>
          <w:szCs w:val="24"/>
        </w:rPr>
        <w:t>Theft</w:t>
      </w:r>
    </w:p>
    <w:p w:rsidR="00CC25AC" w:rsidRDefault="00C5591E" w:rsidP="00F7483E">
      <w:pPr>
        <w:pStyle w:val="normal0"/>
        <w:numPr>
          <w:ilvl w:val="0"/>
          <w:numId w:val="42"/>
        </w:numPr>
        <w:pBdr>
          <w:top w:val="nil"/>
          <w:left w:val="nil"/>
          <w:bottom w:val="nil"/>
          <w:right w:val="nil"/>
          <w:between w:val="nil"/>
        </w:pBdr>
        <w:tabs>
          <w:tab w:val="left" w:pos="917"/>
        </w:tabs>
        <w:ind w:right="635"/>
      </w:pPr>
      <w:r>
        <w:rPr>
          <w:color w:val="000000"/>
          <w:sz w:val="24"/>
          <w:szCs w:val="24"/>
        </w:rPr>
        <w:t>Cheating, either a repeated offense or a situation involving the violation of a substantial trust, i.e. accessing a test through a teacher’s computer files</w:t>
      </w:r>
    </w:p>
    <w:p w:rsidR="00CC25AC" w:rsidRDefault="00C5591E" w:rsidP="00F7483E">
      <w:pPr>
        <w:pStyle w:val="normal0"/>
        <w:numPr>
          <w:ilvl w:val="0"/>
          <w:numId w:val="42"/>
        </w:numPr>
        <w:pBdr>
          <w:top w:val="nil"/>
          <w:left w:val="nil"/>
          <w:bottom w:val="nil"/>
          <w:right w:val="nil"/>
          <w:between w:val="nil"/>
        </w:pBdr>
        <w:tabs>
          <w:tab w:val="left" w:pos="917"/>
        </w:tabs>
        <w:ind w:right="178" w:hanging="450"/>
      </w:pPr>
      <w:r>
        <w:rPr>
          <w:color w:val="000000"/>
          <w:sz w:val="24"/>
          <w:szCs w:val="24"/>
        </w:rPr>
        <w:t>Acts of violence, including fights; self-defense will only be considered when it is clear to the administration that one student had no realistic option to disengage without risking substantial harm to his or her person</w:t>
      </w:r>
    </w:p>
    <w:p w:rsidR="00CC25AC" w:rsidRDefault="00CC25AC" w:rsidP="005F5A79">
      <w:pPr>
        <w:pStyle w:val="normal0"/>
        <w:pBdr>
          <w:top w:val="nil"/>
          <w:left w:val="nil"/>
          <w:bottom w:val="nil"/>
          <w:right w:val="nil"/>
          <w:between w:val="nil"/>
        </w:pBdr>
        <w:tabs>
          <w:tab w:val="left" w:pos="917"/>
        </w:tabs>
        <w:ind w:right="178"/>
        <w:rPr>
          <w:sz w:val="24"/>
          <w:szCs w:val="24"/>
        </w:rPr>
      </w:pPr>
    </w:p>
    <w:p w:rsidR="00CC25AC" w:rsidRDefault="00C5591E">
      <w:pPr>
        <w:pStyle w:val="normal0"/>
        <w:pBdr>
          <w:top w:val="nil"/>
          <w:left w:val="nil"/>
          <w:bottom w:val="nil"/>
          <w:right w:val="nil"/>
          <w:between w:val="nil"/>
        </w:pBdr>
        <w:tabs>
          <w:tab w:val="left" w:pos="917"/>
        </w:tabs>
        <w:ind w:right="178"/>
        <w:rPr>
          <w:sz w:val="24"/>
          <w:szCs w:val="24"/>
        </w:rPr>
      </w:pPr>
      <w:r>
        <w:rPr>
          <w:sz w:val="24"/>
          <w:szCs w:val="24"/>
        </w:rPr>
        <w:t xml:space="preserve">Level III offenses include, but are not limited to: </w:t>
      </w:r>
    </w:p>
    <w:p w:rsidR="00CC25AC" w:rsidRPr="00C73BC9" w:rsidRDefault="00CC25AC">
      <w:pPr>
        <w:pStyle w:val="normal0"/>
        <w:pBdr>
          <w:top w:val="nil"/>
          <w:left w:val="nil"/>
          <w:bottom w:val="nil"/>
          <w:right w:val="nil"/>
          <w:between w:val="nil"/>
        </w:pBdr>
        <w:tabs>
          <w:tab w:val="left" w:pos="917"/>
        </w:tabs>
        <w:ind w:right="178"/>
        <w:rPr>
          <w:sz w:val="10"/>
          <w:szCs w:val="10"/>
        </w:rPr>
      </w:pPr>
    </w:p>
    <w:p w:rsidR="00CC25AC" w:rsidRDefault="00C5591E" w:rsidP="00F7483E">
      <w:pPr>
        <w:pStyle w:val="normal0"/>
        <w:numPr>
          <w:ilvl w:val="0"/>
          <w:numId w:val="43"/>
        </w:numPr>
        <w:tabs>
          <w:tab w:val="left" w:pos="898"/>
        </w:tabs>
      </w:pPr>
      <w:r>
        <w:rPr>
          <w:sz w:val="24"/>
          <w:szCs w:val="24"/>
        </w:rPr>
        <w:t>Repeated violations of Level II of the Discipline Management System</w:t>
      </w:r>
    </w:p>
    <w:p w:rsidR="00CC25AC" w:rsidRDefault="00C5591E" w:rsidP="00F7483E">
      <w:pPr>
        <w:pStyle w:val="normal0"/>
        <w:numPr>
          <w:ilvl w:val="0"/>
          <w:numId w:val="43"/>
        </w:numPr>
        <w:tabs>
          <w:tab w:val="left" w:pos="898"/>
        </w:tabs>
      </w:pPr>
      <w:r>
        <w:rPr>
          <w:sz w:val="24"/>
          <w:szCs w:val="24"/>
        </w:rPr>
        <w:t>Deliberate failure to report to or serve an assigned disciplinary action</w:t>
      </w:r>
    </w:p>
    <w:p w:rsidR="00CC25AC" w:rsidRDefault="00C5591E" w:rsidP="00F7483E">
      <w:pPr>
        <w:pStyle w:val="normal0"/>
        <w:numPr>
          <w:ilvl w:val="0"/>
          <w:numId w:val="43"/>
        </w:numPr>
        <w:tabs>
          <w:tab w:val="left" w:pos="898"/>
        </w:tabs>
      </w:pPr>
      <w:r>
        <w:rPr>
          <w:sz w:val="24"/>
          <w:szCs w:val="24"/>
        </w:rPr>
        <w:t>The possession, use, or exhibition of a firearm, knife, or of another weapon described and defined by the Penal Code</w:t>
      </w:r>
    </w:p>
    <w:p w:rsidR="00CC25AC" w:rsidRDefault="00C5591E" w:rsidP="00F7483E">
      <w:pPr>
        <w:pStyle w:val="normal0"/>
        <w:numPr>
          <w:ilvl w:val="0"/>
          <w:numId w:val="43"/>
        </w:numPr>
        <w:tabs>
          <w:tab w:val="left" w:pos="898"/>
        </w:tabs>
        <w:ind w:right="1005"/>
      </w:pPr>
      <w:r>
        <w:rPr>
          <w:sz w:val="24"/>
          <w:szCs w:val="24"/>
        </w:rPr>
        <w:t>The threat to use, the possession of, use, or exhibition of an incendiary or explosive device</w:t>
      </w:r>
    </w:p>
    <w:p w:rsidR="00CC25AC" w:rsidRDefault="00C5591E" w:rsidP="00F7483E">
      <w:pPr>
        <w:pStyle w:val="normal0"/>
        <w:numPr>
          <w:ilvl w:val="0"/>
          <w:numId w:val="43"/>
        </w:numPr>
        <w:tabs>
          <w:tab w:val="left" w:pos="958"/>
        </w:tabs>
        <w:ind w:right="526"/>
      </w:pPr>
      <w:r>
        <w:rPr>
          <w:sz w:val="24"/>
          <w:szCs w:val="24"/>
        </w:rPr>
        <w:t>The possession, use, or being under the influence of alcohol or a controlled substance. It would particularly rise to the level of an expellable offense, if it were brought to school or a school-sponsored event with the intent to sell or distribute.</w:t>
      </w:r>
    </w:p>
    <w:p w:rsidR="00CC25AC" w:rsidRPr="003A7B88" w:rsidRDefault="00C5591E" w:rsidP="00F7483E">
      <w:pPr>
        <w:pStyle w:val="normal0"/>
        <w:numPr>
          <w:ilvl w:val="0"/>
          <w:numId w:val="43"/>
        </w:numPr>
        <w:tabs>
          <w:tab w:val="left" w:pos="917"/>
        </w:tabs>
      </w:pPr>
      <w:r>
        <w:rPr>
          <w:sz w:val="24"/>
          <w:szCs w:val="24"/>
        </w:rPr>
        <w:t>Threat of serious/emotional bodily harm to any member of the school community</w:t>
      </w:r>
    </w:p>
    <w:p w:rsidR="00CC25AC" w:rsidRPr="003A7B88" w:rsidRDefault="00C5591E" w:rsidP="00F7483E">
      <w:pPr>
        <w:pStyle w:val="normal0"/>
        <w:numPr>
          <w:ilvl w:val="0"/>
          <w:numId w:val="43"/>
        </w:numPr>
        <w:pBdr>
          <w:top w:val="nil"/>
          <w:left w:val="nil"/>
          <w:bottom w:val="nil"/>
          <w:right w:val="nil"/>
          <w:between w:val="nil"/>
        </w:pBdr>
        <w:tabs>
          <w:tab w:val="left" w:pos="958"/>
        </w:tabs>
        <w:ind w:right="529"/>
        <w:rPr>
          <w:color w:val="000000"/>
          <w:sz w:val="24"/>
          <w:szCs w:val="24"/>
        </w:rPr>
      </w:pPr>
      <w:r>
        <w:rPr>
          <w:color w:val="000000"/>
          <w:sz w:val="24"/>
          <w:szCs w:val="24"/>
        </w:rPr>
        <w:t>Possession or being under the influence of alcohol or a controlled su</w:t>
      </w:r>
      <w:r w:rsidR="005F5A79">
        <w:rPr>
          <w:color w:val="000000"/>
          <w:sz w:val="24"/>
          <w:szCs w:val="24"/>
        </w:rPr>
        <w:t xml:space="preserve">bstance, </w:t>
      </w:r>
      <w:r>
        <w:rPr>
          <w:color w:val="000000"/>
          <w:sz w:val="24"/>
          <w:szCs w:val="24"/>
        </w:rPr>
        <w:t>either at school or a school-sponsored event.</w:t>
      </w:r>
    </w:p>
    <w:p w:rsidR="00CC25AC" w:rsidRDefault="00C5591E" w:rsidP="00F7483E">
      <w:pPr>
        <w:pStyle w:val="normal0"/>
        <w:numPr>
          <w:ilvl w:val="0"/>
          <w:numId w:val="43"/>
        </w:numPr>
        <w:pBdr>
          <w:top w:val="nil"/>
          <w:left w:val="nil"/>
          <w:bottom w:val="nil"/>
          <w:right w:val="nil"/>
          <w:between w:val="nil"/>
        </w:pBdr>
        <w:tabs>
          <w:tab w:val="left" w:pos="977"/>
        </w:tabs>
        <w:rPr>
          <w:color w:val="000000"/>
        </w:rPr>
      </w:pPr>
      <w:r>
        <w:rPr>
          <w:color w:val="000000"/>
          <w:sz w:val="24"/>
          <w:szCs w:val="24"/>
        </w:rPr>
        <w:t>Possession or use of tobacco products at school or school-sponsored activities</w:t>
      </w:r>
    </w:p>
    <w:p w:rsidR="00CC25AC" w:rsidRPr="003A7B88" w:rsidRDefault="00C5591E" w:rsidP="00F7483E">
      <w:pPr>
        <w:pStyle w:val="normal0"/>
        <w:numPr>
          <w:ilvl w:val="0"/>
          <w:numId w:val="43"/>
        </w:numPr>
        <w:pBdr>
          <w:top w:val="nil"/>
          <w:left w:val="nil"/>
          <w:bottom w:val="nil"/>
          <w:right w:val="nil"/>
          <w:between w:val="nil"/>
        </w:pBdr>
        <w:tabs>
          <w:tab w:val="left" w:pos="958"/>
        </w:tabs>
        <w:ind w:right="372"/>
        <w:rPr>
          <w:color w:val="000000"/>
        </w:rPr>
      </w:pPr>
      <w:r>
        <w:rPr>
          <w:color w:val="000000"/>
          <w:sz w:val="24"/>
          <w:szCs w:val="24"/>
        </w:rPr>
        <w:t>Use or possession of weapons of any kind, or i</w:t>
      </w:r>
      <w:r w:rsidR="005F5A79">
        <w:rPr>
          <w:color w:val="000000"/>
          <w:sz w:val="24"/>
          <w:szCs w:val="24"/>
        </w:rPr>
        <w:t xml:space="preserve">tems used in such a manner </w:t>
      </w:r>
      <w:r>
        <w:rPr>
          <w:color w:val="000000"/>
          <w:sz w:val="24"/>
          <w:szCs w:val="24"/>
        </w:rPr>
        <w:t>that they lead another to believe the possessor intends to do bodily harm</w:t>
      </w:r>
    </w:p>
    <w:p w:rsidR="00CC25AC" w:rsidRDefault="00C5591E" w:rsidP="00F7483E">
      <w:pPr>
        <w:pStyle w:val="normal0"/>
        <w:numPr>
          <w:ilvl w:val="0"/>
          <w:numId w:val="43"/>
        </w:numPr>
        <w:pBdr>
          <w:top w:val="nil"/>
          <w:left w:val="nil"/>
          <w:bottom w:val="nil"/>
          <w:right w:val="nil"/>
          <w:between w:val="nil"/>
        </w:pBdr>
        <w:tabs>
          <w:tab w:val="left" w:pos="958"/>
        </w:tabs>
        <w:ind w:right="136" w:hanging="450"/>
        <w:rPr>
          <w:color w:val="000000"/>
        </w:rPr>
      </w:pPr>
      <w:r>
        <w:rPr>
          <w:color w:val="000000"/>
          <w:sz w:val="24"/>
          <w:szCs w:val="24"/>
        </w:rPr>
        <w:t>Serious forms of harassment; this includes threatenin</w:t>
      </w:r>
      <w:r w:rsidR="005F5A79">
        <w:rPr>
          <w:color w:val="000000"/>
          <w:sz w:val="24"/>
          <w:szCs w:val="24"/>
        </w:rPr>
        <w:t xml:space="preserve">g to inflict serious bodily </w:t>
      </w:r>
      <w:r>
        <w:rPr>
          <w:color w:val="000000"/>
          <w:sz w:val="24"/>
          <w:szCs w:val="24"/>
        </w:rPr>
        <w:t>or emotional harm, as well as sexual harassment</w:t>
      </w:r>
    </w:p>
    <w:p w:rsidR="00CC25AC" w:rsidRDefault="00C5591E" w:rsidP="00F7483E">
      <w:pPr>
        <w:pStyle w:val="normal0"/>
        <w:numPr>
          <w:ilvl w:val="0"/>
          <w:numId w:val="43"/>
        </w:numPr>
        <w:pBdr>
          <w:top w:val="nil"/>
          <w:left w:val="nil"/>
          <w:bottom w:val="nil"/>
          <w:right w:val="nil"/>
          <w:between w:val="nil"/>
        </w:pBdr>
        <w:tabs>
          <w:tab w:val="left" w:pos="958"/>
        </w:tabs>
        <w:ind w:right="305" w:hanging="450"/>
      </w:pPr>
      <w:r>
        <w:rPr>
          <w:sz w:val="24"/>
          <w:szCs w:val="24"/>
        </w:rPr>
        <w:t>Repeated o</w:t>
      </w:r>
      <w:r>
        <w:rPr>
          <w:color w:val="000000"/>
          <w:sz w:val="24"/>
          <w:szCs w:val="24"/>
        </w:rPr>
        <w:t>ffenses against a person’s dignity; words or actions that are demeaning to another person (examples include panting a student or posting false, personal, or embarrassing information electronically).</w:t>
      </w:r>
    </w:p>
    <w:p w:rsidR="00CC25AC" w:rsidRDefault="00C5591E" w:rsidP="00F7483E">
      <w:pPr>
        <w:pStyle w:val="normal0"/>
        <w:numPr>
          <w:ilvl w:val="0"/>
          <w:numId w:val="43"/>
        </w:numPr>
        <w:pBdr>
          <w:top w:val="nil"/>
          <w:left w:val="nil"/>
          <w:bottom w:val="nil"/>
          <w:right w:val="nil"/>
          <w:between w:val="nil"/>
        </w:pBdr>
        <w:tabs>
          <w:tab w:val="left" w:pos="917"/>
        </w:tabs>
        <w:ind w:hanging="450"/>
      </w:pPr>
      <w:r>
        <w:rPr>
          <w:sz w:val="24"/>
          <w:szCs w:val="24"/>
        </w:rPr>
        <w:t>Excessive</w:t>
      </w:r>
      <w:r>
        <w:rPr>
          <w:color w:val="000000"/>
          <w:sz w:val="24"/>
          <w:szCs w:val="24"/>
        </w:rPr>
        <w:t xml:space="preserve"> vulgar and inappropriate language at another person</w:t>
      </w:r>
    </w:p>
    <w:p w:rsidR="00CC25AC" w:rsidRDefault="00C5591E" w:rsidP="00F7483E">
      <w:pPr>
        <w:pStyle w:val="normal0"/>
        <w:numPr>
          <w:ilvl w:val="0"/>
          <w:numId w:val="43"/>
        </w:numPr>
        <w:pBdr>
          <w:top w:val="nil"/>
          <w:left w:val="nil"/>
          <w:bottom w:val="nil"/>
          <w:right w:val="nil"/>
          <w:between w:val="nil"/>
        </w:pBdr>
        <w:tabs>
          <w:tab w:val="left" w:pos="917"/>
        </w:tabs>
        <w:ind w:right="154" w:hanging="450"/>
      </w:pPr>
      <w:r>
        <w:rPr>
          <w:color w:val="000000"/>
          <w:sz w:val="24"/>
          <w:szCs w:val="24"/>
        </w:rPr>
        <w:t>Acting in a manner contrary to the virtues of purity and modesty or encouraging others to do the same, including the possession or distribution of pornography at school or a school-sponsored event</w:t>
      </w:r>
    </w:p>
    <w:p w:rsidR="00CC25AC" w:rsidRDefault="00C5591E" w:rsidP="00F7483E">
      <w:pPr>
        <w:pStyle w:val="normal0"/>
        <w:numPr>
          <w:ilvl w:val="0"/>
          <w:numId w:val="43"/>
        </w:numPr>
        <w:pBdr>
          <w:top w:val="nil"/>
          <w:left w:val="nil"/>
          <w:bottom w:val="nil"/>
          <w:right w:val="nil"/>
          <w:between w:val="nil"/>
        </w:pBdr>
        <w:tabs>
          <w:tab w:val="left" w:pos="917"/>
        </w:tabs>
        <w:ind w:hanging="450"/>
      </w:pPr>
      <w:r>
        <w:rPr>
          <w:color w:val="000000"/>
          <w:sz w:val="24"/>
          <w:szCs w:val="24"/>
        </w:rPr>
        <w:t>Failure to report for or serve an assigned disciplinary action</w:t>
      </w:r>
    </w:p>
    <w:p w:rsidR="00CC25AC" w:rsidRDefault="00C5591E">
      <w:pPr>
        <w:pStyle w:val="normal0"/>
        <w:pBdr>
          <w:top w:val="nil"/>
          <w:left w:val="nil"/>
          <w:bottom w:val="nil"/>
          <w:right w:val="nil"/>
          <w:between w:val="nil"/>
        </w:pBdr>
        <w:ind w:left="117" w:right="374"/>
        <w:rPr>
          <w:color w:val="000000"/>
          <w:sz w:val="24"/>
          <w:szCs w:val="24"/>
        </w:rPr>
      </w:pPr>
      <w:r>
        <w:rPr>
          <w:color w:val="000000"/>
          <w:sz w:val="24"/>
          <w:szCs w:val="24"/>
        </w:rPr>
        <w:lastRenderedPageBreak/>
        <w:t xml:space="preserve">The final step a school can take when disciplining a student is expulsion. Offenses against the Code of Student Conduct that might warrant a student being expelled from school shall be referred to as Level III offenses. </w:t>
      </w:r>
    </w:p>
    <w:p w:rsidR="00CC25AC" w:rsidRDefault="00CC25AC">
      <w:pPr>
        <w:pStyle w:val="normal0"/>
        <w:pBdr>
          <w:top w:val="nil"/>
          <w:left w:val="nil"/>
          <w:bottom w:val="nil"/>
          <w:right w:val="nil"/>
          <w:between w:val="nil"/>
        </w:pBdr>
        <w:ind w:left="117" w:right="374"/>
        <w:rPr>
          <w:sz w:val="24"/>
          <w:szCs w:val="24"/>
        </w:rPr>
      </w:pPr>
    </w:p>
    <w:p w:rsidR="00CC25AC" w:rsidRDefault="00C5591E" w:rsidP="005F5A79">
      <w:pPr>
        <w:pStyle w:val="normal0"/>
        <w:pBdr>
          <w:top w:val="nil"/>
          <w:left w:val="nil"/>
          <w:bottom w:val="nil"/>
          <w:right w:val="nil"/>
          <w:between w:val="nil"/>
        </w:pBdr>
        <w:ind w:left="117" w:right="374"/>
        <w:jc w:val="center"/>
        <w:rPr>
          <w:b/>
          <w:sz w:val="24"/>
          <w:szCs w:val="24"/>
        </w:rPr>
      </w:pPr>
      <w:r>
        <w:rPr>
          <w:b/>
          <w:sz w:val="24"/>
          <w:szCs w:val="24"/>
        </w:rPr>
        <w:t>Administration Consequences May Be Issued</w:t>
      </w:r>
    </w:p>
    <w:p w:rsidR="00CC25AC" w:rsidRPr="005F5A79" w:rsidRDefault="00CC25AC">
      <w:pPr>
        <w:pStyle w:val="normal0"/>
        <w:pBdr>
          <w:top w:val="nil"/>
          <w:left w:val="nil"/>
          <w:bottom w:val="nil"/>
          <w:right w:val="nil"/>
          <w:between w:val="nil"/>
        </w:pBdr>
        <w:ind w:left="117" w:right="374"/>
        <w:rPr>
          <w:b/>
          <w:sz w:val="10"/>
          <w:szCs w:val="10"/>
        </w:rPr>
      </w:pPr>
    </w:p>
    <w:p w:rsidR="00CC25AC" w:rsidRDefault="00C5591E" w:rsidP="005F5A79">
      <w:pPr>
        <w:pStyle w:val="normal0"/>
        <w:pBdr>
          <w:top w:val="nil"/>
          <w:left w:val="nil"/>
          <w:bottom w:val="nil"/>
          <w:right w:val="nil"/>
          <w:between w:val="nil"/>
        </w:pBdr>
        <w:ind w:left="117" w:right="374"/>
        <w:jc w:val="center"/>
        <w:rPr>
          <w:sz w:val="24"/>
          <w:szCs w:val="24"/>
        </w:rPr>
      </w:pPr>
      <w:r>
        <w:rPr>
          <w:sz w:val="24"/>
          <w:szCs w:val="24"/>
        </w:rPr>
        <w:t>3 demerits = 1 detention</w:t>
      </w:r>
    </w:p>
    <w:p w:rsidR="00CC25AC" w:rsidRDefault="00C5591E" w:rsidP="005F5A79">
      <w:pPr>
        <w:pStyle w:val="normal0"/>
        <w:pBdr>
          <w:top w:val="nil"/>
          <w:left w:val="nil"/>
          <w:bottom w:val="nil"/>
          <w:right w:val="nil"/>
          <w:between w:val="nil"/>
        </w:pBdr>
        <w:ind w:left="117" w:right="374"/>
        <w:jc w:val="center"/>
        <w:rPr>
          <w:sz w:val="24"/>
          <w:szCs w:val="24"/>
        </w:rPr>
      </w:pPr>
      <w:r>
        <w:rPr>
          <w:sz w:val="24"/>
          <w:szCs w:val="24"/>
        </w:rPr>
        <w:t>3 detentions = 1 day of ISS</w:t>
      </w:r>
    </w:p>
    <w:p w:rsidR="00CC25AC" w:rsidRDefault="00C5591E" w:rsidP="005F5A79">
      <w:pPr>
        <w:pStyle w:val="normal0"/>
        <w:pBdr>
          <w:top w:val="nil"/>
          <w:left w:val="nil"/>
          <w:bottom w:val="nil"/>
          <w:right w:val="nil"/>
          <w:between w:val="nil"/>
        </w:pBdr>
        <w:ind w:left="117" w:right="374"/>
        <w:jc w:val="center"/>
        <w:rPr>
          <w:sz w:val="24"/>
          <w:szCs w:val="24"/>
        </w:rPr>
      </w:pPr>
      <w:r>
        <w:rPr>
          <w:sz w:val="24"/>
          <w:szCs w:val="24"/>
        </w:rPr>
        <w:t>4th detention = 3 days of ISS</w:t>
      </w:r>
    </w:p>
    <w:p w:rsidR="005F5A79" w:rsidRDefault="005F5A79" w:rsidP="005F5A79">
      <w:pPr>
        <w:pStyle w:val="normal0"/>
        <w:pBdr>
          <w:top w:val="nil"/>
          <w:left w:val="nil"/>
          <w:bottom w:val="nil"/>
          <w:right w:val="nil"/>
          <w:between w:val="nil"/>
        </w:pBdr>
        <w:ind w:left="117" w:right="374"/>
        <w:jc w:val="center"/>
        <w:rPr>
          <w:sz w:val="24"/>
          <w:szCs w:val="24"/>
        </w:rPr>
      </w:pPr>
    </w:p>
    <w:p w:rsidR="00CC25AC" w:rsidRDefault="00C5591E" w:rsidP="005F5A79">
      <w:pPr>
        <w:pStyle w:val="normal0"/>
        <w:pBdr>
          <w:top w:val="nil"/>
          <w:left w:val="nil"/>
          <w:bottom w:val="nil"/>
          <w:right w:val="nil"/>
          <w:between w:val="nil"/>
        </w:pBdr>
        <w:ind w:right="374"/>
        <w:jc w:val="center"/>
        <w:rPr>
          <w:sz w:val="24"/>
          <w:szCs w:val="24"/>
        </w:rPr>
      </w:pPr>
      <w:r>
        <w:rPr>
          <w:sz w:val="24"/>
          <w:szCs w:val="24"/>
        </w:rPr>
        <w:t>Anyt</w:t>
      </w:r>
      <w:r w:rsidR="005F5A79">
        <w:rPr>
          <w:sz w:val="24"/>
          <w:szCs w:val="24"/>
        </w:rPr>
        <w:t xml:space="preserve">ime after that there will be a </w:t>
      </w:r>
      <w:r>
        <w:rPr>
          <w:sz w:val="24"/>
          <w:szCs w:val="24"/>
        </w:rPr>
        <w:t>parent and administration student conference and a        written letter of probation signed by parent and student.</w:t>
      </w:r>
    </w:p>
    <w:p w:rsidR="00CC25AC" w:rsidRDefault="00CC25AC">
      <w:pPr>
        <w:pStyle w:val="normal0"/>
        <w:pBdr>
          <w:top w:val="nil"/>
          <w:left w:val="nil"/>
          <w:bottom w:val="nil"/>
          <w:right w:val="nil"/>
          <w:between w:val="nil"/>
        </w:pBdr>
        <w:ind w:right="374"/>
        <w:jc w:val="both"/>
        <w:rPr>
          <w:sz w:val="24"/>
          <w:szCs w:val="24"/>
        </w:rPr>
      </w:pPr>
    </w:p>
    <w:p w:rsidR="00CC25AC" w:rsidRDefault="00CC25AC">
      <w:pPr>
        <w:pStyle w:val="normal0"/>
        <w:pBdr>
          <w:top w:val="nil"/>
          <w:left w:val="nil"/>
          <w:bottom w:val="nil"/>
          <w:right w:val="nil"/>
          <w:between w:val="nil"/>
        </w:pBdr>
        <w:ind w:right="374"/>
        <w:jc w:val="both"/>
        <w:rPr>
          <w:sz w:val="24"/>
          <w:szCs w:val="24"/>
        </w:rPr>
      </w:pPr>
    </w:p>
    <w:p w:rsidR="00CC25AC" w:rsidRPr="005F5A79" w:rsidRDefault="00C5591E" w:rsidP="005F5A79">
      <w:pPr>
        <w:pStyle w:val="normal0"/>
        <w:pBdr>
          <w:top w:val="nil"/>
          <w:left w:val="nil"/>
          <w:bottom w:val="nil"/>
          <w:right w:val="nil"/>
          <w:between w:val="nil"/>
        </w:pBdr>
        <w:ind w:left="-540" w:right="374"/>
        <w:jc w:val="both"/>
        <w:rPr>
          <w:sz w:val="24"/>
          <w:szCs w:val="24"/>
        </w:rPr>
      </w:pPr>
      <w:r>
        <w:rPr>
          <w:noProof/>
          <w:sz w:val="24"/>
          <w:szCs w:val="24"/>
        </w:rPr>
        <w:lastRenderedPageBreak/>
        <w:drawing>
          <wp:inline distT="114300" distB="114300" distL="114300" distR="114300">
            <wp:extent cx="6255224" cy="8078525"/>
            <wp:effectExtent l="19050" t="0" r="0" b="0"/>
            <wp:docPr id="1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9" cstate="print"/>
                    <a:srcRect/>
                    <a:stretch>
                      <a:fillRect/>
                    </a:stretch>
                  </pic:blipFill>
                  <pic:spPr>
                    <a:xfrm>
                      <a:off x="0" y="0"/>
                      <a:ext cx="6257925" cy="8082013"/>
                    </a:xfrm>
                    <a:prstGeom prst="rect">
                      <a:avLst/>
                    </a:prstGeom>
                    <a:ln/>
                  </pic:spPr>
                </pic:pic>
              </a:graphicData>
            </a:graphic>
          </wp:inline>
        </w:drawing>
      </w:r>
      <w:bookmarkStart w:id="263" w:name="_3xzr3ei" w:colFirst="0" w:colLast="0"/>
      <w:bookmarkStart w:id="264" w:name="_sk0plcduzp1i" w:colFirst="0" w:colLast="0"/>
      <w:bookmarkStart w:id="265" w:name="_ix2ap1qh7r0f" w:colFirst="0" w:colLast="0"/>
      <w:bookmarkEnd w:id="263"/>
      <w:bookmarkEnd w:id="264"/>
      <w:bookmarkEnd w:id="265"/>
    </w:p>
    <w:p w:rsidR="00CC25AC" w:rsidRDefault="00C5591E">
      <w:pPr>
        <w:pStyle w:val="Heading2"/>
        <w:spacing w:line="274" w:lineRule="auto"/>
        <w:ind w:left="0" w:right="179"/>
      </w:pPr>
      <w:bookmarkStart w:id="266" w:name="_bw0epoqksc4t" w:colFirst="0" w:colLast="0"/>
      <w:bookmarkEnd w:id="266"/>
      <w:r>
        <w:lastRenderedPageBreak/>
        <w:t>Academic Honesty</w:t>
      </w:r>
    </w:p>
    <w:p w:rsidR="00CC25AC" w:rsidRDefault="00C5591E" w:rsidP="005F5A79">
      <w:pPr>
        <w:pStyle w:val="normal0"/>
        <w:pBdr>
          <w:top w:val="nil"/>
          <w:left w:val="nil"/>
          <w:bottom w:val="nil"/>
          <w:right w:val="nil"/>
          <w:between w:val="nil"/>
        </w:pBdr>
        <w:ind w:right="152"/>
        <w:rPr>
          <w:color w:val="000000"/>
          <w:sz w:val="24"/>
          <w:szCs w:val="24"/>
        </w:rPr>
      </w:pPr>
      <w:r>
        <w:rPr>
          <w:color w:val="000000"/>
          <w:sz w:val="24"/>
          <w:szCs w:val="24"/>
        </w:rPr>
        <w:t>Students at Sts. Peter and Paul Catholic School need to understand the importance of the virtue of integrity. They should strive to uphold the highest standards of academic honesty and be willing to provide appropriate help to their peers. It is the student’s duty to abide by the teacher’s instructions both inside and outside the classroom, and to avoid any unauthorized use of sources that could constitute cheating or plagiarism. Cheating on tests, copying homework, and all forms of plagiarism constitute serious offense against academic honesty. A student who is caught cheating will be assigned an academic penalty by the teacher and will be referred to the office.</w:t>
      </w:r>
      <w:bookmarkStart w:id="267" w:name="_2d51dmb" w:colFirst="0" w:colLast="0"/>
      <w:bookmarkEnd w:id="267"/>
    </w:p>
    <w:p w:rsidR="005F5A79" w:rsidRPr="005F5A79" w:rsidRDefault="005F5A79" w:rsidP="005F5A79">
      <w:pPr>
        <w:pStyle w:val="normal0"/>
        <w:pBdr>
          <w:top w:val="nil"/>
          <w:left w:val="nil"/>
          <w:bottom w:val="nil"/>
          <w:right w:val="nil"/>
          <w:between w:val="nil"/>
        </w:pBdr>
        <w:ind w:left="117" w:right="152"/>
        <w:rPr>
          <w:color w:val="000000"/>
          <w:sz w:val="20"/>
          <w:szCs w:val="20"/>
        </w:rPr>
      </w:pPr>
    </w:p>
    <w:p w:rsidR="00CC25AC" w:rsidRDefault="00C5591E">
      <w:pPr>
        <w:pStyle w:val="Heading2"/>
        <w:spacing w:before="69" w:line="274" w:lineRule="auto"/>
        <w:ind w:left="0" w:right="179"/>
      </w:pPr>
      <w:bookmarkStart w:id="268" w:name="_8m4u6e1uzgm1" w:colFirst="0" w:colLast="0"/>
      <w:bookmarkEnd w:id="268"/>
      <w:r>
        <w:t>Plagiarism</w:t>
      </w:r>
    </w:p>
    <w:p w:rsidR="00CC25AC" w:rsidRDefault="00C5591E" w:rsidP="005F5A79">
      <w:pPr>
        <w:pStyle w:val="normal0"/>
        <w:pBdr>
          <w:top w:val="nil"/>
          <w:left w:val="nil"/>
          <w:bottom w:val="nil"/>
          <w:right w:val="nil"/>
          <w:between w:val="nil"/>
        </w:pBdr>
        <w:ind w:right="179"/>
        <w:rPr>
          <w:color w:val="000000"/>
          <w:sz w:val="24"/>
          <w:szCs w:val="24"/>
        </w:rPr>
      </w:pPr>
      <w:r>
        <w:rPr>
          <w:color w:val="000000"/>
          <w:sz w:val="24"/>
          <w:szCs w:val="24"/>
        </w:rPr>
        <w:t xml:space="preserve">Students caught plagiarizing shall be assigned a grade of zero (0). </w:t>
      </w:r>
    </w:p>
    <w:p w:rsidR="00CC25AC" w:rsidRDefault="00CC25AC">
      <w:pPr>
        <w:pStyle w:val="normal0"/>
        <w:pBdr>
          <w:top w:val="nil"/>
          <w:left w:val="nil"/>
          <w:bottom w:val="nil"/>
          <w:right w:val="nil"/>
          <w:between w:val="nil"/>
        </w:pBdr>
        <w:ind w:left="117" w:right="179"/>
        <w:rPr>
          <w:sz w:val="24"/>
          <w:szCs w:val="24"/>
        </w:rPr>
      </w:pPr>
    </w:p>
    <w:p w:rsidR="00CC25AC" w:rsidRPr="005F5A79" w:rsidRDefault="00C5591E" w:rsidP="005F5A79">
      <w:pPr>
        <w:pStyle w:val="normal0"/>
        <w:pBdr>
          <w:top w:val="nil"/>
          <w:left w:val="nil"/>
          <w:bottom w:val="nil"/>
          <w:right w:val="nil"/>
          <w:between w:val="nil"/>
        </w:pBdr>
        <w:spacing w:before="120"/>
        <w:ind w:right="173"/>
        <w:rPr>
          <w:b/>
          <w:sz w:val="24"/>
          <w:szCs w:val="24"/>
        </w:rPr>
      </w:pPr>
      <w:r w:rsidRPr="005F5A79">
        <w:rPr>
          <w:b/>
          <w:sz w:val="24"/>
          <w:szCs w:val="24"/>
        </w:rPr>
        <w:t>Copyright Law Overview</w:t>
      </w:r>
    </w:p>
    <w:p w:rsidR="00CC25AC" w:rsidRDefault="00C5591E" w:rsidP="005F5A79">
      <w:pPr>
        <w:pStyle w:val="normal0"/>
        <w:pBdr>
          <w:top w:val="nil"/>
          <w:left w:val="nil"/>
          <w:bottom w:val="nil"/>
          <w:right w:val="nil"/>
          <w:between w:val="nil"/>
        </w:pBdr>
        <w:spacing w:before="120"/>
        <w:ind w:right="173"/>
        <w:jc w:val="both"/>
        <w:rPr>
          <w:sz w:val="24"/>
          <w:szCs w:val="24"/>
        </w:rPr>
      </w:pPr>
      <w:r>
        <w:rPr>
          <w:sz w:val="24"/>
          <w:szCs w:val="24"/>
        </w:rPr>
        <w:t>Fair use limitations on the exclusive rights of the owner of copyright is discussed and    defined by Section 107 of Title 17, United States Code. Fair use of a copyrighted work is defined in part as use by reproduction in copies or by any other means “for purposes</w:t>
      </w:r>
    </w:p>
    <w:p w:rsidR="00CC25AC" w:rsidRDefault="00C5591E" w:rsidP="005F5A79">
      <w:pPr>
        <w:pStyle w:val="normal0"/>
        <w:pBdr>
          <w:top w:val="nil"/>
          <w:left w:val="nil"/>
          <w:bottom w:val="nil"/>
          <w:right w:val="nil"/>
          <w:between w:val="nil"/>
        </w:pBdr>
        <w:ind w:left="2" w:right="179"/>
        <w:jc w:val="both"/>
        <w:rPr>
          <w:sz w:val="24"/>
          <w:szCs w:val="24"/>
        </w:rPr>
      </w:pPr>
      <w:proofErr w:type="gramStart"/>
      <w:r>
        <w:rPr>
          <w:sz w:val="24"/>
          <w:szCs w:val="24"/>
        </w:rPr>
        <w:t>such</w:t>
      </w:r>
      <w:proofErr w:type="gramEnd"/>
      <w:r>
        <w:rPr>
          <w:sz w:val="24"/>
          <w:szCs w:val="24"/>
        </w:rPr>
        <w:t xml:space="preserve"> as … teaching (including multiple copies for classroom use), scholarship, or research, [and] is not an infringement of copyright.”</w:t>
      </w:r>
    </w:p>
    <w:p w:rsidR="00CC25AC" w:rsidRDefault="00CC25AC" w:rsidP="005F5A79">
      <w:pPr>
        <w:pStyle w:val="normal0"/>
        <w:pBdr>
          <w:top w:val="nil"/>
          <w:left w:val="nil"/>
          <w:bottom w:val="nil"/>
          <w:right w:val="nil"/>
          <w:between w:val="nil"/>
        </w:pBdr>
        <w:ind w:left="2" w:right="179"/>
        <w:jc w:val="both"/>
        <w:rPr>
          <w:sz w:val="24"/>
          <w:szCs w:val="24"/>
        </w:rPr>
      </w:pPr>
    </w:p>
    <w:p w:rsidR="00CC25AC" w:rsidRDefault="00C5591E" w:rsidP="005F5A79">
      <w:pPr>
        <w:pStyle w:val="normal0"/>
        <w:pBdr>
          <w:top w:val="nil"/>
          <w:left w:val="nil"/>
          <w:bottom w:val="nil"/>
          <w:right w:val="nil"/>
          <w:between w:val="nil"/>
        </w:pBdr>
        <w:ind w:left="2" w:right="179"/>
        <w:jc w:val="both"/>
        <w:rPr>
          <w:sz w:val="24"/>
          <w:szCs w:val="24"/>
        </w:rPr>
      </w:pPr>
      <w:proofErr w:type="gramStart"/>
      <w:r>
        <w:rPr>
          <w:sz w:val="24"/>
          <w:szCs w:val="24"/>
        </w:rPr>
        <w:t>Guidelines for what is permissible and not permissible as fair use is</w:t>
      </w:r>
      <w:proofErr w:type="gramEnd"/>
      <w:r>
        <w:rPr>
          <w:sz w:val="24"/>
          <w:szCs w:val="24"/>
        </w:rPr>
        <w:t xml:space="preserve"> discussed below. The information contained herein offers a basic introduction to common copyright issues for educators. It is neither comprehensive in scope nor intended to substitute for professional legal advice specific to the needs or situation of a school.</w:t>
      </w:r>
    </w:p>
    <w:p w:rsidR="00CC25AC" w:rsidRDefault="00C5591E">
      <w:pPr>
        <w:pStyle w:val="normal0"/>
        <w:pBdr>
          <w:top w:val="nil"/>
          <w:left w:val="nil"/>
          <w:bottom w:val="nil"/>
          <w:right w:val="nil"/>
          <w:between w:val="nil"/>
        </w:pBdr>
        <w:ind w:left="117" w:right="179"/>
        <w:jc w:val="both"/>
        <w:rPr>
          <w:sz w:val="24"/>
          <w:szCs w:val="24"/>
        </w:rPr>
      </w:pPr>
      <w:r>
        <w:rPr>
          <w:sz w:val="24"/>
          <w:szCs w:val="24"/>
        </w:rPr>
        <w:t>_______________________________________________________________________</w:t>
      </w:r>
    </w:p>
    <w:p w:rsidR="00CC25AC" w:rsidRDefault="00CC25AC">
      <w:pPr>
        <w:pStyle w:val="normal0"/>
        <w:pBdr>
          <w:top w:val="nil"/>
          <w:left w:val="nil"/>
          <w:bottom w:val="nil"/>
          <w:right w:val="nil"/>
          <w:between w:val="nil"/>
        </w:pBdr>
        <w:ind w:left="117" w:right="179"/>
        <w:jc w:val="both"/>
        <w:rPr>
          <w:sz w:val="24"/>
          <w:szCs w:val="24"/>
        </w:rPr>
      </w:pPr>
    </w:p>
    <w:p w:rsidR="00CC25AC" w:rsidRDefault="00C5591E">
      <w:pPr>
        <w:pStyle w:val="normal0"/>
        <w:pBdr>
          <w:top w:val="nil"/>
          <w:left w:val="nil"/>
          <w:bottom w:val="nil"/>
          <w:right w:val="nil"/>
          <w:between w:val="nil"/>
        </w:pBdr>
        <w:ind w:left="117" w:right="179"/>
        <w:jc w:val="both"/>
        <w:rPr>
          <w:b/>
          <w:i/>
          <w:sz w:val="24"/>
          <w:szCs w:val="24"/>
        </w:rPr>
      </w:pPr>
      <w:r>
        <w:rPr>
          <w:b/>
          <w:i/>
          <w:sz w:val="24"/>
          <w:szCs w:val="24"/>
        </w:rPr>
        <w:t>Per the United State House of Representative’s Agreement on Guidelines for Classroom Copying in Not-For-Profit Educational Institutions:</w:t>
      </w:r>
    </w:p>
    <w:p w:rsidR="00CC25AC" w:rsidRPr="00C73BC9" w:rsidRDefault="00CC25AC">
      <w:pPr>
        <w:pStyle w:val="normal0"/>
        <w:pBdr>
          <w:top w:val="nil"/>
          <w:left w:val="nil"/>
          <w:bottom w:val="nil"/>
          <w:right w:val="nil"/>
          <w:between w:val="nil"/>
        </w:pBdr>
        <w:ind w:left="117" w:right="179"/>
        <w:jc w:val="both"/>
        <w:rPr>
          <w:sz w:val="16"/>
          <w:szCs w:val="16"/>
        </w:rPr>
      </w:pPr>
    </w:p>
    <w:p w:rsidR="00CC25AC" w:rsidRDefault="00C5591E">
      <w:pPr>
        <w:pStyle w:val="normal0"/>
        <w:pBdr>
          <w:top w:val="nil"/>
          <w:left w:val="nil"/>
          <w:bottom w:val="nil"/>
          <w:right w:val="nil"/>
          <w:between w:val="nil"/>
        </w:pBdr>
        <w:ind w:left="117" w:right="179"/>
        <w:jc w:val="both"/>
        <w:rPr>
          <w:sz w:val="24"/>
          <w:szCs w:val="24"/>
        </w:rPr>
      </w:pPr>
      <w:r>
        <w:rPr>
          <w:sz w:val="24"/>
          <w:szCs w:val="24"/>
        </w:rPr>
        <w:t>The purpose of the following guidelines is to state the minimum and not the maximum standards of educational fair use under Section 107 of Title 17, United States Code. The parties agree that the conditions determining the extent of permissible copying for educational purposes may change in the future; that certain types of copying permitted under these guidelines may not be permissible in the future; and conversely that in the future other types of copying not permitted under these guidelines may be permissible under revised guidelines.</w:t>
      </w:r>
    </w:p>
    <w:p w:rsidR="00CC25AC" w:rsidRDefault="00CC25AC">
      <w:pPr>
        <w:pStyle w:val="normal0"/>
        <w:pBdr>
          <w:top w:val="nil"/>
          <w:left w:val="nil"/>
          <w:bottom w:val="nil"/>
          <w:right w:val="nil"/>
          <w:between w:val="nil"/>
        </w:pBdr>
        <w:ind w:left="117" w:right="179"/>
        <w:jc w:val="both"/>
        <w:rPr>
          <w:sz w:val="24"/>
          <w:szCs w:val="24"/>
        </w:rPr>
      </w:pPr>
    </w:p>
    <w:p w:rsidR="00CC25AC" w:rsidRDefault="00C5591E">
      <w:pPr>
        <w:pStyle w:val="normal0"/>
        <w:pBdr>
          <w:top w:val="nil"/>
          <w:left w:val="nil"/>
          <w:bottom w:val="nil"/>
          <w:right w:val="nil"/>
          <w:between w:val="nil"/>
        </w:pBdr>
        <w:ind w:left="117" w:right="179"/>
        <w:jc w:val="both"/>
        <w:rPr>
          <w:sz w:val="24"/>
          <w:szCs w:val="24"/>
        </w:rPr>
      </w:pPr>
      <w:r>
        <w:rPr>
          <w:sz w:val="24"/>
          <w:szCs w:val="24"/>
        </w:rPr>
        <w:t>Moreover, the following statement of guidelines is not intended to limit the types of copying permitted under the standards of fair use under judicial decision and which are stated in Section 107 of the Copyright Revision Bill. There may be instances in which copying which does not fall within the guidelines stated below may nonetheless be permitted under the criteria of fair use.</w:t>
      </w:r>
    </w:p>
    <w:p w:rsidR="00CC25AC" w:rsidRDefault="00CC25AC">
      <w:pPr>
        <w:pStyle w:val="normal0"/>
        <w:pBdr>
          <w:top w:val="nil"/>
          <w:left w:val="nil"/>
          <w:bottom w:val="nil"/>
          <w:right w:val="nil"/>
          <w:between w:val="nil"/>
        </w:pBdr>
        <w:ind w:left="117" w:right="179"/>
        <w:jc w:val="both"/>
        <w:rPr>
          <w:sz w:val="24"/>
          <w:szCs w:val="24"/>
        </w:rPr>
      </w:pPr>
    </w:p>
    <w:p w:rsidR="00463166" w:rsidRDefault="00463166">
      <w:pPr>
        <w:pStyle w:val="normal0"/>
        <w:pBdr>
          <w:top w:val="nil"/>
          <w:left w:val="nil"/>
          <w:bottom w:val="nil"/>
          <w:right w:val="nil"/>
          <w:between w:val="nil"/>
        </w:pBdr>
        <w:ind w:left="117" w:right="179"/>
        <w:jc w:val="both"/>
        <w:rPr>
          <w:sz w:val="24"/>
          <w:szCs w:val="24"/>
        </w:rPr>
      </w:pPr>
    </w:p>
    <w:p w:rsidR="00C73BC9" w:rsidRDefault="00C73BC9">
      <w:pPr>
        <w:pStyle w:val="normal0"/>
        <w:pBdr>
          <w:top w:val="nil"/>
          <w:left w:val="nil"/>
          <w:bottom w:val="nil"/>
          <w:right w:val="nil"/>
          <w:between w:val="nil"/>
        </w:pBdr>
        <w:ind w:left="117" w:right="179"/>
        <w:jc w:val="both"/>
        <w:rPr>
          <w:sz w:val="24"/>
          <w:szCs w:val="24"/>
        </w:rPr>
      </w:pPr>
    </w:p>
    <w:p w:rsidR="00463166" w:rsidRDefault="00463166">
      <w:pPr>
        <w:pStyle w:val="normal0"/>
        <w:pBdr>
          <w:top w:val="nil"/>
          <w:left w:val="nil"/>
          <w:bottom w:val="nil"/>
          <w:right w:val="nil"/>
          <w:between w:val="nil"/>
        </w:pBdr>
        <w:ind w:left="117" w:right="179"/>
        <w:jc w:val="both"/>
        <w:rPr>
          <w:sz w:val="24"/>
          <w:szCs w:val="24"/>
        </w:rPr>
      </w:pPr>
    </w:p>
    <w:p w:rsidR="00463166" w:rsidRDefault="00463166">
      <w:pPr>
        <w:pStyle w:val="normal0"/>
        <w:pBdr>
          <w:top w:val="nil"/>
          <w:left w:val="nil"/>
          <w:bottom w:val="nil"/>
          <w:right w:val="nil"/>
          <w:between w:val="nil"/>
        </w:pBdr>
        <w:ind w:left="117" w:right="179"/>
        <w:jc w:val="both"/>
        <w:rPr>
          <w:sz w:val="24"/>
          <w:szCs w:val="24"/>
        </w:rPr>
      </w:pPr>
    </w:p>
    <w:p w:rsidR="00CC25AC" w:rsidRDefault="00C5591E">
      <w:pPr>
        <w:pStyle w:val="normal0"/>
        <w:pBdr>
          <w:top w:val="nil"/>
          <w:left w:val="nil"/>
          <w:bottom w:val="nil"/>
          <w:right w:val="nil"/>
          <w:between w:val="nil"/>
        </w:pBdr>
        <w:ind w:left="117" w:right="179"/>
        <w:jc w:val="both"/>
        <w:rPr>
          <w:b/>
          <w:sz w:val="24"/>
          <w:szCs w:val="24"/>
        </w:rPr>
      </w:pPr>
      <w:proofErr w:type="gramStart"/>
      <w:r>
        <w:rPr>
          <w:b/>
          <w:sz w:val="24"/>
          <w:szCs w:val="24"/>
        </w:rPr>
        <w:lastRenderedPageBreak/>
        <w:t>Guidelines with respect to books and periodicals.</w:t>
      </w:r>
      <w:proofErr w:type="gramEnd"/>
    </w:p>
    <w:p w:rsidR="00CC25AC" w:rsidRDefault="00CC25AC">
      <w:pPr>
        <w:pStyle w:val="normal0"/>
        <w:pBdr>
          <w:top w:val="nil"/>
          <w:left w:val="nil"/>
          <w:bottom w:val="nil"/>
          <w:right w:val="nil"/>
          <w:between w:val="nil"/>
        </w:pBdr>
        <w:ind w:left="117" w:right="179"/>
        <w:jc w:val="both"/>
        <w:rPr>
          <w:sz w:val="24"/>
          <w:szCs w:val="24"/>
        </w:rPr>
      </w:pPr>
    </w:p>
    <w:p w:rsidR="00CC25AC" w:rsidRPr="00463166" w:rsidRDefault="00C5591E" w:rsidP="00463166">
      <w:pPr>
        <w:pStyle w:val="normal0"/>
        <w:pBdr>
          <w:top w:val="nil"/>
          <w:left w:val="nil"/>
          <w:bottom w:val="nil"/>
          <w:right w:val="nil"/>
          <w:between w:val="nil"/>
        </w:pBdr>
        <w:spacing w:before="120"/>
        <w:ind w:left="115" w:right="173"/>
        <w:jc w:val="both"/>
        <w:rPr>
          <w:b/>
          <w:sz w:val="24"/>
          <w:szCs w:val="24"/>
        </w:rPr>
      </w:pPr>
      <w:r>
        <w:rPr>
          <w:b/>
          <w:sz w:val="24"/>
          <w:szCs w:val="24"/>
        </w:rPr>
        <w:t>I. Single Copying for Teachers</w:t>
      </w:r>
    </w:p>
    <w:p w:rsidR="00CC25AC" w:rsidRDefault="00C5591E" w:rsidP="00463166">
      <w:pPr>
        <w:pStyle w:val="normal0"/>
        <w:pBdr>
          <w:top w:val="nil"/>
          <w:left w:val="nil"/>
          <w:bottom w:val="nil"/>
          <w:right w:val="nil"/>
          <w:between w:val="nil"/>
        </w:pBdr>
        <w:spacing w:before="120"/>
        <w:ind w:left="115" w:right="173"/>
        <w:jc w:val="both"/>
        <w:rPr>
          <w:sz w:val="24"/>
          <w:szCs w:val="24"/>
        </w:rPr>
      </w:pPr>
      <w:r>
        <w:rPr>
          <w:sz w:val="24"/>
          <w:szCs w:val="24"/>
        </w:rPr>
        <w:t>A teacher may copy for the purpose of research, use in teaching or preparation for teaching any of the following:</w:t>
      </w:r>
    </w:p>
    <w:p w:rsidR="00CC25AC" w:rsidRDefault="00C5591E">
      <w:pPr>
        <w:pStyle w:val="normal0"/>
        <w:pBdr>
          <w:top w:val="nil"/>
          <w:left w:val="nil"/>
          <w:bottom w:val="nil"/>
          <w:right w:val="nil"/>
          <w:between w:val="nil"/>
        </w:pBdr>
        <w:ind w:left="117" w:right="179" w:firstLine="603"/>
        <w:jc w:val="both"/>
        <w:rPr>
          <w:sz w:val="24"/>
          <w:szCs w:val="24"/>
        </w:rPr>
      </w:pPr>
      <w:r>
        <w:rPr>
          <w:sz w:val="24"/>
          <w:szCs w:val="24"/>
        </w:rPr>
        <w:t>A. A chapter from a book</w:t>
      </w:r>
    </w:p>
    <w:p w:rsidR="00CC25AC" w:rsidRDefault="00C5591E">
      <w:pPr>
        <w:pStyle w:val="normal0"/>
        <w:pBdr>
          <w:top w:val="nil"/>
          <w:left w:val="nil"/>
          <w:bottom w:val="nil"/>
          <w:right w:val="nil"/>
          <w:between w:val="nil"/>
        </w:pBdr>
        <w:ind w:left="117" w:right="179" w:firstLine="603"/>
        <w:jc w:val="both"/>
        <w:rPr>
          <w:sz w:val="24"/>
          <w:szCs w:val="24"/>
        </w:rPr>
      </w:pPr>
      <w:r>
        <w:rPr>
          <w:sz w:val="24"/>
          <w:szCs w:val="24"/>
        </w:rPr>
        <w:t>B. An article from a periodical or newspaper</w:t>
      </w:r>
    </w:p>
    <w:p w:rsidR="00CC25AC" w:rsidRDefault="00C5591E">
      <w:pPr>
        <w:pStyle w:val="normal0"/>
        <w:pBdr>
          <w:top w:val="nil"/>
          <w:left w:val="nil"/>
          <w:bottom w:val="nil"/>
          <w:right w:val="nil"/>
          <w:between w:val="nil"/>
        </w:pBdr>
        <w:ind w:left="117" w:right="179" w:firstLine="603"/>
        <w:jc w:val="both"/>
        <w:rPr>
          <w:sz w:val="24"/>
          <w:szCs w:val="24"/>
        </w:rPr>
      </w:pPr>
      <w:r>
        <w:rPr>
          <w:sz w:val="24"/>
          <w:szCs w:val="24"/>
        </w:rPr>
        <w:t>C. A short story, short essay, or short poem, whether or not from a collective work</w:t>
      </w:r>
    </w:p>
    <w:p w:rsidR="00CC25AC" w:rsidRDefault="00C5591E" w:rsidP="00C73BC9">
      <w:pPr>
        <w:pStyle w:val="normal0"/>
        <w:pBdr>
          <w:top w:val="nil"/>
          <w:left w:val="nil"/>
          <w:bottom w:val="nil"/>
          <w:right w:val="nil"/>
          <w:between w:val="nil"/>
        </w:pBdr>
        <w:ind w:left="720" w:right="179"/>
        <w:jc w:val="both"/>
        <w:rPr>
          <w:sz w:val="24"/>
          <w:szCs w:val="24"/>
        </w:rPr>
      </w:pPr>
      <w:r>
        <w:rPr>
          <w:sz w:val="24"/>
          <w:szCs w:val="24"/>
        </w:rPr>
        <w:t xml:space="preserve">D. A chart, graph, diagram, drawing, cartoon, or picture from a book, periodical   or newspaper. </w:t>
      </w:r>
    </w:p>
    <w:p w:rsidR="00CC25AC" w:rsidRDefault="00C5591E" w:rsidP="00463166">
      <w:pPr>
        <w:pStyle w:val="normal0"/>
        <w:pBdr>
          <w:top w:val="nil"/>
          <w:left w:val="nil"/>
          <w:bottom w:val="nil"/>
          <w:right w:val="nil"/>
          <w:between w:val="nil"/>
        </w:pBdr>
        <w:spacing w:before="120"/>
        <w:ind w:left="115" w:right="173"/>
        <w:jc w:val="both"/>
        <w:rPr>
          <w:b/>
          <w:sz w:val="24"/>
          <w:szCs w:val="24"/>
        </w:rPr>
      </w:pPr>
      <w:r>
        <w:rPr>
          <w:b/>
          <w:sz w:val="24"/>
          <w:szCs w:val="24"/>
        </w:rPr>
        <w:t>II. Multiple Copies for Classroom Use</w:t>
      </w:r>
    </w:p>
    <w:p w:rsidR="00CC25AC" w:rsidRDefault="00C5591E" w:rsidP="00463166">
      <w:pPr>
        <w:pStyle w:val="normal0"/>
        <w:pBdr>
          <w:top w:val="nil"/>
          <w:left w:val="nil"/>
          <w:bottom w:val="nil"/>
          <w:right w:val="nil"/>
          <w:between w:val="nil"/>
        </w:pBdr>
        <w:spacing w:before="120"/>
        <w:ind w:left="115" w:right="173"/>
        <w:jc w:val="both"/>
        <w:rPr>
          <w:sz w:val="24"/>
          <w:szCs w:val="24"/>
        </w:rPr>
      </w:pPr>
      <w:r>
        <w:rPr>
          <w:sz w:val="24"/>
          <w:szCs w:val="24"/>
        </w:rPr>
        <w:t xml:space="preserve">Copying in multiple units for student use </w:t>
      </w:r>
      <w:r>
        <w:rPr>
          <w:sz w:val="24"/>
          <w:szCs w:val="24"/>
          <w:u w:val="single"/>
        </w:rPr>
        <w:t>in a classroom setting</w:t>
      </w:r>
      <w:r>
        <w:rPr>
          <w:sz w:val="24"/>
          <w:szCs w:val="24"/>
        </w:rPr>
        <w:t xml:space="preserve"> (not to exceed in any event more than one copy per student in a class) is allowed provided that certain tests are met.</w:t>
      </w:r>
    </w:p>
    <w:p w:rsidR="00CC25AC" w:rsidRDefault="00C5591E">
      <w:pPr>
        <w:pStyle w:val="normal0"/>
        <w:pBdr>
          <w:top w:val="nil"/>
          <w:left w:val="nil"/>
          <w:bottom w:val="nil"/>
          <w:right w:val="nil"/>
          <w:between w:val="nil"/>
        </w:pBdr>
        <w:ind w:left="720" w:right="179"/>
        <w:jc w:val="both"/>
        <w:rPr>
          <w:sz w:val="24"/>
          <w:szCs w:val="24"/>
        </w:rPr>
      </w:pPr>
      <w:r>
        <w:rPr>
          <w:sz w:val="24"/>
          <w:szCs w:val="24"/>
        </w:rPr>
        <w:t xml:space="preserve">1) The copying must meet the </w:t>
      </w:r>
      <w:r>
        <w:rPr>
          <w:i/>
          <w:sz w:val="24"/>
          <w:szCs w:val="24"/>
        </w:rPr>
        <w:t>brevity</w:t>
      </w:r>
      <w:r>
        <w:rPr>
          <w:sz w:val="24"/>
          <w:szCs w:val="24"/>
        </w:rPr>
        <w:t xml:space="preserve"> and </w:t>
      </w:r>
      <w:r>
        <w:rPr>
          <w:i/>
          <w:sz w:val="24"/>
          <w:szCs w:val="24"/>
        </w:rPr>
        <w:t>spontaneity</w:t>
      </w:r>
      <w:r>
        <w:rPr>
          <w:sz w:val="24"/>
          <w:szCs w:val="24"/>
        </w:rPr>
        <w:t xml:space="preserve"> tests as explained below and,</w:t>
      </w:r>
    </w:p>
    <w:p w:rsidR="00CC25AC" w:rsidRDefault="00C5591E">
      <w:pPr>
        <w:pStyle w:val="normal0"/>
        <w:pBdr>
          <w:top w:val="nil"/>
          <w:left w:val="nil"/>
          <w:bottom w:val="nil"/>
          <w:right w:val="nil"/>
          <w:between w:val="nil"/>
        </w:pBdr>
        <w:ind w:left="117" w:right="179" w:firstLine="603"/>
        <w:jc w:val="both"/>
        <w:rPr>
          <w:sz w:val="24"/>
          <w:szCs w:val="24"/>
        </w:rPr>
      </w:pPr>
      <w:r>
        <w:rPr>
          <w:sz w:val="24"/>
          <w:szCs w:val="24"/>
        </w:rPr>
        <w:t>2) Meets the</w:t>
      </w:r>
      <w:r>
        <w:rPr>
          <w:i/>
          <w:sz w:val="24"/>
          <w:szCs w:val="24"/>
        </w:rPr>
        <w:t xml:space="preserve"> cumulative effect</w:t>
      </w:r>
      <w:r>
        <w:rPr>
          <w:sz w:val="24"/>
          <w:szCs w:val="24"/>
        </w:rPr>
        <w:t xml:space="preserve"> test, also explained below, and</w:t>
      </w:r>
    </w:p>
    <w:p w:rsidR="00CC25AC" w:rsidRDefault="00C5591E">
      <w:pPr>
        <w:pStyle w:val="normal0"/>
        <w:pBdr>
          <w:top w:val="nil"/>
          <w:left w:val="nil"/>
          <w:bottom w:val="nil"/>
          <w:right w:val="nil"/>
          <w:between w:val="nil"/>
        </w:pBdr>
        <w:ind w:left="720" w:right="179"/>
        <w:jc w:val="both"/>
        <w:rPr>
          <w:sz w:val="24"/>
          <w:szCs w:val="24"/>
        </w:rPr>
      </w:pPr>
      <w:r>
        <w:rPr>
          <w:sz w:val="24"/>
          <w:szCs w:val="24"/>
        </w:rPr>
        <w:t>3) Each copy must include a notice of copyright (i.e., contain the name of the copyright holder and copyright date).</w:t>
      </w:r>
    </w:p>
    <w:p w:rsidR="00CC25AC" w:rsidRDefault="00C5591E" w:rsidP="00C73BC9">
      <w:pPr>
        <w:pStyle w:val="normal0"/>
        <w:pBdr>
          <w:top w:val="nil"/>
          <w:left w:val="nil"/>
          <w:bottom w:val="nil"/>
          <w:right w:val="nil"/>
          <w:between w:val="nil"/>
        </w:pBdr>
        <w:ind w:left="117" w:right="179"/>
        <w:jc w:val="both"/>
        <w:rPr>
          <w:sz w:val="24"/>
          <w:szCs w:val="24"/>
        </w:rPr>
      </w:pPr>
      <w:r>
        <w:rPr>
          <w:sz w:val="24"/>
          <w:szCs w:val="24"/>
        </w:rPr>
        <w:t xml:space="preserve">The tests for brevity, spontaneity and cumulative effect are extremely specific and each instance of copying must meet </w:t>
      </w:r>
      <w:r>
        <w:rPr>
          <w:b/>
          <w:sz w:val="24"/>
          <w:szCs w:val="24"/>
        </w:rPr>
        <w:t>ALL</w:t>
      </w:r>
      <w:r>
        <w:rPr>
          <w:sz w:val="24"/>
          <w:szCs w:val="24"/>
        </w:rPr>
        <w:t xml:space="preserve"> three criteria.</w:t>
      </w:r>
    </w:p>
    <w:p w:rsidR="00CC25AC" w:rsidRPr="00463166" w:rsidRDefault="00C5591E" w:rsidP="00463166">
      <w:pPr>
        <w:pStyle w:val="normal0"/>
        <w:pBdr>
          <w:top w:val="nil"/>
          <w:left w:val="nil"/>
          <w:bottom w:val="nil"/>
          <w:right w:val="nil"/>
          <w:between w:val="nil"/>
        </w:pBdr>
        <w:spacing w:before="120"/>
        <w:ind w:left="115" w:right="173"/>
        <w:jc w:val="both"/>
        <w:rPr>
          <w:b/>
          <w:sz w:val="24"/>
          <w:szCs w:val="24"/>
        </w:rPr>
      </w:pPr>
      <w:r>
        <w:rPr>
          <w:b/>
          <w:sz w:val="24"/>
          <w:szCs w:val="24"/>
        </w:rPr>
        <w:t>Definitions:</w:t>
      </w:r>
    </w:p>
    <w:p w:rsidR="00CC25AC" w:rsidRDefault="00C5591E" w:rsidP="00463166">
      <w:pPr>
        <w:pStyle w:val="normal0"/>
        <w:pBdr>
          <w:top w:val="nil"/>
          <w:left w:val="nil"/>
          <w:bottom w:val="nil"/>
          <w:right w:val="nil"/>
          <w:between w:val="nil"/>
        </w:pBdr>
        <w:spacing w:before="120"/>
        <w:ind w:left="115" w:right="173"/>
        <w:jc w:val="both"/>
        <w:rPr>
          <w:i/>
          <w:sz w:val="24"/>
          <w:szCs w:val="24"/>
        </w:rPr>
      </w:pPr>
      <w:r>
        <w:rPr>
          <w:i/>
          <w:sz w:val="24"/>
          <w:szCs w:val="24"/>
        </w:rPr>
        <w:t>Brevity</w:t>
      </w:r>
    </w:p>
    <w:p w:rsidR="00CC25AC" w:rsidRDefault="00C5591E">
      <w:pPr>
        <w:pStyle w:val="normal0"/>
        <w:pBdr>
          <w:top w:val="nil"/>
          <w:left w:val="nil"/>
          <w:bottom w:val="nil"/>
          <w:right w:val="nil"/>
          <w:between w:val="nil"/>
        </w:pBdr>
        <w:ind w:left="117" w:right="179"/>
        <w:jc w:val="both"/>
        <w:rPr>
          <w:sz w:val="24"/>
          <w:szCs w:val="24"/>
        </w:rPr>
      </w:pPr>
      <w:proofErr w:type="spellStart"/>
      <w:r>
        <w:rPr>
          <w:sz w:val="24"/>
          <w:szCs w:val="24"/>
        </w:rPr>
        <w:t>i</w:t>
      </w:r>
      <w:proofErr w:type="spellEnd"/>
      <w:r>
        <w:rPr>
          <w:sz w:val="24"/>
          <w:szCs w:val="24"/>
        </w:rPr>
        <w:t>. Poetry: (a) A complete poem if less than 250 words and if printed on not more than two pages or, (b) from a longer poem, an excerpt of not more than 250 words.</w:t>
      </w:r>
    </w:p>
    <w:p w:rsidR="00CC25AC" w:rsidRDefault="00CC25AC">
      <w:pPr>
        <w:pStyle w:val="normal0"/>
        <w:pBdr>
          <w:top w:val="nil"/>
          <w:left w:val="nil"/>
          <w:bottom w:val="nil"/>
          <w:right w:val="nil"/>
          <w:between w:val="nil"/>
        </w:pBdr>
        <w:ind w:left="117" w:right="179"/>
        <w:jc w:val="both"/>
        <w:rPr>
          <w:sz w:val="24"/>
          <w:szCs w:val="24"/>
        </w:rPr>
      </w:pPr>
    </w:p>
    <w:p w:rsidR="00CC25AC" w:rsidRDefault="00C5591E">
      <w:pPr>
        <w:pStyle w:val="normal0"/>
        <w:pBdr>
          <w:top w:val="nil"/>
          <w:left w:val="nil"/>
          <w:bottom w:val="nil"/>
          <w:right w:val="nil"/>
          <w:between w:val="nil"/>
        </w:pBdr>
        <w:ind w:left="117" w:right="179"/>
        <w:jc w:val="both"/>
        <w:rPr>
          <w:sz w:val="24"/>
          <w:szCs w:val="24"/>
        </w:rPr>
      </w:pPr>
      <w:r>
        <w:rPr>
          <w:sz w:val="24"/>
          <w:szCs w:val="24"/>
        </w:rPr>
        <w:t xml:space="preserve">ii. </w:t>
      </w:r>
      <w:proofErr w:type="spellStart"/>
      <w:r>
        <w:rPr>
          <w:sz w:val="24"/>
          <w:szCs w:val="24"/>
        </w:rPr>
        <w:t>Prose</w:t>
      </w:r>
      <w:proofErr w:type="spellEnd"/>
      <w:r>
        <w:rPr>
          <w:sz w:val="24"/>
          <w:szCs w:val="24"/>
        </w:rPr>
        <w:t xml:space="preserve">: (a) Either a complete article, story or essay of less than 2,500 words, or (b) an excerpt from any prose work of not more than 1,000 words or 10% of the work, whichever is less, but in any event a minimum of 500 words. (Each of the numerical limits stated in </w:t>
      </w:r>
      <w:proofErr w:type="spellStart"/>
      <w:r>
        <w:rPr>
          <w:sz w:val="24"/>
          <w:szCs w:val="24"/>
        </w:rPr>
        <w:t>i</w:t>
      </w:r>
      <w:proofErr w:type="spellEnd"/>
      <w:r>
        <w:rPr>
          <w:sz w:val="24"/>
          <w:szCs w:val="24"/>
        </w:rPr>
        <w:t>. and ii. may be expanded to permit the completion of an unfinished line of a poem or of an unfinished prose paragraph.)</w:t>
      </w:r>
    </w:p>
    <w:p w:rsidR="00CC25AC" w:rsidRDefault="00CC25AC">
      <w:pPr>
        <w:pStyle w:val="normal0"/>
        <w:pBdr>
          <w:top w:val="nil"/>
          <w:left w:val="nil"/>
          <w:bottom w:val="nil"/>
          <w:right w:val="nil"/>
          <w:between w:val="nil"/>
        </w:pBdr>
        <w:ind w:left="117" w:right="179"/>
        <w:jc w:val="both"/>
        <w:rPr>
          <w:sz w:val="24"/>
          <w:szCs w:val="24"/>
        </w:rPr>
      </w:pPr>
    </w:p>
    <w:p w:rsidR="00CC25AC" w:rsidRDefault="00C5591E">
      <w:pPr>
        <w:pStyle w:val="normal0"/>
        <w:pBdr>
          <w:top w:val="nil"/>
          <w:left w:val="nil"/>
          <w:bottom w:val="nil"/>
          <w:right w:val="nil"/>
          <w:between w:val="nil"/>
        </w:pBdr>
        <w:ind w:left="117" w:right="179"/>
        <w:jc w:val="both"/>
        <w:rPr>
          <w:sz w:val="24"/>
          <w:szCs w:val="24"/>
        </w:rPr>
      </w:pPr>
      <w:r>
        <w:rPr>
          <w:sz w:val="24"/>
          <w:szCs w:val="24"/>
        </w:rPr>
        <w:t>iii. Illustration: One chart, graph, diagram, drawing, cartoon or picture per book or per periodical issue.</w:t>
      </w:r>
    </w:p>
    <w:p w:rsidR="00CC25AC" w:rsidRDefault="00CC25AC">
      <w:pPr>
        <w:pStyle w:val="normal0"/>
        <w:pBdr>
          <w:top w:val="nil"/>
          <w:left w:val="nil"/>
          <w:bottom w:val="nil"/>
          <w:right w:val="nil"/>
          <w:between w:val="nil"/>
        </w:pBdr>
        <w:ind w:left="117" w:right="179"/>
        <w:jc w:val="both"/>
        <w:rPr>
          <w:sz w:val="24"/>
          <w:szCs w:val="24"/>
        </w:rPr>
      </w:pPr>
    </w:p>
    <w:p w:rsidR="00CC25AC" w:rsidRDefault="00C5591E" w:rsidP="00463166">
      <w:pPr>
        <w:pStyle w:val="normal0"/>
        <w:pBdr>
          <w:top w:val="nil"/>
          <w:left w:val="nil"/>
          <w:bottom w:val="nil"/>
          <w:right w:val="nil"/>
          <w:between w:val="nil"/>
        </w:pBdr>
        <w:ind w:left="117" w:right="179"/>
        <w:jc w:val="both"/>
        <w:rPr>
          <w:sz w:val="24"/>
          <w:szCs w:val="24"/>
        </w:rPr>
      </w:pPr>
      <w:r>
        <w:rPr>
          <w:sz w:val="24"/>
          <w:szCs w:val="24"/>
        </w:rPr>
        <w:t xml:space="preserve">iv. “Special” works: Certain works in poetry, prose or in “poetic prose” which often combine language with illustrations and which are intended sometimes for children and at other times for a more general audience fall short of 2,500 words in their entirety. </w:t>
      </w:r>
      <w:proofErr w:type="gramStart"/>
      <w:r>
        <w:rPr>
          <w:sz w:val="24"/>
          <w:szCs w:val="24"/>
        </w:rPr>
        <w:t>Paragraph ii.</w:t>
      </w:r>
      <w:proofErr w:type="gramEnd"/>
      <w:r>
        <w:rPr>
          <w:sz w:val="24"/>
          <w:szCs w:val="24"/>
        </w:rPr>
        <w:t xml:space="preserve"> above notwithstanding such “special works” may not be reproduced in their entirety; however, an excerpt comprising not more than two of the published pages of such special work and containing not more than 10% of the words found in the text thereof, may be reproduced.</w:t>
      </w:r>
    </w:p>
    <w:p w:rsidR="00463166" w:rsidRDefault="00463166" w:rsidP="00463166">
      <w:pPr>
        <w:pStyle w:val="normal0"/>
        <w:pBdr>
          <w:top w:val="nil"/>
          <w:left w:val="nil"/>
          <w:bottom w:val="nil"/>
          <w:right w:val="nil"/>
          <w:between w:val="nil"/>
        </w:pBdr>
        <w:ind w:left="117" w:right="179"/>
        <w:jc w:val="both"/>
        <w:rPr>
          <w:sz w:val="24"/>
          <w:szCs w:val="24"/>
        </w:rPr>
      </w:pPr>
    </w:p>
    <w:p w:rsidR="00463166" w:rsidRDefault="00463166" w:rsidP="00463166">
      <w:pPr>
        <w:pStyle w:val="normal0"/>
        <w:pBdr>
          <w:top w:val="nil"/>
          <w:left w:val="nil"/>
          <w:bottom w:val="nil"/>
          <w:right w:val="nil"/>
          <w:between w:val="nil"/>
        </w:pBdr>
        <w:ind w:left="117" w:right="179"/>
        <w:jc w:val="both"/>
        <w:rPr>
          <w:sz w:val="24"/>
          <w:szCs w:val="24"/>
        </w:rPr>
      </w:pPr>
    </w:p>
    <w:p w:rsidR="00C73BC9" w:rsidRDefault="00C73BC9" w:rsidP="00463166">
      <w:pPr>
        <w:pStyle w:val="normal0"/>
        <w:pBdr>
          <w:top w:val="nil"/>
          <w:left w:val="nil"/>
          <w:bottom w:val="nil"/>
          <w:right w:val="nil"/>
          <w:between w:val="nil"/>
        </w:pBdr>
        <w:spacing w:before="120"/>
        <w:ind w:left="115" w:right="173"/>
        <w:jc w:val="both"/>
        <w:rPr>
          <w:i/>
          <w:sz w:val="24"/>
          <w:szCs w:val="24"/>
        </w:rPr>
      </w:pPr>
    </w:p>
    <w:p w:rsidR="00CC25AC" w:rsidRDefault="00C5591E" w:rsidP="00463166">
      <w:pPr>
        <w:pStyle w:val="normal0"/>
        <w:pBdr>
          <w:top w:val="nil"/>
          <w:left w:val="nil"/>
          <w:bottom w:val="nil"/>
          <w:right w:val="nil"/>
          <w:between w:val="nil"/>
        </w:pBdr>
        <w:spacing w:before="120"/>
        <w:ind w:left="115" w:right="173"/>
        <w:jc w:val="both"/>
        <w:rPr>
          <w:i/>
          <w:sz w:val="24"/>
          <w:szCs w:val="24"/>
        </w:rPr>
      </w:pPr>
      <w:r>
        <w:rPr>
          <w:i/>
          <w:sz w:val="24"/>
          <w:szCs w:val="24"/>
        </w:rPr>
        <w:lastRenderedPageBreak/>
        <w:t>Spontaneity</w:t>
      </w:r>
    </w:p>
    <w:p w:rsidR="00CC25AC" w:rsidRDefault="00C5591E" w:rsidP="00463166">
      <w:pPr>
        <w:pStyle w:val="normal0"/>
        <w:pBdr>
          <w:top w:val="nil"/>
          <w:left w:val="nil"/>
          <w:bottom w:val="nil"/>
          <w:right w:val="nil"/>
          <w:between w:val="nil"/>
        </w:pBdr>
        <w:spacing w:before="120"/>
        <w:ind w:left="115" w:right="173"/>
        <w:jc w:val="both"/>
        <w:rPr>
          <w:sz w:val="24"/>
          <w:szCs w:val="24"/>
          <w:u w:val="single"/>
        </w:rPr>
      </w:pPr>
      <w:proofErr w:type="spellStart"/>
      <w:r>
        <w:rPr>
          <w:sz w:val="24"/>
          <w:szCs w:val="24"/>
        </w:rPr>
        <w:t>i</w:t>
      </w:r>
      <w:proofErr w:type="spellEnd"/>
      <w:r>
        <w:rPr>
          <w:sz w:val="24"/>
          <w:szCs w:val="24"/>
        </w:rPr>
        <w:t xml:space="preserve">. The copying is at the instance and inspiration of the individual teacher, </w:t>
      </w:r>
      <w:r>
        <w:rPr>
          <w:sz w:val="24"/>
          <w:szCs w:val="24"/>
          <w:u w:val="single"/>
        </w:rPr>
        <w:t>and</w:t>
      </w:r>
    </w:p>
    <w:p w:rsidR="00CC25AC" w:rsidRDefault="00CC25AC">
      <w:pPr>
        <w:pStyle w:val="normal0"/>
        <w:pBdr>
          <w:top w:val="nil"/>
          <w:left w:val="nil"/>
          <w:bottom w:val="nil"/>
          <w:right w:val="nil"/>
          <w:between w:val="nil"/>
        </w:pBdr>
        <w:ind w:left="117" w:right="179"/>
        <w:jc w:val="both"/>
        <w:rPr>
          <w:sz w:val="24"/>
          <w:szCs w:val="24"/>
          <w:u w:val="single"/>
        </w:rPr>
      </w:pPr>
    </w:p>
    <w:p w:rsidR="00CC25AC" w:rsidRDefault="00C5591E">
      <w:pPr>
        <w:pStyle w:val="normal0"/>
        <w:pBdr>
          <w:top w:val="nil"/>
          <w:left w:val="nil"/>
          <w:bottom w:val="nil"/>
          <w:right w:val="nil"/>
          <w:between w:val="nil"/>
        </w:pBdr>
        <w:ind w:left="117" w:right="179"/>
        <w:jc w:val="both"/>
        <w:rPr>
          <w:sz w:val="24"/>
          <w:szCs w:val="24"/>
        </w:rPr>
      </w:pPr>
      <w:r>
        <w:rPr>
          <w:sz w:val="24"/>
          <w:szCs w:val="24"/>
        </w:rPr>
        <w:t>ii. The inspiration and decision to use the work and the moment of its use for maximum teaching effectiveness are so close in time that it would be unreasonable to expect a timely reply to a request for permission.</w:t>
      </w:r>
    </w:p>
    <w:p w:rsidR="00CC25AC" w:rsidRDefault="00CC25AC">
      <w:pPr>
        <w:pStyle w:val="normal0"/>
        <w:pBdr>
          <w:top w:val="nil"/>
          <w:left w:val="nil"/>
          <w:bottom w:val="nil"/>
          <w:right w:val="nil"/>
          <w:between w:val="nil"/>
        </w:pBdr>
        <w:ind w:left="117" w:right="179"/>
        <w:jc w:val="both"/>
        <w:rPr>
          <w:sz w:val="24"/>
          <w:szCs w:val="24"/>
        </w:rPr>
      </w:pPr>
    </w:p>
    <w:p w:rsidR="00CC25AC" w:rsidRDefault="00C5591E" w:rsidP="00463166">
      <w:pPr>
        <w:pStyle w:val="normal0"/>
        <w:pBdr>
          <w:top w:val="nil"/>
          <w:left w:val="nil"/>
          <w:bottom w:val="nil"/>
          <w:right w:val="nil"/>
          <w:between w:val="nil"/>
        </w:pBdr>
        <w:spacing w:before="120"/>
        <w:ind w:left="115" w:right="173"/>
        <w:jc w:val="both"/>
        <w:rPr>
          <w:i/>
          <w:sz w:val="24"/>
          <w:szCs w:val="24"/>
        </w:rPr>
      </w:pPr>
      <w:r>
        <w:rPr>
          <w:i/>
          <w:sz w:val="24"/>
          <w:szCs w:val="24"/>
        </w:rPr>
        <w:t>Cumulative Effect</w:t>
      </w:r>
    </w:p>
    <w:p w:rsidR="00CC25AC" w:rsidRDefault="00C5591E" w:rsidP="00463166">
      <w:pPr>
        <w:pStyle w:val="normal0"/>
        <w:pBdr>
          <w:top w:val="nil"/>
          <w:left w:val="nil"/>
          <w:bottom w:val="nil"/>
          <w:right w:val="nil"/>
          <w:between w:val="nil"/>
        </w:pBdr>
        <w:spacing w:before="120"/>
        <w:ind w:left="115" w:right="173"/>
        <w:jc w:val="both"/>
        <w:rPr>
          <w:sz w:val="24"/>
          <w:szCs w:val="24"/>
        </w:rPr>
      </w:pPr>
      <w:proofErr w:type="spellStart"/>
      <w:r>
        <w:rPr>
          <w:sz w:val="24"/>
          <w:szCs w:val="24"/>
        </w:rPr>
        <w:t>i</w:t>
      </w:r>
      <w:proofErr w:type="spellEnd"/>
      <w:r>
        <w:rPr>
          <w:sz w:val="24"/>
          <w:szCs w:val="24"/>
        </w:rPr>
        <w:t>. The copying of the material is for only one course in the school in which the copies are made.</w:t>
      </w:r>
    </w:p>
    <w:p w:rsidR="00CC25AC" w:rsidRDefault="00CC25AC">
      <w:pPr>
        <w:pStyle w:val="normal0"/>
        <w:pBdr>
          <w:top w:val="nil"/>
          <w:left w:val="nil"/>
          <w:bottom w:val="nil"/>
          <w:right w:val="nil"/>
          <w:between w:val="nil"/>
        </w:pBdr>
        <w:ind w:left="117" w:right="179"/>
        <w:jc w:val="both"/>
        <w:rPr>
          <w:sz w:val="24"/>
          <w:szCs w:val="24"/>
        </w:rPr>
      </w:pPr>
    </w:p>
    <w:p w:rsidR="00CC25AC" w:rsidRDefault="00C5591E">
      <w:pPr>
        <w:pStyle w:val="normal0"/>
        <w:pBdr>
          <w:top w:val="nil"/>
          <w:left w:val="nil"/>
          <w:bottom w:val="nil"/>
          <w:right w:val="nil"/>
          <w:between w:val="nil"/>
        </w:pBdr>
        <w:ind w:left="117" w:right="179"/>
        <w:jc w:val="both"/>
        <w:rPr>
          <w:sz w:val="24"/>
          <w:szCs w:val="24"/>
        </w:rPr>
      </w:pPr>
      <w:r>
        <w:rPr>
          <w:sz w:val="24"/>
          <w:szCs w:val="24"/>
        </w:rPr>
        <w:t xml:space="preserve">ii. Not more than one short poem, article, story, essay or two excerpts may be copied </w:t>
      </w:r>
      <w:proofErr w:type="gramStart"/>
      <w:r>
        <w:rPr>
          <w:sz w:val="24"/>
          <w:szCs w:val="24"/>
        </w:rPr>
        <w:t xml:space="preserve">from </w:t>
      </w:r>
      <w:r>
        <w:rPr>
          <w:sz w:val="24"/>
          <w:szCs w:val="24"/>
          <w:u w:val="single"/>
        </w:rPr>
        <w:t>the</w:t>
      </w:r>
      <w:proofErr w:type="gramEnd"/>
      <w:r>
        <w:rPr>
          <w:sz w:val="24"/>
          <w:szCs w:val="24"/>
          <w:u w:val="single"/>
        </w:rPr>
        <w:t xml:space="preserve"> same author</w:t>
      </w:r>
      <w:r>
        <w:rPr>
          <w:sz w:val="24"/>
          <w:szCs w:val="24"/>
        </w:rPr>
        <w:t xml:space="preserve">, nor more than three </w:t>
      </w:r>
      <w:r>
        <w:rPr>
          <w:sz w:val="24"/>
          <w:szCs w:val="24"/>
          <w:u w:val="single"/>
        </w:rPr>
        <w:t>from the same collective work or periodical volume</w:t>
      </w:r>
      <w:r>
        <w:rPr>
          <w:sz w:val="24"/>
          <w:szCs w:val="24"/>
        </w:rPr>
        <w:t xml:space="preserve"> during one class term.</w:t>
      </w:r>
    </w:p>
    <w:p w:rsidR="00CC25AC" w:rsidRDefault="00CC25AC">
      <w:pPr>
        <w:pStyle w:val="normal0"/>
        <w:pBdr>
          <w:top w:val="nil"/>
          <w:left w:val="nil"/>
          <w:bottom w:val="nil"/>
          <w:right w:val="nil"/>
          <w:between w:val="nil"/>
        </w:pBdr>
        <w:ind w:left="117" w:right="179"/>
        <w:jc w:val="both"/>
        <w:rPr>
          <w:sz w:val="24"/>
          <w:szCs w:val="24"/>
        </w:rPr>
      </w:pPr>
    </w:p>
    <w:p w:rsidR="00CC25AC" w:rsidRDefault="00C5591E">
      <w:pPr>
        <w:pStyle w:val="normal0"/>
        <w:pBdr>
          <w:top w:val="nil"/>
          <w:left w:val="nil"/>
          <w:bottom w:val="nil"/>
          <w:right w:val="nil"/>
          <w:between w:val="nil"/>
        </w:pBdr>
        <w:ind w:left="117" w:right="179"/>
        <w:jc w:val="both"/>
        <w:rPr>
          <w:sz w:val="24"/>
          <w:szCs w:val="24"/>
        </w:rPr>
      </w:pPr>
      <w:r>
        <w:rPr>
          <w:sz w:val="24"/>
          <w:szCs w:val="24"/>
        </w:rPr>
        <w:t>iii. There shall not be more than nine instances of such multiple copying for one course during one class term. (The limitations stated in ii. and iii. above shall not apply to current news periodicals and newspapers and current news sections of other periodicals.)</w:t>
      </w:r>
    </w:p>
    <w:p w:rsidR="00CC25AC" w:rsidRDefault="00CC25AC" w:rsidP="00C73BC9">
      <w:pPr>
        <w:pStyle w:val="normal0"/>
        <w:pBdr>
          <w:top w:val="nil"/>
          <w:left w:val="nil"/>
          <w:bottom w:val="nil"/>
          <w:right w:val="nil"/>
          <w:between w:val="nil"/>
        </w:pBdr>
        <w:ind w:right="179"/>
        <w:jc w:val="both"/>
        <w:rPr>
          <w:sz w:val="24"/>
          <w:szCs w:val="24"/>
        </w:rPr>
      </w:pPr>
    </w:p>
    <w:p w:rsidR="00CC25AC" w:rsidRPr="00C73BC9" w:rsidRDefault="00C5591E" w:rsidP="00C73BC9">
      <w:pPr>
        <w:pStyle w:val="normal0"/>
        <w:pBdr>
          <w:top w:val="nil"/>
          <w:left w:val="nil"/>
          <w:bottom w:val="nil"/>
          <w:right w:val="nil"/>
          <w:between w:val="nil"/>
        </w:pBdr>
        <w:ind w:left="117" w:right="179"/>
        <w:jc w:val="both"/>
        <w:rPr>
          <w:b/>
          <w:sz w:val="24"/>
          <w:szCs w:val="24"/>
        </w:rPr>
      </w:pPr>
      <w:r w:rsidRPr="00463166">
        <w:rPr>
          <w:b/>
          <w:sz w:val="24"/>
          <w:szCs w:val="24"/>
        </w:rPr>
        <w:t>III. Prohibitions as to I and II Above</w:t>
      </w:r>
    </w:p>
    <w:p w:rsidR="00CC25AC" w:rsidRDefault="00C5591E" w:rsidP="00463166">
      <w:pPr>
        <w:pStyle w:val="normal0"/>
        <w:pBdr>
          <w:top w:val="nil"/>
          <w:left w:val="nil"/>
          <w:bottom w:val="nil"/>
          <w:right w:val="nil"/>
          <w:between w:val="nil"/>
        </w:pBdr>
        <w:spacing w:before="120"/>
        <w:ind w:left="117" w:right="173"/>
        <w:jc w:val="both"/>
        <w:rPr>
          <w:sz w:val="24"/>
          <w:szCs w:val="24"/>
        </w:rPr>
      </w:pPr>
      <w:r>
        <w:rPr>
          <w:sz w:val="24"/>
          <w:szCs w:val="24"/>
        </w:rPr>
        <w:t>Notwithstanding any of the above, the following shall be prohibited:</w:t>
      </w:r>
    </w:p>
    <w:p w:rsidR="00CC25AC" w:rsidRDefault="00C5591E" w:rsidP="00F7483E">
      <w:pPr>
        <w:pStyle w:val="normal0"/>
        <w:numPr>
          <w:ilvl w:val="0"/>
          <w:numId w:val="44"/>
        </w:numPr>
        <w:pBdr>
          <w:top w:val="nil"/>
          <w:left w:val="nil"/>
          <w:bottom w:val="nil"/>
          <w:right w:val="nil"/>
          <w:between w:val="nil"/>
        </w:pBdr>
        <w:spacing w:before="120"/>
        <w:ind w:right="173"/>
        <w:jc w:val="both"/>
        <w:rPr>
          <w:sz w:val="24"/>
          <w:szCs w:val="24"/>
        </w:rPr>
      </w:pPr>
      <w:r>
        <w:rPr>
          <w:sz w:val="24"/>
          <w:szCs w:val="24"/>
        </w:rPr>
        <w:t xml:space="preserve">Copying shall not be used to create or to replace or substitute for anthologies, compilations or collective works. Such replacement or substitution may occur whether copies of various works or excerpts </w:t>
      </w:r>
      <w:proofErr w:type="spellStart"/>
      <w:r>
        <w:rPr>
          <w:sz w:val="24"/>
          <w:szCs w:val="24"/>
        </w:rPr>
        <w:t>therefrom</w:t>
      </w:r>
      <w:proofErr w:type="spellEnd"/>
      <w:r>
        <w:rPr>
          <w:sz w:val="24"/>
          <w:szCs w:val="24"/>
        </w:rPr>
        <w:t xml:space="preserve"> are accumulated or reproduced and used separately.</w:t>
      </w:r>
    </w:p>
    <w:p w:rsidR="00463166" w:rsidRPr="00463166" w:rsidRDefault="00463166" w:rsidP="00463166">
      <w:pPr>
        <w:pStyle w:val="normal0"/>
        <w:pBdr>
          <w:top w:val="nil"/>
          <w:left w:val="nil"/>
          <w:bottom w:val="nil"/>
          <w:right w:val="nil"/>
          <w:between w:val="nil"/>
        </w:pBdr>
        <w:spacing w:before="120"/>
        <w:ind w:left="477" w:right="173"/>
        <w:jc w:val="both"/>
        <w:rPr>
          <w:sz w:val="10"/>
          <w:szCs w:val="10"/>
        </w:rPr>
      </w:pPr>
    </w:p>
    <w:p w:rsidR="00CC25AC" w:rsidRDefault="00C5591E" w:rsidP="00F7483E">
      <w:pPr>
        <w:pStyle w:val="normal0"/>
        <w:numPr>
          <w:ilvl w:val="0"/>
          <w:numId w:val="44"/>
        </w:numPr>
        <w:pBdr>
          <w:top w:val="nil"/>
          <w:left w:val="nil"/>
          <w:bottom w:val="nil"/>
          <w:right w:val="nil"/>
          <w:between w:val="nil"/>
        </w:pBdr>
        <w:ind w:right="179"/>
        <w:jc w:val="both"/>
        <w:rPr>
          <w:sz w:val="24"/>
          <w:szCs w:val="24"/>
        </w:rPr>
      </w:pPr>
      <w:r>
        <w:rPr>
          <w:sz w:val="24"/>
          <w:szCs w:val="24"/>
        </w:rPr>
        <w:t>There shall be no copying of or from works intended to be “consumable” in the course of study or of teaching. These include workbooks, exercises, standardized tests and test booklets and answer sheets and like consumable material.</w:t>
      </w:r>
    </w:p>
    <w:p w:rsidR="00463166" w:rsidRPr="00463166" w:rsidRDefault="00463166" w:rsidP="00463166">
      <w:pPr>
        <w:pStyle w:val="normal0"/>
        <w:pBdr>
          <w:top w:val="nil"/>
          <w:left w:val="nil"/>
          <w:bottom w:val="nil"/>
          <w:right w:val="nil"/>
          <w:between w:val="nil"/>
        </w:pBdr>
        <w:ind w:right="179"/>
        <w:jc w:val="both"/>
        <w:rPr>
          <w:sz w:val="10"/>
          <w:szCs w:val="10"/>
        </w:rPr>
      </w:pPr>
    </w:p>
    <w:p w:rsidR="00CC25AC" w:rsidRDefault="00C5591E" w:rsidP="00463166">
      <w:pPr>
        <w:pStyle w:val="normal0"/>
        <w:pBdr>
          <w:top w:val="nil"/>
          <w:left w:val="nil"/>
          <w:bottom w:val="nil"/>
          <w:right w:val="nil"/>
          <w:between w:val="nil"/>
        </w:pBdr>
        <w:ind w:left="117" w:right="179"/>
        <w:jc w:val="both"/>
        <w:rPr>
          <w:sz w:val="24"/>
          <w:szCs w:val="24"/>
        </w:rPr>
      </w:pPr>
      <w:r>
        <w:rPr>
          <w:sz w:val="24"/>
          <w:szCs w:val="24"/>
        </w:rPr>
        <w:t>C. Copying shall not:</w:t>
      </w:r>
    </w:p>
    <w:p w:rsidR="00CC25AC" w:rsidRDefault="00C5591E" w:rsidP="00463166">
      <w:pPr>
        <w:pStyle w:val="normal0"/>
        <w:pBdr>
          <w:top w:val="nil"/>
          <w:left w:val="nil"/>
          <w:bottom w:val="nil"/>
          <w:right w:val="nil"/>
          <w:between w:val="nil"/>
        </w:pBdr>
        <w:ind w:left="117" w:right="179" w:firstLine="603"/>
        <w:jc w:val="both"/>
        <w:rPr>
          <w:sz w:val="24"/>
          <w:szCs w:val="24"/>
        </w:rPr>
      </w:pPr>
      <w:proofErr w:type="gramStart"/>
      <w:r>
        <w:rPr>
          <w:sz w:val="24"/>
          <w:szCs w:val="24"/>
        </w:rPr>
        <w:t>a</w:t>
      </w:r>
      <w:proofErr w:type="gramEnd"/>
      <w:r>
        <w:rPr>
          <w:sz w:val="24"/>
          <w:szCs w:val="24"/>
        </w:rPr>
        <w:t>. substitute for the purchase of books, publishers' reprints or periodicals;</w:t>
      </w:r>
    </w:p>
    <w:p w:rsidR="00CC25AC" w:rsidRDefault="00C5591E" w:rsidP="00463166">
      <w:pPr>
        <w:pStyle w:val="normal0"/>
        <w:pBdr>
          <w:top w:val="nil"/>
          <w:left w:val="nil"/>
          <w:bottom w:val="nil"/>
          <w:right w:val="nil"/>
          <w:between w:val="nil"/>
        </w:pBdr>
        <w:ind w:left="117" w:right="179" w:firstLine="603"/>
        <w:jc w:val="both"/>
        <w:rPr>
          <w:sz w:val="24"/>
          <w:szCs w:val="24"/>
        </w:rPr>
      </w:pPr>
      <w:proofErr w:type="gramStart"/>
      <w:r>
        <w:rPr>
          <w:sz w:val="24"/>
          <w:szCs w:val="24"/>
        </w:rPr>
        <w:t>b</w:t>
      </w:r>
      <w:proofErr w:type="gramEnd"/>
      <w:r>
        <w:rPr>
          <w:sz w:val="24"/>
          <w:szCs w:val="24"/>
        </w:rPr>
        <w:t>. be directed by higher authority;</w:t>
      </w:r>
    </w:p>
    <w:p w:rsidR="00CC25AC" w:rsidRDefault="00C5591E" w:rsidP="00463166">
      <w:pPr>
        <w:pStyle w:val="normal0"/>
        <w:pBdr>
          <w:top w:val="nil"/>
          <w:left w:val="nil"/>
          <w:bottom w:val="nil"/>
          <w:right w:val="nil"/>
          <w:between w:val="nil"/>
        </w:pBdr>
        <w:ind w:left="720" w:right="179"/>
        <w:jc w:val="both"/>
        <w:rPr>
          <w:sz w:val="24"/>
          <w:szCs w:val="24"/>
        </w:rPr>
      </w:pPr>
      <w:proofErr w:type="gramStart"/>
      <w:r>
        <w:rPr>
          <w:sz w:val="24"/>
          <w:szCs w:val="24"/>
        </w:rPr>
        <w:t>c</w:t>
      </w:r>
      <w:proofErr w:type="gramEnd"/>
      <w:r>
        <w:rPr>
          <w:sz w:val="24"/>
          <w:szCs w:val="24"/>
        </w:rPr>
        <w:t>. be repeated with respect to the same item by the same teacher from term to term.</w:t>
      </w:r>
    </w:p>
    <w:p w:rsidR="00463166" w:rsidRPr="00463166" w:rsidRDefault="00463166" w:rsidP="00463166">
      <w:pPr>
        <w:pStyle w:val="normal0"/>
        <w:pBdr>
          <w:top w:val="nil"/>
          <w:left w:val="nil"/>
          <w:bottom w:val="nil"/>
          <w:right w:val="nil"/>
          <w:between w:val="nil"/>
        </w:pBdr>
        <w:ind w:left="720" w:right="179"/>
        <w:jc w:val="both"/>
        <w:rPr>
          <w:sz w:val="10"/>
          <w:szCs w:val="10"/>
        </w:rPr>
      </w:pPr>
    </w:p>
    <w:p w:rsidR="00CC25AC" w:rsidRDefault="00C5591E" w:rsidP="00463166">
      <w:pPr>
        <w:pStyle w:val="normal0"/>
        <w:pBdr>
          <w:top w:val="nil"/>
          <w:left w:val="nil"/>
          <w:bottom w:val="nil"/>
          <w:right w:val="nil"/>
          <w:between w:val="nil"/>
        </w:pBdr>
        <w:ind w:left="117" w:right="179"/>
        <w:jc w:val="both"/>
        <w:rPr>
          <w:sz w:val="24"/>
          <w:szCs w:val="24"/>
        </w:rPr>
      </w:pPr>
      <w:r>
        <w:rPr>
          <w:sz w:val="24"/>
          <w:szCs w:val="24"/>
        </w:rPr>
        <w:t>D. No charge shall be made to the student beyond the actual cost of the photocopying.</w:t>
      </w:r>
    </w:p>
    <w:p w:rsidR="00CC25AC" w:rsidRDefault="00CC25AC" w:rsidP="00C73BC9">
      <w:pPr>
        <w:pStyle w:val="normal0"/>
        <w:pBdr>
          <w:top w:val="nil"/>
          <w:left w:val="nil"/>
          <w:bottom w:val="nil"/>
          <w:right w:val="nil"/>
          <w:between w:val="nil"/>
        </w:pBdr>
        <w:ind w:left="837" w:right="179"/>
        <w:jc w:val="both"/>
        <w:rPr>
          <w:sz w:val="10"/>
          <w:szCs w:val="10"/>
        </w:rPr>
      </w:pPr>
    </w:p>
    <w:p w:rsidR="00C73BC9" w:rsidRPr="00463166" w:rsidRDefault="00C73BC9" w:rsidP="00C73BC9">
      <w:pPr>
        <w:pStyle w:val="normal0"/>
        <w:pBdr>
          <w:top w:val="nil"/>
          <w:left w:val="nil"/>
          <w:bottom w:val="nil"/>
          <w:right w:val="nil"/>
          <w:between w:val="nil"/>
        </w:pBdr>
        <w:ind w:left="450" w:right="179"/>
        <w:jc w:val="center"/>
        <w:rPr>
          <w:sz w:val="10"/>
          <w:szCs w:val="10"/>
        </w:rPr>
      </w:pPr>
      <w:proofErr w:type="gramStart"/>
      <w:r>
        <w:rPr>
          <w:sz w:val="24"/>
          <w:szCs w:val="24"/>
        </w:rPr>
        <w:t xml:space="preserve">Agreed </w:t>
      </w:r>
      <w:r w:rsidRPr="00463166">
        <w:rPr>
          <w:sz w:val="24"/>
          <w:szCs w:val="24"/>
        </w:rPr>
        <w:t>March 19, 1976.</w:t>
      </w:r>
      <w:proofErr w:type="gramEnd"/>
    </w:p>
    <w:tbl>
      <w:tblPr>
        <w:tblStyle w:val="TableGrid"/>
        <w:tblpPr w:leftFromText="180" w:rightFromText="180" w:vertAnchor="text" w:horzAnchor="margin" w:tblpY="71"/>
        <w:tblW w:w="89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91"/>
        <w:gridCol w:w="2990"/>
        <w:gridCol w:w="3013"/>
      </w:tblGrid>
      <w:tr w:rsidR="00C73BC9" w:rsidTr="00C73BC9">
        <w:trPr>
          <w:trHeight w:val="484"/>
        </w:trPr>
        <w:tc>
          <w:tcPr>
            <w:tcW w:w="2991" w:type="dxa"/>
          </w:tcPr>
          <w:p w:rsidR="00C73BC9" w:rsidRDefault="00C73BC9" w:rsidP="00C73BC9">
            <w:pPr>
              <w:pStyle w:val="normal0"/>
              <w:pBdr>
                <w:top w:val="nil"/>
                <w:left w:val="nil"/>
                <w:bottom w:val="nil"/>
                <w:right w:val="nil"/>
                <w:between w:val="nil"/>
              </w:pBdr>
              <w:jc w:val="center"/>
              <w:rPr>
                <w:sz w:val="20"/>
                <w:szCs w:val="20"/>
              </w:rPr>
            </w:pPr>
            <w:r>
              <w:rPr>
                <w:sz w:val="20"/>
                <w:szCs w:val="20"/>
              </w:rPr>
              <w:t xml:space="preserve">Ad </w:t>
            </w:r>
            <w:r w:rsidRPr="00463166">
              <w:rPr>
                <w:sz w:val="20"/>
                <w:szCs w:val="20"/>
              </w:rPr>
              <w:t>Hoc Committee on Copyright Law Revision:</w:t>
            </w:r>
          </w:p>
          <w:p w:rsidR="00C73BC9" w:rsidRPr="00463166" w:rsidRDefault="00C73BC9" w:rsidP="00C73BC9">
            <w:pPr>
              <w:pStyle w:val="normal0"/>
              <w:pBdr>
                <w:top w:val="nil"/>
                <w:left w:val="nil"/>
                <w:bottom w:val="nil"/>
                <w:right w:val="nil"/>
                <w:between w:val="nil"/>
              </w:pBdr>
              <w:ind w:left="117" w:right="179"/>
              <w:jc w:val="center"/>
              <w:rPr>
                <w:sz w:val="20"/>
                <w:szCs w:val="20"/>
              </w:rPr>
            </w:pPr>
            <w:r w:rsidRPr="00463166">
              <w:rPr>
                <w:sz w:val="20"/>
                <w:szCs w:val="20"/>
              </w:rPr>
              <w:t>By Sheldon Elliott Steinbach.</w:t>
            </w:r>
          </w:p>
          <w:p w:rsidR="00C73BC9" w:rsidRDefault="00C73BC9" w:rsidP="00C73BC9">
            <w:pPr>
              <w:pStyle w:val="normal0"/>
              <w:pBdr>
                <w:top w:val="nil"/>
                <w:left w:val="nil"/>
                <w:bottom w:val="nil"/>
                <w:right w:val="nil"/>
                <w:between w:val="nil"/>
              </w:pBdr>
              <w:ind w:left="117" w:right="179"/>
              <w:jc w:val="center"/>
              <w:rPr>
                <w:sz w:val="24"/>
                <w:szCs w:val="24"/>
              </w:rPr>
            </w:pPr>
          </w:p>
        </w:tc>
        <w:tc>
          <w:tcPr>
            <w:tcW w:w="2990" w:type="dxa"/>
          </w:tcPr>
          <w:p w:rsidR="00C73BC9" w:rsidRDefault="00C73BC9" w:rsidP="00C73BC9">
            <w:pPr>
              <w:pStyle w:val="normal0"/>
              <w:pBdr>
                <w:top w:val="nil"/>
                <w:left w:val="nil"/>
                <w:bottom w:val="nil"/>
                <w:right w:val="nil"/>
                <w:between w:val="nil"/>
              </w:pBdr>
              <w:ind w:left="117" w:right="179"/>
              <w:jc w:val="center"/>
              <w:rPr>
                <w:sz w:val="20"/>
                <w:szCs w:val="20"/>
              </w:rPr>
            </w:pPr>
            <w:r w:rsidRPr="00463166">
              <w:rPr>
                <w:sz w:val="20"/>
                <w:szCs w:val="20"/>
              </w:rPr>
              <w:t>Author-Publisher Group:</w:t>
            </w:r>
          </w:p>
          <w:p w:rsidR="00C73BC9" w:rsidRPr="00463166" w:rsidRDefault="00C73BC9" w:rsidP="00C73BC9">
            <w:pPr>
              <w:pStyle w:val="normal0"/>
              <w:pBdr>
                <w:top w:val="nil"/>
                <w:left w:val="nil"/>
                <w:bottom w:val="nil"/>
                <w:right w:val="nil"/>
                <w:between w:val="nil"/>
              </w:pBdr>
              <w:ind w:left="117" w:right="179"/>
              <w:jc w:val="center"/>
              <w:rPr>
                <w:sz w:val="20"/>
                <w:szCs w:val="20"/>
              </w:rPr>
            </w:pPr>
            <w:r>
              <w:rPr>
                <w:sz w:val="20"/>
                <w:szCs w:val="20"/>
              </w:rPr>
              <w:t>Authors League of America:</w:t>
            </w:r>
          </w:p>
          <w:p w:rsidR="00C73BC9" w:rsidRPr="00463166" w:rsidRDefault="00C73BC9" w:rsidP="00C73BC9">
            <w:pPr>
              <w:pStyle w:val="normal0"/>
              <w:pBdr>
                <w:top w:val="nil"/>
                <w:left w:val="nil"/>
                <w:bottom w:val="nil"/>
                <w:right w:val="nil"/>
                <w:between w:val="nil"/>
              </w:pBdr>
              <w:ind w:left="117" w:right="179"/>
              <w:jc w:val="center"/>
              <w:rPr>
                <w:sz w:val="20"/>
                <w:szCs w:val="20"/>
              </w:rPr>
            </w:pPr>
            <w:r w:rsidRPr="00463166">
              <w:rPr>
                <w:sz w:val="20"/>
                <w:szCs w:val="20"/>
              </w:rPr>
              <w:t>By Irwin Karp, Counsel.</w:t>
            </w:r>
          </w:p>
          <w:p w:rsidR="00C73BC9" w:rsidRDefault="00C73BC9" w:rsidP="00C73BC9">
            <w:pPr>
              <w:pStyle w:val="normal0"/>
              <w:ind w:right="179"/>
              <w:jc w:val="center"/>
              <w:rPr>
                <w:sz w:val="24"/>
                <w:szCs w:val="24"/>
              </w:rPr>
            </w:pPr>
          </w:p>
        </w:tc>
        <w:tc>
          <w:tcPr>
            <w:tcW w:w="3013" w:type="dxa"/>
          </w:tcPr>
          <w:p w:rsidR="00C73BC9" w:rsidRDefault="00C73BC9" w:rsidP="00C73BC9">
            <w:pPr>
              <w:pStyle w:val="normal0"/>
              <w:pBdr>
                <w:top w:val="nil"/>
                <w:left w:val="nil"/>
                <w:bottom w:val="nil"/>
                <w:right w:val="nil"/>
                <w:between w:val="nil"/>
              </w:pBdr>
              <w:ind w:left="117" w:right="179"/>
              <w:jc w:val="center"/>
              <w:rPr>
                <w:sz w:val="20"/>
                <w:szCs w:val="20"/>
              </w:rPr>
            </w:pPr>
            <w:r w:rsidRPr="00463166">
              <w:rPr>
                <w:sz w:val="20"/>
                <w:szCs w:val="20"/>
              </w:rPr>
              <w:t xml:space="preserve">Association of American Publishers, Inc </w:t>
            </w:r>
          </w:p>
          <w:p w:rsidR="00C73BC9" w:rsidRPr="00463166" w:rsidRDefault="00C73BC9" w:rsidP="00C73BC9">
            <w:pPr>
              <w:pStyle w:val="normal0"/>
              <w:pBdr>
                <w:top w:val="nil"/>
                <w:left w:val="nil"/>
                <w:bottom w:val="nil"/>
                <w:right w:val="nil"/>
                <w:between w:val="nil"/>
              </w:pBdr>
              <w:ind w:left="117" w:right="179"/>
              <w:jc w:val="center"/>
              <w:rPr>
                <w:sz w:val="20"/>
                <w:szCs w:val="20"/>
              </w:rPr>
            </w:pPr>
            <w:r w:rsidRPr="00463166">
              <w:rPr>
                <w:sz w:val="20"/>
                <w:szCs w:val="20"/>
              </w:rPr>
              <w:t>By Alexander C. Hoffman,</w:t>
            </w:r>
          </w:p>
          <w:p w:rsidR="00C73BC9" w:rsidRPr="00463166" w:rsidRDefault="00C73BC9" w:rsidP="00C73BC9">
            <w:pPr>
              <w:pStyle w:val="normal0"/>
              <w:pBdr>
                <w:top w:val="nil"/>
                <w:left w:val="nil"/>
                <w:bottom w:val="nil"/>
                <w:right w:val="nil"/>
                <w:between w:val="nil"/>
              </w:pBdr>
              <w:ind w:left="117" w:right="179"/>
              <w:jc w:val="center"/>
              <w:rPr>
                <w:sz w:val="20"/>
                <w:szCs w:val="20"/>
              </w:rPr>
            </w:pPr>
            <w:proofErr w:type="spellStart"/>
            <w:r>
              <w:rPr>
                <w:sz w:val="20"/>
                <w:szCs w:val="20"/>
              </w:rPr>
              <w:t>Chairman</w:t>
            </w:r>
            <w:proofErr w:type="gramStart"/>
            <w:r>
              <w:rPr>
                <w:sz w:val="20"/>
                <w:szCs w:val="20"/>
              </w:rPr>
              <w:t>,</w:t>
            </w:r>
            <w:r w:rsidRPr="00463166">
              <w:rPr>
                <w:sz w:val="20"/>
                <w:szCs w:val="20"/>
              </w:rPr>
              <w:t>Copyright</w:t>
            </w:r>
            <w:proofErr w:type="spellEnd"/>
            <w:proofErr w:type="gramEnd"/>
            <w:r w:rsidRPr="00463166">
              <w:rPr>
                <w:sz w:val="20"/>
                <w:szCs w:val="20"/>
              </w:rPr>
              <w:t xml:space="preserve"> Committee.</w:t>
            </w:r>
          </w:p>
          <w:p w:rsidR="00C73BC9" w:rsidRDefault="00C73BC9" w:rsidP="00C73BC9">
            <w:pPr>
              <w:pStyle w:val="normal0"/>
              <w:ind w:right="179"/>
              <w:jc w:val="both"/>
              <w:rPr>
                <w:sz w:val="24"/>
                <w:szCs w:val="24"/>
              </w:rPr>
            </w:pPr>
          </w:p>
        </w:tc>
      </w:tr>
    </w:tbl>
    <w:p w:rsidR="00CC25AC" w:rsidRPr="00463166" w:rsidRDefault="00463166" w:rsidP="00463166">
      <w:pPr>
        <w:pStyle w:val="normal0"/>
        <w:pBdr>
          <w:top w:val="nil"/>
          <w:left w:val="nil"/>
          <w:bottom w:val="nil"/>
          <w:right w:val="nil"/>
          <w:between w:val="nil"/>
        </w:pBdr>
        <w:ind w:left="117" w:right="179"/>
        <w:jc w:val="both"/>
        <w:rPr>
          <w:sz w:val="20"/>
          <w:szCs w:val="20"/>
        </w:rPr>
      </w:pPr>
      <w:r w:rsidRPr="00463166">
        <w:rPr>
          <w:sz w:val="24"/>
          <w:szCs w:val="24"/>
        </w:rPr>
        <w:t xml:space="preserve"> </w:t>
      </w:r>
    </w:p>
    <w:p w:rsidR="00CC25AC" w:rsidRPr="00463166" w:rsidRDefault="00C5591E" w:rsidP="00463166">
      <w:pPr>
        <w:pStyle w:val="normal0"/>
        <w:pBdr>
          <w:top w:val="nil"/>
          <w:left w:val="nil"/>
          <w:bottom w:val="nil"/>
          <w:right w:val="nil"/>
          <w:between w:val="nil"/>
        </w:pBdr>
        <w:ind w:left="117" w:right="179"/>
        <w:jc w:val="both"/>
        <w:rPr>
          <w:sz w:val="20"/>
          <w:szCs w:val="20"/>
        </w:rPr>
      </w:pPr>
      <w:r w:rsidRPr="00463166">
        <w:rPr>
          <w:sz w:val="20"/>
          <w:szCs w:val="20"/>
        </w:rPr>
        <w:t>.:</w:t>
      </w:r>
    </w:p>
    <w:p w:rsidR="00C73BC9" w:rsidRDefault="00C73BC9" w:rsidP="00C73BC9">
      <w:pPr>
        <w:pStyle w:val="normal0"/>
        <w:pBdr>
          <w:top w:val="nil"/>
          <w:left w:val="nil"/>
          <w:bottom w:val="nil"/>
          <w:right w:val="nil"/>
          <w:between w:val="nil"/>
        </w:pBdr>
        <w:ind w:right="179"/>
        <w:jc w:val="both"/>
        <w:rPr>
          <w:sz w:val="20"/>
          <w:szCs w:val="20"/>
        </w:rPr>
      </w:pPr>
    </w:p>
    <w:p w:rsidR="00C73BC9" w:rsidRPr="00463166" w:rsidRDefault="00C73BC9" w:rsidP="00C73BC9">
      <w:pPr>
        <w:pStyle w:val="normal0"/>
        <w:pBdr>
          <w:top w:val="nil"/>
          <w:left w:val="nil"/>
          <w:bottom w:val="nil"/>
          <w:right w:val="nil"/>
          <w:between w:val="nil"/>
        </w:pBdr>
        <w:ind w:right="179"/>
        <w:jc w:val="both"/>
        <w:rPr>
          <w:sz w:val="20"/>
          <w:szCs w:val="20"/>
        </w:rPr>
      </w:pPr>
    </w:p>
    <w:p w:rsidR="00CC25AC" w:rsidRDefault="00C5591E" w:rsidP="00463166">
      <w:pPr>
        <w:pStyle w:val="normal0"/>
        <w:pBdr>
          <w:top w:val="nil"/>
          <w:left w:val="nil"/>
          <w:bottom w:val="nil"/>
          <w:right w:val="nil"/>
          <w:between w:val="nil"/>
        </w:pBdr>
        <w:ind w:left="117" w:right="179"/>
        <w:jc w:val="center"/>
        <w:rPr>
          <w:b/>
          <w:sz w:val="24"/>
          <w:szCs w:val="24"/>
        </w:rPr>
      </w:pPr>
      <w:r>
        <w:rPr>
          <w:b/>
          <w:sz w:val="24"/>
          <w:szCs w:val="24"/>
        </w:rPr>
        <w:lastRenderedPageBreak/>
        <w:t>Copyright and Audiovisual Materials (e.g., movies or music) in the Classroom</w:t>
      </w:r>
    </w:p>
    <w:p w:rsidR="00CC25AC" w:rsidRDefault="00CC25AC" w:rsidP="00463166">
      <w:pPr>
        <w:pStyle w:val="normal0"/>
        <w:pBdr>
          <w:top w:val="nil"/>
          <w:left w:val="nil"/>
          <w:bottom w:val="nil"/>
          <w:right w:val="nil"/>
          <w:between w:val="nil"/>
        </w:pBdr>
        <w:ind w:left="117" w:right="179"/>
        <w:jc w:val="center"/>
        <w:rPr>
          <w:b/>
          <w:sz w:val="24"/>
          <w:szCs w:val="24"/>
        </w:rPr>
      </w:pPr>
    </w:p>
    <w:p w:rsidR="00CC25AC" w:rsidRDefault="00C5591E" w:rsidP="00463166">
      <w:pPr>
        <w:pStyle w:val="normal0"/>
        <w:pBdr>
          <w:top w:val="nil"/>
          <w:left w:val="nil"/>
          <w:bottom w:val="nil"/>
          <w:right w:val="nil"/>
          <w:between w:val="nil"/>
        </w:pBdr>
        <w:ind w:left="117" w:right="179"/>
        <w:jc w:val="both"/>
        <w:rPr>
          <w:sz w:val="24"/>
          <w:szCs w:val="24"/>
        </w:rPr>
      </w:pPr>
      <w:r>
        <w:rPr>
          <w:sz w:val="24"/>
          <w:szCs w:val="24"/>
        </w:rPr>
        <w:t xml:space="preserve">Limitations on the exclusive rights of the owner of copyright in the cases of “performances and displays” is discussed and defined by Section 110 of Title 17, United States Code. The following is </w:t>
      </w:r>
      <w:r>
        <w:rPr>
          <w:b/>
          <w:sz w:val="24"/>
          <w:szCs w:val="24"/>
        </w:rPr>
        <w:t>not</w:t>
      </w:r>
      <w:r>
        <w:rPr>
          <w:sz w:val="24"/>
          <w:szCs w:val="24"/>
        </w:rPr>
        <w:t xml:space="preserve"> considered infringement of copyright: “performance or display of a work by instructors or pupils in the course of face-to-face teaching activities of a nonprofit educational institution, in a classroom or similar place devoted to instruction, unless, in the case of a motion picture or other audiovisual work, the performance, or the display of individual images, is given by means of a copy that was not lawfully made under this title, and that the person responsible for the performance knew or had reason to believe was not lawfully made.” </w:t>
      </w:r>
      <w:proofErr w:type="gramStart"/>
      <w:r>
        <w:rPr>
          <w:sz w:val="24"/>
          <w:szCs w:val="24"/>
        </w:rPr>
        <w:t>17 U.S. Code § 110 (1).</w:t>
      </w:r>
      <w:proofErr w:type="gramEnd"/>
    </w:p>
    <w:p w:rsidR="00CC25AC" w:rsidRDefault="00CC25AC" w:rsidP="00463166">
      <w:pPr>
        <w:pStyle w:val="normal0"/>
        <w:pBdr>
          <w:top w:val="nil"/>
          <w:left w:val="nil"/>
          <w:bottom w:val="nil"/>
          <w:right w:val="nil"/>
          <w:between w:val="nil"/>
        </w:pBdr>
        <w:ind w:left="117" w:right="179"/>
        <w:jc w:val="both"/>
        <w:rPr>
          <w:sz w:val="24"/>
          <w:szCs w:val="24"/>
        </w:rPr>
      </w:pPr>
    </w:p>
    <w:p w:rsidR="00CC25AC" w:rsidRDefault="00C5591E" w:rsidP="00463166">
      <w:pPr>
        <w:pStyle w:val="normal0"/>
        <w:pBdr>
          <w:top w:val="nil"/>
          <w:left w:val="nil"/>
          <w:bottom w:val="nil"/>
          <w:right w:val="nil"/>
          <w:between w:val="nil"/>
        </w:pBdr>
        <w:ind w:left="117" w:right="179"/>
        <w:jc w:val="both"/>
        <w:rPr>
          <w:sz w:val="24"/>
          <w:szCs w:val="24"/>
        </w:rPr>
      </w:pPr>
      <w:r>
        <w:rPr>
          <w:sz w:val="24"/>
          <w:szCs w:val="24"/>
        </w:rPr>
        <w:t>Said in a different way, to qualify for this exemption, the work must: be shown in a classroom (“or similar place devoted to instruction”). The teacher must be there in person, engaged in face-to-face teaching activities and be at a non-profit educational institution.</w:t>
      </w:r>
    </w:p>
    <w:p w:rsidR="00CC25AC" w:rsidRDefault="00CC25AC" w:rsidP="00463166">
      <w:pPr>
        <w:pStyle w:val="normal0"/>
        <w:pBdr>
          <w:top w:val="nil"/>
          <w:left w:val="nil"/>
          <w:bottom w:val="nil"/>
          <w:right w:val="nil"/>
          <w:between w:val="nil"/>
        </w:pBdr>
        <w:ind w:left="117" w:right="179"/>
        <w:jc w:val="both"/>
        <w:rPr>
          <w:sz w:val="24"/>
          <w:szCs w:val="24"/>
        </w:rPr>
      </w:pPr>
    </w:p>
    <w:p w:rsidR="00CC25AC" w:rsidRDefault="00C5591E" w:rsidP="00463166">
      <w:pPr>
        <w:pStyle w:val="normal0"/>
        <w:pBdr>
          <w:top w:val="nil"/>
          <w:left w:val="nil"/>
          <w:bottom w:val="nil"/>
          <w:right w:val="nil"/>
          <w:between w:val="nil"/>
        </w:pBdr>
        <w:ind w:left="117" w:right="179"/>
        <w:jc w:val="both"/>
        <w:rPr>
          <w:sz w:val="24"/>
          <w:szCs w:val="24"/>
        </w:rPr>
      </w:pPr>
      <w:r>
        <w:rPr>
          <w:sz w:val="24"/>
          <w:szCs w:val="24"/>
        </w:rPr>
        <w:t>If these conditions are met then the exemption gives both teachers and students broad rights to perform or display any works. Teachers can play movies and music at any length for their students. Teachers can show students images, or original artworks. Students can perform arias, read poems, and act out scenes.</w:t>
      </w:r>
    </w:p>
    <w:p w:rsidR="00CC25AC" w:rsidRDefault="00CC25AC" w:rsidP="00463166">
      <w:pPr>
        <w:pStyle w:val="normal0"/>
        <w:pBdr>
          <w:top w:val="nil"/>
          <w:left w:val="nil"/>
          <w:bottom w:val="nil"/>
          <w:right w:val="nil"/>
          <w:between w:val="nil"/>
        </w:pBdr>
        <w:ind w:left="117" w:right="179"/>
        <w:jc w:val="both"/>
        <w:rPr>
          <w:sz w:val="24"/>
          <w:szCs w:val="24"/>
        </w:rPr>
      </w:pPr>
    </w:p>
    <w:p w:rsidR="00CC25AC" w:rsidRDefault="00C5591E" w:rsidP="00463166">
      <w:pPr>
        <w:pStyle w:val="normal0"/>
        <w:pBdr>
          <w:top w:val="nil"/>
          <w:left w:val="nil"/>
          <w:bottom w:val="nil"/>
          <w:right w:val="nil"/>
          <w:between w:val="nil"/>
        </w:pBdr>
        <w:ind w:left="117" w:right="179"/>
        <w:jc w:val="both"/>
        <w:rPr>
          <w:sz w:val="24"/>
          <w:szCs w:val="24"/>
        </w:rPr>
      </w:pPr>
      <w:r>
        <w:rPr>
          <w:sz w:val="24"/>
          <w:szCs w:val="24"/>
        </w:rPr>
        <w:t xml:space="preserve">Copies personally owned by school staff or students may be used as long as the copies were </w:t>
      </w:r>
      <w:r>
        <w:rPr>
          <w:sz w:val="24"/>
          <w:szCs w:val="24"/>
          <w:u w:val="single"/>
        </w:rPr>
        <w:t>legally</w:t>
      </w:r>
      <w:r>
        <w:rPr>
          <w:sz w:val="24"/>
          <w:szCs w:val="24"/>
        </w:rPr>
        <w:t xml:space="preserve"> obtained. Rented materials and items carrying the designation “for home use only” may also be used as long as they meet all conditions noted above.</w:t>
      </w:r>
    </w:p>
    <w:p w:rsidR="00CC25AC" w:rsidRDefault="00CC25AC" w:rsidP="00463166">
      <w:pPr>
        <w:pStyle w:val="normal0"/>
        <w:pBdr>
          <w:top w:val="nil"/>
          <w:left w:val="nil"/>
          <w:bottom w:val="nil"/>
          <w:right w:val="nil"/>
          <w:between w:val="nil"/>
        </w:pBdr>
        <w:ind w:left="117" w:right="179"/>
        <w:jc w:val="both"/>
        <w:rPr>
          <w:sz w:val="24"/>
          <w:szCs w:val="24"/>
        </w:rPr>
      </w:pPr>
    </w:p>
    <w:p w:rsidR="00CC25AC" w:rsidRDefault="00C5591E" w:rsidP="00463166">
      <w:pPr>
        <w:pStyle w:val="normal0"/>
        <w:pBdr>
          <w:top w:val="nil"/>
          <w:left w:val="nil"/>
          <w:bottom w:val="nil"/>
          <w:right w:val="nil"/>
          <w:between w:val="nil"/>
        </w:pBdr>
        <w:ind w:left="117" w:right="179"/>
        <w:jc w:val="both"/>
        <w:rPr>
          <w:sz w:val="24"/>
          <w:szCs w:val="24"/>
        </w:rPr>
      </w:pPr>
      <w:r>
        <w:rPr>
          <w:sz w:val="24"/>
          <w:szCs w:val="24"/>
        </w:rPr>
        <w:t>Schools must purchase public performance rights to use audiovisual materials, including movies and videos, for any non-instructional purpose.</w:t>
      </w:r>
    </w:p>
    <w:p w:rsidR="00CC25AC" w:rsidRDefault="00CC25AC" w:rsidP="00463166">
      <w:pPr>
        <w:pStyle w:val="normal0"/>
        <w:pBdr>
          <w:top w:val="nil"/>
          <w:left w:val="nil"/>
          <w:bottom w:val="nil"/>
          <w:right w:val="nil"/>
          <w:between w:val="nil"/>
        </w:pBdr>
        <w:ind w:left="117" w:right="179"/>
        <w:jc w:val="both"/>
        <w:rPr>
          <w:sz w:val="24"/>
          <w:szCs w:val="24"/>
        </w:rPr>
      </w:pPr>
    </w:p>
    <w:p w:rsidR="00CC25AC" w:rsidRDefault="00C5591E" w:rsidP="00463166">
      <w:pPr>
        <w:pStyle w:val="normal0"/>
        <w:pBdr>
          <w:top w:val="nil"/>
          <w:left w:val="nil"/>
          <w:bottom w:val="nil"/>
          <w:right w:val="nil"/>
          <w:between w:val="nil"/>
        </w:pBdr>
        <w:ind w:left="117" w:right="179"/>
        <w:jc w:val="both"/>
        <w:rPr>
          <w:sz w:val="24"/>
          <w:szCs w:val="24"/>
        </w:rPr>
      </w:pPr>
      <w:r>
        <w:rPr>
          <w:sz w:val="24"/>
          <w:szCs w:val="24"/>
        </w:rPr>
        <w:t>Some practices which are never acceptable with film or video include:</w:t>
      </w:r>
    </w:p>
    <w:p w:rsidR="00CC25AC" w:rsidRDefault="00C5591E" w:rsidP="00F7483E">
      <w:pPr>
        <w:pStyle w:val="normal0"/>
        <w:numPr>
          <w:ilvl w:val="0"/>
          <w:numId w:val="45"/>
        </w:numPr>
        <w:pBdr>
          <w:top w:val="nil"/>
          <w:left w:val="nil"/>
          <w:bottom w:val="nil"/>
          <w:right w:val="nil"/>
          <w:between w:val="nil"/>
        </w:pBdr>
        <w:ind w:left="540" w:right="179" w:hanging="180"/>
        <w:jc w:val="both"/>
        <w:rPr>
          <w:sz w:val="24"/>
          <w:szCs w:val="24"/>
        </w:rPr>
      </w:pPr>
      <w:r>
        <w:rPr>
          <w:sz w:val="24"/>
          <w:szCs w:val="24"/>
        </w:rPr>
        <w:t>making an anthology or collection from clips or excerpts;</w:t>
      </w:r>
    </w:p>
    <w:p w:rsidR="00CC25AC" w:rsidRDefault="00C5591E" w:rsidP="00F7483E">
      <w:pPr>
        <w:pStyle w:val="normal0"/>
        <w:numPr>
          <w:ilvl w:val="0"/>
          <w:numId w:val="45"/>
        </w:numPr>
        <w:pBdr>
          <w:top w:val="nil"/>
          <w:left w:val="nil"/>
          <w:bottom w:val="nil"/>
          <w:right w:val="nil"/>
          <w:between w:val="nil"/>
        </w:pBdr>
        <w:ind w:left="540" w:right="179" w:hanging="180"/>
        <w:jc w:val="both"/>
        <w:rPr>
          <w:sz w:val="24"/>
          <w:szCs w:val="24"/>
        </w:rPr>
      </w:pPr>
      <w:r>
        <w:rPr>
          <w:sz w:val="24"/>
          <w:szCs w:val="24"/>
        </w:rPr>
        <w:t>transferring the work to another medium; and</w:t>
      </w:r>
    </w:p>
    <w:p w:rsidR="00CC25AC" w:rsidRDefault="00C5591E" w:rsidP="00F7483E">
      <w:pPr>
        <w:pStyle w:val="normal0"/>
        <w:numPr>
          <w:ilvl w:val="0"/>
          <w:numId w:val="45"/>
        </w:numPr>
        <w:pBdr>
          <w:top w:val="nil"/>
          <w:left w:val="nil"/>
          <w:bottom w:val="nil"/>
          <w:right w:val="nil"/>
          <w:between w:val="nil"/>
        </w:pBdr>
        <w:ind w:left="540" w:right="179" w:hanging="180"/>
        <w:jc w:val="both"/>
        <w:rPr>
          <w:sz w:val="24"/>
          <w:szCs w:val="24"/>
        </w:rPr>
      </w:pPr>
      <w:proofErr w:type="gramStart"/>
      <w:r>
        <w:rPr>
          <w:sz w:val="24"/>
          <w:szCs w:val="24"/>
        </w:rPr>
        <w:t>using</w:t>
      </w:r>
      <w:proofErr w:type="gramEnd"/>
      <w:r>
        <w:rPr>
          <w:sz w:val="24"/>
          <w:szCs w:val="24"/>
        </w:rPr>
        <w:t xml:space="preserve"> a program for recreation or reward without acquiring public performance   rights.</w:t>
      </w:r>
    </w:p>
    <w:p w:rsidR="00CC25AC" w:rsidRDefault="00C5591E" w:rsidP="00C73BC9">
      <w:pPr>
        <w:pStyle w:val="normal0"/>
        <w:pBdr>
          <w:top w:val="nil"/>
          <w:left w:val="nil"/>
          <w:bottom w:val="nil"/>
          <w:right w:val="nil"/>
          <w:between w:val="nil"/>
        </w:pBdr>
        <w:ind w:left="117" w:right="179"/>
        <w:jc w:val="both"/>
        <w:rPr>
          <w:sz w:val="24"/>
          <w:szCs w:val="24"/>
        </w:rPr>
      </w:pPr>
      <w:r>
        <w:rPr>
          <w:sz w:val="24"/>
          <w:szCs w:val="24"/>
        </w:rPr>
        <w:t>A copyrighted work cannot be adapted or altered without permission. For example, taking an artist’s illustration, a cartoon character, a cartoon, or other graphic material and modifying, enlarging, or otherwise altering it for bulletin boards, posters, wall decorations, etc., is not allowed without previous written permission.</w:t>
      </w:r>
    </w:p>
    <w:p w:rsidR="00CC25AC" w:rsidRDefault="00CC25AC">
      <w:pPr>
        <w:pStyle w:val="normal0"/>
        <w:pBdr>
          <w:top w:val="nil"/>
          <w:left w:val="nil"/>
          <w:bottom w:val="nil"/>
          <w:right w:val="nil"/>
          <w:between w:val="nil"/>
        </w:pBdr>
        <w:ind w:left="117" w:right="179"/>
        <w:jc w:val="center"/>
        <w:rPr>
          <w:b/>
          <w:sz w:val="24"/>
          <w:szCs w:val="24"/>
        </w:rPr>
      </w:pPr>
    </w:p>
    <w:p w:rsidR="00C73BC9" w:rsidRDefault="00C73BC9">
      <w:pPr>
        <w:pStyle w:val="normal0"/>
        <w:pBdr>
          <w:top w:val="nil"/>
          <w:left w:val="nil"/>
          <w:bottom w:val="nil"/>
          <w:right w:val="nil"/>
          <w:between w:val="nil"/>
        </w:pBdr>
        <w:ind w:left="117" w:right="179"/>
        <w:jc w:val="center"/>
        <w:rPr>
          <w:b/>
          <w:sz w:val="24"/>
          <w:szCs w:val="24"/>
        </w:rPr>
      </w:pPr>
    </w:p>
    <w:p w:rsidR="00C73BC9" w:rsidRDefault="00C73BC9">
      <w:pPr>
        <w:pStyle w:val="normal0"/>
        <w:pBdr>
          <w:top w:val="nil"/>
          <w:left w:val="nil"/>
          <w:bottom w:val="nil"/>
          <w:right w:val="nil"/>
          <w:between w:val="nil"/>
        </w:pBdr>
        <w:ind w:left="117" w:right="179"/>
        <w:jc w:val="center"/>
        <w:rPr>
          <w:b/>
          <w:sz w:val="24"/>
          <w:szCs w:val="24"/>
        </w:rPr>
      </w:pPr>
    </w:p>
    <w:p w:rsidR="00C73BC9" w:rsidRDefault="00C73BC9">
      <w:pPr>
        <w:pStyle w:val="normal0"/>
        <w:pBdr>
          <w:top w:val="nil"/>
          <w:left w:val="nil"/>
          <w:bottom w:val="nil"/>
          <w:right w:val="nil"/>
          <w:between w:val="nil"/>
        </w:pBdr>
        <w:ind w:left="117" w:right="179"/>
        <w:jc w:val="center"/>
        <w:rPr>
          <w:b/>
          <w:sz w:val="24"/>
          <w:szCs w:val="24"/>
        </w:rPr>
      </w:pPr>
    </w:p>
    <w:p w:rsidR="00C73BC9" w:rsidRDefault="00C73BC9">
      <w:pPr>
        <w:pStyle w:val="normal0"/>
        <w:pBdr>
          <w:top w:val="nil"/>
          <w:left w:val="nil"/>
          <w:bottom w:val="nil"/>
          <w:right w:val="nil"/>
          <w:between w:val="nil"/>
        </w:pBdr>
        <w:ind w:left="117" w:right="179"/>
        <w:jc w:val="center"/>
        <w:rPr>
          <w:b/>
          <w:sz w:val="24"/>
          <w:szCs w:val="24"/>
        </w:rPr>
      </w:pPr>
    </w:p>
    <w:p w:rsidR="00C73BC9" w:rsidRDefault="00C73BC9">
      <w:pPr>
        <w:pStyle w:val="normal0"/>
        <w:pBdr>
          <w:top w:val="nil"/>
          <w:left w:val="nil"/>
          <w:bottom w:val="nil"/>
          <w:right w:val="nil"/>
          <w:between w:val="nil"/>
        </w:pBdr>
        <w:ind w:left="117" w:right="179"/>
        <w:jc w:val="center"/>
        <w:rPr>
          <w:b/>
          <w:sz w:val="24"/>
          <w:szCs w:val="24"/>
        </w:rPr>
      </w:pPr>
    </w:p>
    <w:p w:rsidR="00C73BC9" w:rsidRDefault="00C73BC9">
      <w:pPr>
        <w:pStyle w:val="normal0"/>
        <w:pBdr>
          <w:top w:val="nil"/>
          <w:left w:val="nil"/>
          <w:bottom w:val="nil"/>
          <w:right w:val="nil"/>
          <w:between w:val="nil"/>
        </w:pBdr>
        <w:ind w:left="117" w:right="179"/>
        <w:jc w:val="center"/>
        <w:rPr>
          <w:b/>
          <w:sz w:val="24"/>
          <w:szCs w:val="24"/>
        </w:rPr>
      </w:pPr>
    </w:p>
    <w:p w:rsidR="00C73BC9" w:rsidRDefault="00C73BC9">
      <w:pPr>
        <w:pStyle w:val="normal0"/>
        <w:pBdr>
          <w:top w:val="nil"/>
          <w:left w:val="nil"/>
          <w:bottom w:val="nil"/>
          <w:right w:val="nil"/>
          <w:between w:val="nil"/>
        </w:pBdr>
        <w:ind w:left="117" w:right="179"/>
        <w:jc w:val="center"/>
        <w:rPr>
          <w:b/>
          <w:sz w:val="24"/>
          <w:szCs w:val="24"/>
        </w:rPr>
      </w:pPr>
    </w:p>
    <w:p w:rsidR="00C73BC9" w:rsidRDefault="00C73BC9">
      <w:pPr>
        <w:pStyle w:val="normal0"/>
        <w:pBdr>
          <w:top w:val="nil"/>
          <w:left w:val="nil"/>
          <w:bottom w:val="nil"/>
          <w:right w:val="nil"/>
          <w:between w:val="nil"/>
        </w:pBdr>
        <w:ind w:left="117" w:right="179"/>
        <w:jc w:val="center"/>
        <w:rPr>
          <w:b/>
          <w:sz w:val="24"/>
          <w:szCs w:val="24"/>
        </w:rPr>
      </w:pPr>
    </w:p>
    <w:p w:rsidR="00C73BC9" w:rsidRDefault="00C73BC9">
      <w:pPr>
        <w:pStyle w:val="normal0"/>
        <w:pBdr>
          <w:top w:val="nil"/>
          <w:left w:val="nil"/>
          <w:bottom w:val="nil"/>
          <w:right w:val="nil"/>
          <w:between w:val="nil"/>
        </w:pBdr>
        <w:ind w:left="117" w:right="179"/>
        <w:jc w:val="center"/>
        <w:rPr>
          <w:b/>
          <w:sz w:val="24"/>
          <w:szCs w:val="24"/>
        </w:rPr>
      </w:pPr>
    </w:p>
    <w:p w:rsidR="00CC25AC" w:rsidRDefault="00C5591E">
      <w:pPr>
        <w:pStyle w:val="normal0"/>
        <w:pBdr>
          <w:top w:val="nil"/>
          <w:left w:val="nil"/>
          <w:bottom w:val="nil"/>
          <w:right w:val="nil"/>
          <w:between w:val="nil"/>
        </w:pBdr>
        <w:ind w:left="117" w:right="179"/>
        <w:jc w:val="center"/>
        <w:rPr>
          <w:b/>
          <w:sz w:val="24"/>
          <w:szCs w:val="24"/>
        </w:rPr>
      </w:pPr>
      <w:r>
        <w:rPr>
          <w:b/>
          <w:sz w:val="24"/>
          <w:szCs w:val="24"/>
        </w:rPr>
        <w:lastRenderedPageBreak/>
        <w:t>Common Practices That Violate Copyright Law</w:t>
      </w:r>
    </w:p>
    <w:p w:rsidR="00CC25AC" w:rsidRDefault="00CC25AC">
      <w:pPr>
        <w:pStyle w:val="normal0"/>
        <w:pBdr>
          <w:top w:val="nil"/>
          <w:left w:val="nil"/>
          <w:bottom w:val="nil"/>
          <w:right w:val="nil"/>
          <w:between w:val="nil"/>
        </w:pBdr>
        <w:ind w:left="117" w:right="179"/>
        <w:jc w:val="center"/>
        <w:rPr>
          <w:b/>
          <w:sz w:val="24"/>
          <w:szCs w:val="24"/>
        </w:rPr>
      </w:pPr>
    </w:p>
    <w:p w:rsidR="00CC25AC" w:rsidRDefault="00C5591E">
      <w:pPr>
        <w:pStyle w:val="normal0"/>
        <w:pBdr>
          <w:top w:val="nil"/>
          <w:left w:val="nil"/>
          <w:bottom w:val="nil"/>
          <w:right w:val="nil"/>
          <w:between w:val="nil"/>
        </w:pBdr>
        <w:ind w:left="117" w:right="179"/>
        <w:jc w:val="both"/>
        <w:rPr>
          <w:sz w:val="24"/>
          <w:szCs w:val="24"/>
        </w:rPr>
      </w:pPr>
      <w:r>
        <w:rPr>
          <w:sz w:val="24"/>
          <w:szCs w:val="24"/>
        </w:rPr>
        <w:t>A teacher copies pages from a consumable workbook, sample test, etc. This violates “the effect of the use upon the potential market for or value of the copyrighted work.”</w:t>
      </w:r>
    </w:p>
    <w:p w:rsidR="00CC25AC" w:rsidRDefault="00CC25AC">
      <w:pPr>
        <w:pStyle w:val="normal0"/>
        <w:pBdr>
          <w:top w:val="nil"/>
          <w:left w:val="nil"/>
          <w:bottom w:val="nil"/>
          <w:right w:val="nil"/>
          <w:between w:val="nil"/>
        </w:pBdr>
        <w:ind w:left="117" w:right="179"/>
        <w:jc w:val="both"/>
        <w:rPr>
          <w:sz w:val="24"/>
          <w:szCs w:val="24"/>
        </w:rPr>
      </w:pPr>
    </w:p>
    <w:p w:rsidR="00CC25AC" w:rsidRDefault="00C5591E">
      <w:pPr>
        <w:pStyle w:val="normal0"/>
        <w:pBdr>
          <w:top w:val="nil"/>
          <w:left w:val="nil"/>
          <w:bottom w:val="nil"/>
          <w:right w:val="nil"/>
          <w:between w:val="nil"/>
        </w:pBdr>
        <w:ind w:left="117" w:right="179"/>
        <w:jc w:val="both"/>
        <w:rPr>
          <w:sz w:val="24"/>
          <w:szCs w:val="24"/>
        </w:rPr>
      </w:pPr>
      <w:r>
        <w:rPr>
          <w:sz w:val="24"/>
          <w:szCs w:val="24"/>
        </w:rPr>
        <w:t>A teacher copies a poem, article, short story, or other print item for use every semester. This violates the test for “spontaneity.” The first time a teacher comes across this item, sees it as a valuable addition to the work students are currently doing, and wants to reproduce a copy, s/he is within the law. If that teacher plans to use the item in future classes, a reasonable time is assumed to acquire permission from the copyright holder.</w:t>
      </w:r>
    </w:p>
    <w:p w:rsidR="00CC25AC" w:rsidRDefault="00CC25AC">
      <w:pPr>
        <w:pStyle w:val="normal0"/>
        <w:pBdr>
          <w:top w:val="nil"/>
          <w:left w:val="nil"/>
          <w:bottom w:val="nil"/>
          <w:right w:val="nil"/>
          <w:between w:val="nil"/>
        </w:pBdr>
        <w:ind w:left="117" w:right="179"/>
        <w:jc w:val="both"/>
        <w:rPr>
          <w:sz w:val="24"/>
          <w:szCs w:val="24"/>
        </w:rPr>
      </w:pPr>
    </w:p>
    <w:p w:rsidR="00CC25AC" w:rsidRDefault="00C5591E">
      <w:pPr>
        <w:pStyle w:val="normal0"/>
        <w:pBdr>
          <w:top w:val="nil"/>
          <w:left w:val="nil"/>
          <w:bottom w:val="nil"/>
          <w:right w:val="nil"/>
          <w:between w:val="nil"/>
        </w:pBdr>
        <w:ind w:left="117" w:right="179"/>
        <w:jc w:val="both"/>
        <w:rPr>
          <w:sz w:val="24"/>
          <w:szCs w:val="24"/>
        </w:rPr>
      </w:pPr>
      <w:r>
        <w:rPr>
          <w:sz w:val="24"/>
          <w:szCs w:val="24"/>
        </w:rPr>
        <w:t>A teacher collects stories, poems, articles, etc. and then combines them in a notebook for classroom use. This violates one of the specific prohibitions regarding print materials, which prohibits the creation of “anthologies or compilations of collective works.”</w:t>
      </w:r>
    </w:p>
    <w:p w:rsidR="00CC25AC" w:rsidRDefault="00CC25AC">
      <w:pPr>
        <w:pStyle w:val="normal0"/>
        <w:pBdr>
          <w:top w:val="nil"/>
          <w:left w:val="nil"/>
          <w:bottom w:val="nil"/>
          <w:right w:val="nil"/>
          <w:between w:val="nil"/>
        </w:pBdr>
        <w:ind w:left="117" w:right="179"/>
        <w:jc w:val="both"/>
        <w:rPr>
          <w:sz w:val="24"/>
          <w:szCs w:val="24"/>
        </w:rPr>
      </w:pPr>
    </w:p>
    <w:p w:rsidR="00CC25AC" w:rsidRDefault="00C5591E">
      <w:pPr>
        <w:pStyle w:val="normal0"/>
        <w:pBdr>
          <w:top w:val="nil"/>
          <w:left w:val="nil"/>
          <w:bottom w:val="nil"/>
          <w:right w:val="nil"/>
          <w:between w:val="nil"/>
        </w:pBdr>
        <w:ind w:left="117" w:right="179"/>
        <w:jc w:val="both"/>
        <w:rPr>
          <w:sz w:val="24"/>
          <w:szCs w:val="24"/>
        </w:rPr>
      </w:pPr>
      <w:r>
        <w:rPr>
          <w:sz w:val="24"/>
          <w:szCs w:val="24"/>
        </w:rPr>
        <w:t>A librarian notices that a television program relates to a class that one of the teachers at her school will be conducting. The librarian records the program knowing that the teacher will be thrilled at this addition to her course. This violates the stipulation that applies to video reproduction and specifies that the teacher must request that a program be taped.</w:t>
      </w:r>
    </w:p>
    <w:p w:rsidR="00CC25AC" w:rsidRDefault="00CC25AC">
      <w:pPr>
        <w:pStyle w:val="normal0"/>
        <w:pBdr>
          <w:top w:val="nil"/>
          <w:left w:val="nil"/>
          <w:bottom w:val="nil"/>
          <w:right w:val="nil"/>
          <w:between w:val="nil"/>
        </w:pBdr>
        <w:ind w:left="117" w:right="179"/>
        <w:jc w:val="both"/>
        <w:rPr>
          <w:sz w:val="24"/>
          <w:szCs w:val="24"/>
        </w:rPr>
      </w:pPr>
    </w:p>
    <w:p w:rsidR="00CC25AC" w:rsidRDefault="00C5591E">
      <w:pPr>
        <w:pStyle w:val="normal0"/>
        <w:pBdr>
          <w:top w:val="nil"/>
          <w:left w:val="nil"/>
          <w:bottom w:val="nil"/>
          <w:right w:val="nil"/>
          <w:between w:val="nil"/>
        </w:pBdr>
        <w:ind w:left="117" w:right="179"/>
        <w:jc w:val="both"/>
        <w:rPr>
          <w:sz w:val="24"/>
          <w:szCs w:val="24"/>
        </w:rPr>
      </w:pPr>
      <w:r>
        <w:rPr>
          <w:sz w:val="24"/>
          <w:szCs w:val="24"/>
        </w:rPr>
        <w:t>All of the students in grade four returned their library books on time for an entire semester. The librarian and fourth grade teachers felt that this warranted a special reward. They rented the movie The Lion King to show on Friday afternoon but the school has not acquired a public performance license. Without such a license, entertainment, incentive, or reward viewing is strictly prohibited.</w:t>
      </w:r>
    </w:p>
    <w:p w:rsidR="00CC25AC" w:rsidRDefault="00CC25AC">
      <w:pPr>
        <w:pStyle w:val="normal0"/>
        <w:pBdr>
          <w:top w:val="nil"/>
          <w:left w:val="nil"/>
          <w:bottom w:val="nil"/>
          <w:right w:val="nil"/>
          <w:between w:val="nil"/>
        </w:pBdr>
        <w:ind w:left="117" w:right="179"/>
        <w:jc w:val="both"/>
        <w:rPr>
          <w:sz w:val="24"/>
          <w:szCs w:val="24"/>
        </w:rPr>
      </w:pPr>
    </w:p>
    <w:p w:rsidR="00CC25AC" w:rsidRDefault="00C5591E">
      <w:pPr>
        <w:pStyle w:val="normal0"/>
        <w:pBdr>
          <w:top w:val="nil"/>
          <w:left w:val="nil"/>
          <w:bottom w:val="nil"/>
          <w:right w:val="nil"/>
          <w:between w:val="nil"/>
        </w:pBdr>
        <w:ind w:left="117" w:right="179"/>
        <w:jc w:val="center"/>
        <w:rPr>
          <w:b/>
          <w:sz w:val="24"/>
          <w:szCs w:val="24"/>
        </w:rPr>
      </w:pPr>
      <w:r>
        <w:rPr>
          <w:b/>
          <w:sz w:val="24"/>
          <w:szCs w:val="24"/>
        </w:rPr>
        <w:t>How to Get Permission to Use Copyrighted Materials</w:t>
      </w:r>
    </w:p>
    <w:p w:rsidR="00CC25AC" w:rsidRDefault="00CC25AC">
      <w:pPr>
        <w:pStyle w:val="normal0"/>
        <w:pBdr>
          <w:top w:val="nil"/>
          <w:left w:val="nil"/>
          <w:bottom w:val="nil"/>
          <w:right w:val="nil"/>
          <w:between w:val="nil"/>
        </w:pBdr>
        <w:ind w:left="117" w:right="179"/>
        <w:jc w:val="center"/>
        <w:rPr>
          <w:b/>
          <w:sz w:val="24"/>
          <w:szCs w:val="24"/>
        </w:rPr>
      </w:pPr>
    </w:p>
    <w:p w:rsidR="00CC25AC" w:rsidRDefault="00C5591E">
      <w:pPr>
        <w:pStyle w:val="normal0"/>
        <w:pBdr>
          <w:top w:val="nil"/>
          <w:left w:val="nil"/>
          <w:bottom w:val="nil"/>
          <w:right w:val="nil"/>
          <w:between w:val="nil"/>
        </w:pBdr>
        <w:ind w:left="117" w:right="179"/>
        <w:jc w:val="both"/>
        <w:rPr>
          <w:sz w:val="24"/>
          <w:szCs w:val="24"/>
        </w:rPr>
      </w:pPr>
      <w:r>
        <w:rPr>
          <w:sz w:val="24"/>
          <w:szCs w:val="24"/>
        </w:rPr>
        <w:t>The first step is to identify the copyright holder(s). Some works, especially those in the arts and music often have multiple layers of copyright. You must then contact the copyright holder or holders and request permission for all the specific purposes you intend to use the copyrighted material in your classroom, school performance, etc. You can contact the authors or creators directly or you can go through a clearinghouse.</w:t>
      </w:r>
    </w:p>
    <w:p w:rsidR="00CC25AC" w:rsidRDefault="00CC25AC">
      <w:pPr>
        <w:pStyle w:val="normal0"/>
        <w:pBdr>
          <w:top w:val="nil"/>
          <w:left w:val="nil"/>
          <w:bottom w:val="nil"/>
          <w:right w:val="nil"/>
          <w:between w:val="nil"/>
        </w:pBdr>
        <w:ind w:left="117" w:right="179"/>
        <w:jc w:val="both"/>
        <w:rPr>
          <w:sz w:val="24"/>
          <w:szCs w:val="24"/>
        </w:rPr>
      </w:pPr>
    </w:p>
    <w:p w:rsidR="00CC25AC" w:rsidRDefault="00C5591E">
      <w:pPr>
        <w:pStyle w:val="normal0"/>
        <w:pBdr>
          <w:top w:val="nil"/>
          <w:left w:val="nil"/>
          <w:bottom w:val="nil"/>
          <w:right w:val="nil"/>
          <w:between w:val="nil"/>
        </w:pBdr>
        <w:ind w:left="117" w:right="179"/>
        <w:jc w:val="both"/>
        <w:rPr>
          <w:sz w:val="24"/>
          <w:szCs w:val="24"/>
        </w:rPr>
      </w:pPr>
      <w:r>
        <w:rPr>
          <w:sz w:val="24"/>
          <w:szCs w:val="24"/>
        </w:rPr>
        <w:t>It is recommended that you keep written documentation for all requests and responses. It is also recommended that you do not ask for “blanket permission” to copy or use the material.</w:t>
      </w:r>
    </w:p>
    <w:p w:rsidR="00CC25AC" w:rsidRDefault="00CC25AC">
      <w:pPr>
        <w:pStyle w:val="normal0"/>
        <w:pBdr>
          <w:top w:val="nil"/>
          <w:left w:val="nil"/>
          <w:bottom w:val="nil"/>
          <w:right w:val="nil"/>
          <w:between w:val="nil"/>
        </w:pBdr>
        <w:ind w:left="117" w:right="179"/>
        <w:jc w:val="both"/>
        <w:rPr>
          <w:sz w:val="24"/>
          <w:szCs w:val="24"/>
        </w:rPr>
      </w:pPr>
    </w:p>
    <w:p w:rsidR="00CC25AC" w:rsidRDefault="00C5591E">
      <w:pPr>
        <w:pStyle w:val="normal0"/>
        <w:pBdr>
          <w:top w:val="nil"/>
          <w:left w:val="nil"/>
          <w:bottom w:val="nil"/>
          <w:right w:val="nil"/>
          <w:between w:val="nil"/>
        </w:pBdr>
        <w:ind w:left="117" w:right="179"/>
        <w:jc w:val="center"/>
        <w:rPr>
          <w:b/>
          <w:sz w:val="24"/>
          <w:szCs w:val="24"/>
        </w:rPr>
      </w:pPr>
      <w:r>
        <w:rPr>
          <w:b/>
          <w:sz w:val="24"/>
          <w:szCs w:val="24"/>
        </w:rPr>
        <w:t>Liability for Copyright Infringement</w:t>
      </w:r>
    </w:p>
    <w:p w:rsidR="00CC25AC" w:rsidRDefault="00CC25AC">
      <w:pPr>
        <w:pStyle w:val="normal0"/>
        <w:pBdr>
          <w:top w:val="nil"/>
          <w:left w:val="nil"/>
          <w:bottom w:val="nil"/>
          <w:right w:val="nil"/>
          <w:between w:val="nil"/>
        </w:pBdr>
        <w:ind w:left="117" w:right="179"/>
        <w:jc w:val="center"/>
        <w:rPr>
          <w:b/>
          <w:sz w:val="24"/>
          <w:szCs w:val="24"/>
        </w:rPr>
      </w:pPr>
    </w:p>
    <w:p w:rsidR="00CC25AC" w:rsidRDefault="00C5591E">
      <w:pPr>
        <w:pStyle w:val="normal0"/>
        <w:pBdr>
          <w:top w:val="nil"/>
          <w:left w:val="nil"/>
          <w:bottom w:val="nil"/>
          <w:right w:val="nil"/>
          <w:between w:val="nil"/>
        </w:pBdr>
        <w:ind w:left="117" w:right="179"/>
        <w:jc w:val="both"/>
        <w:rPr>
          <w:sz w:val="24"/>
          <w:szCs w:val="24"/>
        </w:rPr>
      </w:pPr>
      <w:r>
        <w:rPr>
          <w:sz w:val="24"/>
          <w:szCs w:val="24"/>
        </w:rPr>
        <w:t>Penalties for copyright infringement are not a minor inconvenience. The copyright owner may be entitled to damages such as actual damages, loss of profit, and statutory damages as a result of someone, whether an individual, school or parish, who has infringed upon their rights as the copyright owner.</w:t>
      </w:r>
    </w:p>
    <w:p w:rsidR="00CC25AC" w:rsidRDefault="00CC25AC">
      <w:pPr>
        <w:pStyle w:val="normal0"/>
        <w:pBdr>
          <w:top w:val="nil"/>
          <w:left w:val="nil"/>
          <w:bottom w:val="nil"/>
          <w:right w:val="nil"/>
          <w:between w:val="nil"/>
        </w:pBdr>
        <w:ind w:left="117" w:right="179"/>
        <w:jc w:val="center"/>
        <w:rPr>
          <w:sz w:val="24"/>
          <w:szCs w:val="24"/>
        </w:rPr>
      </w:pPr>
    </w:p>
    <w:p w:rsidR="00C73BC9" w:rsidRDefault="00C73BC9">
      <w:pPr>
        <w:pStyle w:val="normal0"/>
        <w:pBdr>
          <w:top w:val="nil"/>
          <w:left w:val="nil"/>
          <w:bottom w:val="nil"/>
          <w:right w:val="nil"/>
          <w:between w:val="nil"/>
        </w:pBdr>
        <w:ind w:left="117" w:right="179"/>
        <w:jc w:val="center"/>
        <w:rPr>
          <w:sz w:val="24"/>
          <w:szCs w:val="24"/>
        </w:rPr>
      </w:pPr>
    </w:p>
    <w:p w:rsidR="00CC25AC" w:rsidRDefault="00C5591E">
      <w:pPr>
        <w:pStyle w:val="normal0"/>
        <w:pBdr>
          <w:top w:val="nil"/>
          <w:left w:val="nil"/>
          <w:bottom w:val="nil"/>
          <w:right w:val="nil"/>
          <w:between w:val="nil"/>
        </w:pBdr>
        <w:rPr>
          <w:b/>
        </w:rPr>
      </w:pPr>
      <w:r>
        <w:rPr>
          <w:b/>
        </w:rPr>
        <w:t xml:space="preserve"> </w:t>
      </w:r>
    </w:p>
    <w:p w:rsidR="00CC25AC" w:rsidRDefault="00C5591E">
      <w:pPr>
        <w:pStyle w:val="normal0"/>
        <w:pBdr>
          <w:top w:val="nil"/>
          <w:left w:val="nil"/>
          <w:bottom w:val="nil"/>
          <w:right w:val="nil"/>
          <w:between w:val="nil"/>
        </w:pBdr>
        <w:rPr>
          <w:b/>
          <w:color w:val="000000"/>
          <w:sz w:val="24"/>
          <w:szCs w:val="24"/>
        </w:rPr>
      </w:pPr>
      <w:r>
        <w:rPr>
          <w:b/>
        </w:rPr>
        <w:lastRenderedPageBreak/>
        <w:t xml:space="preserve">  </w:t>
      </w:r>
      <w:r>
        <w:rPr>
          <w:b/>
          <w:color w:val="000000"/>
        </w:rPr>
        <w:t>Notification of Disciplinary Action</w:t>
      </w:r>
    </w:p>
    <w:p w:rsidR="00CC25AC" w:rsidRDefault="00CC25AC">
      <w:pPr>
        <w:pStyle w:val="normal0"/>
        <w:pBdr>
          <w:top w:val="nil"/>
          <w:left w:val="nil"/>
          <w:bottom w:val="nil"/>
          <w:right w:val="nil"/>
          <w:between w:val="nil"/>
        </w:pBdr>
        <w:ind w:left="117" w:right="205"/>
        <w:rPr>
          <w:b/>
          <w:sz w:val="23"/>
          <w:szCs w:val="23"/>
        </w:rPr>
      </w:pPr>
    </w:p>
    <w:p w:rsidR="00CC25AC" w:rsidRDefault="00C5591E">
      <w:pPr>
        <w:pStyle w:val="normal0"/>
        <w:pBdr>
          <w:top w:val="nil"/>
          <w:left w:val="nil"/>
          <w:bottom w:val="nil"/>
          <w:right w:val="nil"/>
          <w:between w:val="nil"/>
        </w:pBdr>
        <w:ind w:left="117" w:right="205"/>
        <w:rPr>
          <w:color w:val="000000"/>
          <w:sz w:val="24"/>
          <w:szCs w:val="24"/>
        </w:rPr>
      </w:pPr>
      <w:r>
        <w:rPr>
          <w:color w:val="000000"/>
          <w:sz w:val="24"/>
          <w:szCs w:val="24"/>
        </w:rPr>
        <w:t xml:space="preserve">Parents or guardians will normally be notified of a disciplinary action via an e-mail from the school’s </w:t>
      </w:r>
      <w:proofErr w:type="spellStart"/>
      <w:r>
        <w:rPr>
          <w:color w:val="000000"/>
          <w:sz w:val="24"/>
          <w:szCs w:val="24"/>
        </w:rPr>
        <w:t>RenWeb</w:t>
      </w:r>
      <w:proofErr w:type="spellEnd"/>
      <w:r>
        <w:rPr>
          <w:color w:val="000000"/>
          <w:sz w:val="24"/>
          <w:szCs w:val="24"/>
        </w:rPr>
        <w:t xml:space="preserve"> school management software. The e-mail will be generated by a staff member to document an incident and notify the parent or guardian. Generally, the nature of the violation, any details deemed relevant, and the consequence assigned to the student will be communicated to the parent or guardian. Parents and guardians </w:t>
      </w:r>
    </w:p>
    <w:p w:rsidR="00CC25AC" w:rsidRDefault="00C5591E">
      <w:pPr>
        <w:pStyle w:val="normal0"/>
        <w:pBdr>
          <w:top w:val="nil"/>
          <w:left w:val="nil"/>
          <w:bottom w:val="nil"/>
          <w:right w:val="nil"/>
          <w:between w:val="nil"/>
        </w:pBdr>
        <w:ind w:left="117" w:right="205"/>
        <w:rPr>
          <w:color w:val="000000"/>
          <w:sz w:val="24"/>
          <w:szCs w:val="24"/>
        </w:rPr>
      </w:pPr>
      <w:proofErr w:type="gramStart"/>
      <w:r>
        <w:rPr>
          <w:color w:val="000000"/>
          <w:sz w:val="24"/>
          <w:szCs w:val="24"/>
        </w:rPr>
        <w:t>should</w:t>
      </w:r>
      <w:proofErr w:type="gramEnd"/>
      <w:r>
        <w:rPr>
          <w:color w:val="000000"/>
          <w:sz w:val="24"/>
          <w:szCs w:val="24"/>
        </w:rPr>
        <w:t xml:space="preserve"> monitor their email accounts for important school communications. Parents should also review weekly behavior sheets that come home at the different grade levels.</w:t>
      </w:r>
    </w:p>
    <w:p w:rsidR="00CC25AC" w:rsidRDefault="00CC25AC">
      <w:pPr>
        <w:pStyle w:val="normal0"/>
        <w:pBdr>
          <w:top w:val="nil"/>
          <w:left w:val="nil"/>
          <w:bottom w:val="nil"/>
          <w:right w:val="nil"/>
          <w:between w:val="nil"/>
        </w:pBdr>
        <w:spacing w:before="4"/>
        <w:rPr>
          <w:color w:val="000000"/>
          <w:sz w:val="24"/>
          <w:szCs w:val="24"/>
        </w:rPr>
      </w:pPr>
    </w:p>
    <w:p w:rsidR="00CC25AC" w:rsidRDefault="00C5591E">
      <w:pPr>
        <w:pStyle w:val="Heading2"/>
        <w:spacing w:before="1" w:line="275" w:lineRule="auto"/>
        <w:ind w:right="374"/>
      </w:pPr>
      <w:bookmarkStart w:id="269" w:name="_sabnu4" w:colFirst="0" w:colLast="0"/>
      <w:bookmarkEnd w:id="269"/>
      <w:r>
        <w:t>In-School Suspension</w:t>
      </w:r>
    </w:p>
    <w:p w:rsidR="00CC25AC" w:rsidRDefault="00C5591E">
      <w:pPr>
        <w:pStyle w:val="normal0"/>
        <w:pBdr>
          <w:top w:val="nil"/>
          <w:left w:val="nil"/>
          <w:bottom w:val="nil"/>
          <w:right w:val="nil"/>
          <w:between w:val="nil"/>
        </w:pBdr>
        <w:ind w:left="117" w:right="92"/>
        <w:rPr>
          <w:color w:val="000000"/>
          <w:sz w:val="24"/>
          <w:szCs w:val="24"/>
        </w:rPr>
      </w:pPr>
      <w:r>
        <w:rPr>
          <w:color w:val="000000"/>
          <w:sz w:val="24"/>
          <w:szCs w:val="24"/>
        </w:rPr>
        <w:t>A student who is assigned in-school suspension (ISS) will be placed in isolation from the rest of the student body where he or she will continue to work on his or her assignments. Students should bring all the books and supplies they need to complete their assignments to in-school suspension. Students who are deliberately disruptive or do not cooperate with the monitor, will face further disciplinary action.</w:t>
      </w:r>
    </w:p>
    <w:p w:rsidR="00CC25AC" w:rsidRDefault="00CC25AC">
      <w:pPr>
        <w:pStyle w:val="normal0"/>
        <w:pBdr>
          <w:top w:val="nil"/>
          <w:left w:val="nil"/>
          <w:bottom w:val="nil"/>
          <w:right w:val="nil"/>
          <w:between w:val="nil"/>
        </w:pBdr>
        <w:rPr>
          <w:color w:val="000000"/>
          <w:sz w:val="24"/>
          <w:szCs w:val="24"/>
        </w:rPr>
      </w:pPr>
    </w:p>
    <w:p w:rsidR="00CC25AC" w:rsidRDefault="00C5591E">
      <w:pPr>
        <w:pStyle w:val="normal0"/>
        <w:pBdr>
          <w:top w:val="nil"/>
          <w:left w:val="nil"/>
          <w:bottom w:val="nil"/>
          <w:right w:val="nil"/>
          <w:between w:val="nil"/>
        </w:pBdr>
        <w:ind w:left="117" w:right="92"/>
        <w:rPr>
          <w:color w:val="000000"/>
          <w:sz w:val="24"/>
          <w:szCs w:val="24"/>
        </w:rPr>
      </w:pPr>
      <w:r>
        <w:rPr>
          <w:color w:val="000000"/>
          <w:sz w:val="24"/>
          <w:szCs w:val="24"/>
        </w:rPr>
        <w:t>A student who is serving a suspension or assigned to in-school suspension is not eligible to participate in practice for or compete with any school-sponsored sports team or extracurricular activity that day. The burden of notifying the coach rests on the student. Failure to notify the coach and participating in one of these activities will result in further disciplinary action, including possible suspension from the extracurricular activity for the rest of the season.</w:t>
      </w:r>
    </w:p>
    <w:p w:rsidR="00CC25AC" w:rsidRDefault="00C5591E">
      <w:pPr>
        <w:pStyle w:val="Heading2"/>
        <w:spacing w:line="275" w:lineRule="auto"/>
        <w:ind w:right="374"/>
      </w:pPr>
      <w:bookmarkStart w:id="270" w:name="_3c9z6hx" w:colFirst="0" w:colLast="0"/>
      <w:bookmarkEnd w:id="270"/>
      <w:r>
        <w:t>Disciplinary Probation</w:t>
      </w:r>
    </w:p>
    <w:p w:rsidR="00CC25AC" w:rsidRDefault="00C5591E">
      <w:pPr>
        <w:pStyle w:val="normal0"/>
        <w:pBdr>
          <w:top w:val="nil"/>
          <w:left w:val="nil"/>
          <w:bottom w:val="nil"/>
          <w:right w:val="nil"/>
          <w:between w:val="nil"/>
        </w:pBdr>
        <w:ind w:left="117" w:right="66"/>
        <w:rPr>
          <w:color w:val="000000"/>
        </w:rPr>
      </w:pPr>
      <w:r>
        <w:rPr>
          <w:color w:val="000000"/>
          <w:sz w:val="24"/>
          <w:szCs w:val="24"/>
        </w:rPr>
        <w:t>The Principal of Sts. Peter and Paul Catholic School may, at his or her discretion, place a student on disciplinary probation. In such cases, the parent or guardian of the student will be notified that the student has been placed on disciplinary probation. This probation means that any further serious disciplinary action might result in the principal initiating the process to expel the student. The student’s status will be reviewed at the end of the school year to determine whether the school deems it beneficial to allow the student to register for the coming school year. Students on disciplinary probation will be considered and dealt with on an individual basis. Students who have been suspended or assigned an in-school suspension are automatically placed on disciplinary probation for the rest of the school year.</w:t>
      </w:r>
    </w:p>
    <w:p w:rsidR="00CC25AC" w:rsidRDefault="00CC25AC">
      <w:pPr>
        <w:pStyle w:val="normal0"/>
        <w:pBdr>
          <w:top w:val="nil"/>
          <w:left w:val="nil"/>
          <w:bottom w:val="nil"/>
          <w:right w:val="nil"/>
          <w:between w:val="nil"/>
        </w:pBdr>
        <w:spacing w:before="46"/>
        <w:ind w:left="117" w:right="109"/>
        <w:rPr>
          <w:color w:val="000000"/>
          <w:sz w:val="24"/>
          <w:szCs w:val="24"/>
        </w:rPr>
      </w:pPr>
    </w:p>
    <w:p w:rsidR="00CC25AC" w:rsidRDefault="00C5591E">
      <w:pPr>
        <w:pStyle w:val="Heading2"/>
        <w:spacing w:line="275" w:lineRule="auto"/>
        <w:ind w:right="179"/>
      </w:pPr>
      <w:bookmarkStart w:id="271" w:name="_4bewzdj" w:colFirst="0" w:colLast="0"/>
      <w:bookmarkEnd w:id="271"/>
      <w:r>
        <w:t>Suspension</w:t>
      </w:r>
    </w:p>
    <w:p w:rsidR="00CC25AC" w:rsidRDefault="00C5591E">
      <w:pPr>
        <w:pStyle w:val="normal0"/>
        <w:pBdr>
          <w:top w:val="nil"/>
          <w:left w:val="nil"/>
          <w:bottom w:val="nil"/>
          <w:right w:val="nil"/>
          <w:between w:val="nil"/>
        </w:pBdr>
        <w:ind w:left="117" w:right="179"/>
        <w:rPr>
          <w:color w:val="000000"/>
          <w:sz w:val="24"/>
          <w:szCs w:val="24"/>
        </w:rPr>
      </w:pPr>
      <w:r>
        <w:rPr>
          <w:color w:val="000000"/>
          <w:sz w:val="24"/>
          <w:szCs w:val="24"/>
        </w:rPr>
        <w:t>Suspension, the temporary prohibition of a student’s attendance, for three school days or less, will be within the jurisdiction of the principal. Parents or guardian(s) must be officially notified in advance. The principal is responsible for deciding whether the suspension is in school or off-campus. Students who have been suspended or assigned an in-school suspension are automatically placed on disciplinary probation for the rest of the school year.</w:t>
      </w:r>
    </w:p>
    <w:p w:rsidR="00CC25AC" w:rsidRDefault="00CC25AC">
      <w:pPr>
        <w:pStyle w:val="normal0"/>
        <w:pBdr>
          <w:top w:val="nil"/>
          <w:left w:val="nil"/>
          <w:bottom w:val="nil"/>
          <w:right w:val="nil"/>
          <w:between w:val="nil"/>
        </w:pBdr>
        <w:spacing w:before="2"/>
        <w:rPr>
          <w:color w:val="000000"/>
          <w:sz w:val="24"/>
          <w:szCs w:val="24"/>
        </w:rPr>
      </w:pPr>
    </w:p>
    <w:p w:rsidR="00C73BC9" w:rsidRDefault="00C73BC9">
      <w:pPr>
        <w:pStyle w:val="normal0"/>
        <w:pBdr>
          <w:top w:val="nil"/>
          <w:left w:val="nil"/>
          <w:bottom w:val="nil"/>
          <w:right w:val="nil"/>
          <w:between w:val="nil"/>
        </w:pBdr>
        <w:spacing w:before="2"/>
        <w:rPr>
          <w:color w:val="000000"/>
          <w:sz w:val="24"/>
          <w:szCs w:val="24"/>
        </w:rPr>
      </w:pPr>
    </w:p>
    <w:p w:rsidR="00CC25AC" w:rsidRDefault="00C5591E">
      <w:pPr>
        <w:pStyle w:val="Heading2"/>
        <w:spacing w:before="1" w:line="275" w:lineRule="auto"/>
        <w:ind w:right="179"/>
      </w:pPr>
      <w:bookmarkStart w:id="272" w:name="_2qk79lc" w:colFirst="0" w:colLast="0"/>
      <w:bookmarkEnd w:id="272"/>
      <w:r>
        <w:lastRenderedPageBreak/>
        <w:t>Expulsion</w:t>
      </w:r>
    </w:p>
    <w:p w:rsidR="00CC25AC" w:rsidRDefault="00C5591E">
      <w:pPr>
        <w:pStyle w:val="normal0"/>
        <w:pBdr>
          <w:top w:val="nil"/>
          <w:left w:val="nil"/>
          <w:bottom w:val="nil"/>
          <w:right w:val="nil"/>
          <w:between w:val="nil"/>
        </w:pBdr>
        <w:ind w:left="117" w:right="432"/>
        <w:rPr>
          <w:color w:val="000000"/>
          <w:sz w:val="24"/>
          <w:szCs w:val="24"/>
        </w:rPr>
      </w:pPr>
      <w:r>
        <w:rPr>
          <w:color w:val="000000"/>
          <w:sz w:val="24"/>
          <w:szCs w:val="24"/>
        </w:rPr>
        <w:t>Expulsion, the permanent termination of a student’s enrollment, is a serious act that occurs when other means of discipline have failed or not been sufficient to address the disruption to the learning environment caused by a student’s behavior</w:t>
      </w:r>
    </w:p>
    <w:p w:rsidR="00CC25AC" w:rsidRDefault="00CC25AC">
      <w:pPr>
        <w:pStyle w:val="normal0"/>
        <w:pBdr>
          <w:top w:val="nil"/>
          <w:left w:val="nil"/>
          <w:bottom w:val="nil"/>
          <w:right w:val="nil"/>
          <w:between w:val="nil"/>
        </w:pBdr>
        <w:rPr>
          <w:color w:val="000000"/>
          <w:sz w:val="24"/>
          <w:szCs w:val="24"/>
        </w:rPr>
      </w:pPr>
    </w:p>
    <w:p w:rsidR="00CC25AC" w:rsidRDefault="00C5591E">
      <w:pPr>
        <w:pStyle w:val="normal0"/>
        <w:pBdr>
          <w:top w:val="nil"/>
          <w:left w:val="nil"/>
          <w:bottom w:val="nil"/>
          <w:right w:val="nil"/>
          <w:between w:val="nil"/>
        </w:pBdr>
        <w:ind w:left="117" w:right="38"/>
        <w:rPr>
          <w:color w:val="000000"/>
          <w:sz w:val="24"/>
          <w:szCs w:val="24"/>
        </w:rPr>
      </w:pPr>
      <w:r>
        <w:rPr>
          <w:color w:val="000000"/>
          <w:sz w:val="24"/>
          <w:szCs w:val="24"/>
        </w:rPr>
        <w:t xml:space="preserve">A student may be immediately expelled from school for certain very serious reasons and / or after a single violation if, despite his or her previous disciplinary history, the student’s continued presence in the school would be deemed </w:t>
      </w:r>
      <w:proofErr w:type="spellStart"/>
      <w:r>
        <w:rPr>
          <w:color w:val="000000"/>
          <w:sz w:val="24"/>
          <w:szCs w:val="24"/>
        </w:rPr>
        <w:t>to</w:t>
      </w:r>
      <w:proofErr w:type="spellEnd"/>
      <w:r>
        <w:rPr>
          <w:color w:val="000000"/>
          <w:sz w:val="24"/>
          <w:szCs w:val="24"/>
        </w:rPr>
        <w:t xml:space="preserve"> seriously hamper the school in fulfilling its obligation to other students.</w:t>
      </w:r>
    </w:p>
    <w:p w:rsidR="00CC25AC" w:rsidRDefault="00CC25AC">
      <w:pPr>
        <w:pStyle w:val="normal0"/>
        <w:pBdr>
          <w:top w:val="nil"/>
          <w:left w:val="nil"/>
          <w:bottom w:val="nil"/>
          <w:right w:val="nil"/>
          <w:between w:val="nil"/>
        </w:pBdr>
        <w:rPr>
          <w:color w:val="000000"/>
          <w:sz w:val="24"/>
          <w:szCs w:val="24"/>
        </w:rPr>
      </w:pPr>
    </w:p>
    <w:p w:rsidR="00CC25AC" w:rsidRDefault="00C5591E">
      <w:pPr>
        <w:pStyle w:val="normal0"/>
        <w:pBdr>
          <w:top w:val="nil"/>
          <w:left w:val="nil"/>
          <w:bottom w:val="nil"/>
          <w:right w:val="nil"/>
          <w:between w:val="nil"/>
        </w:pBdr>
        <w:ind w:left="117" w:right="106"/>
        <w:rPr>
          <w:color w:val="000000"/>
          <w:sz w:val="24"/>
          <w:szCs w:val="24"/>
        </w:rPr>
      </w:pPr>
      <w:r>
        <w:rPr>
          <w:color w:val="000000"/>
          <w:sz w:val="24"/>
          <w:szCs w:val="24"/>
        </w:rPr>
        <w:t>Expulsion is a serious matter and should be invoked only as a last resort. Normally, it will follow a single grave offense or a series of offenses that indicate a hostile attitude towards the school’s mission. When such serious cases arise, the following procedures will be followed:</w:t>
      </w:r>
    </w:p>
    <w:p w:rsidR="00CC25AC" w:rsidRDefault="00CC25AC">
      <w:pPr>
        <w:pStyle w:val="normal0"/>
        <w:pBdr>
          <w:top w:val="nil"/>
          <w:left w:val="nil"/>
          <w:bottom w:val="nil"/>
          <w:right w:val="nil"/>
          <w:between w:val="nil"/>
        </w:pBdr>
        <w:rPr>
          <w:color w:val="000000"/>
          <w:sz w:val="24"/>
          <w:szCs w:val="24"/>
        </w:rPr>
      </w:pPr>
    </w:p>
    <w:p w:rsidR="00CC25AC" w:rsidRDefault="00C5591E" w:rsidP="00F7483E">
      <w:pPr>
        <w:pStyle w:val="normal0"/>
        <w:numPr>
          <w:ilvl w:val="0"/>
          <w:numId w:val="8"/>
        </w:numPr>
        <w:pBdr>
          <w:top w:val="nil"/>
          <w:left w:val="nil"/>
          <w:bottom w:val="nil"/>
          <w:right w:val="nil"/>
          <w:between w:val="nil"/>
        </w:pBdr>
        <w:tabs>
          <w:tab w:val="left" w:pos="838"/>
        </w:tabs>
        <w:spacing w:line="242" w:lineRule="auto"/>
        <w:ind w:right="453" w:hanging="360"/>
      </w:pPr>
      <w:r>
        <w:rPr>
          <w:color w:val="000000"/>
          <w:sz w:val="24"/>
          <w:szCs w:val="24"/>
        </w:rPr>
        <w:t>There will be a documented conference of principal, teacher and student. If the problem cannot be resolved in this conference, the student is suspended.</w:t>
      </w:r>
    </w:p>
    <w:p w:rsidR="00CC25AC" w:rsidRDefault="00C5591E" w:rsidP="00F7483E">
      <w:pPr>
        <w:pStyle w:val="normal0"/>
        <w:numPr>
          <w:ilvl w:val="0"/>
          <w:numId w:val="8"/>
        </w:numPr>
        <w:pBdr>
          <w:top w:val="nil"/>
          <w:left w:val="nil"/>
          <w:bottom w:val="nil"/>
          <w:right w:val="nil"/>
          <w:between w:val="nil"/>
        </w:pBdr>
        <w:tabs>
          <w:tab w:val="left" w:pos="838"/>
        </w:tabs>
        <w:ind w:right="186" w:hanging="360"/>
      </w:pPr>
      <w:r>
        <w:rPr>
          <w:color w:val="000000"/>
          <w:sz w:val="24"/>
          <w:szCs w:val="24"/>
        </w:rPr>
        <w:t>This meeting is followed by a documented conference of the principal, teacher and parent. If no solution is reached, another conference is held with the pastor or his designee present.</w:t>
      </w:r>
    </w:p>
    <w:p w:rsidR="00CC25AC" w:rsidRDefault="00C5591E" w:rsidP="00F7483E">
      <w:pPr>
        <w:pStyle w:val="normal0"/>
        <w:numPr>
          <w:ilvl w:val="0"/>
          <w:numId w:val="8"/>
        </w:numPr>
        <w:pBdr>
          <w:top w:val="nil"/>
          <w:left w:val="nil"/>
          <w:bottom w:val="nil"/>
          <w:right w:val="nil"/>
          <w:between w:val="nil"/>
        </w:pBdr>
        <w:tabs>
          <w:tab w:val="left" w:pos="838"/>
        </w:tabs>
        <w:spacing w:before="46"/>
        <w:ind w:right="143" w:hanging="360"/>
      </w:pPr>
      <w:r>
        <w:rPr>
          <w:color w:val="000000"/>
          <w:sz w:val="24"/>
          <w:szCs w:val="24"/>
        </w:rPr>
        <w:t>The principal and pastor or his/her designee then decides to either readmit or expel the student. If readmitted, the student is placed on probation for a period of time. If the decision to expel the student is made, the Archdiocesan Superintendent of Schools is notified and given a brief explanation, in writing.</w:t>
      </w:r>
    </w:p>
    <w:p w:rsidR="00CC25AC" w:rsidRDefault="00C5591E">
      <w:pPr>
        <w:pStyle w:val="Heading2"/>
        <w:spacing w:before="108"/>
        <w:ind w:right="179"/>
      </w:pPr>
      <w:bookmarkStart w:id="273" w:name="_15phjt5" w:colFirst="0" w:colLast="0"/>
      <w:bookmarkEnd w:id="273"/>
      <w:r>
        <w:t>Search and Seizure</w:t>
      </w:r>
    </w:p>
    <w:p w:rsidR="00CC25AC" w:rsidRDefault="00C5591E">
      <w:pPr>
        <w:pStyle w:val="normal0"/>
        <w:pBdr>
          <w:top w:val="nil"/>
          <w:left w:val="nil"/>
          <w:bottom w:val="nil"/>
          <w:right w:val="nil"/>
          <w:between w:val="nil"/>
        </w:pBdr>
        <w:spacing w:before="94"/>
        <w:ind w:left="117" w:right="101"/>
        <w:jc w:val="both"/>
        <w:rPr>
          <w:color w:val="000000"/>
          <w:sz w:val="33"/>
          <w:szCs w:val="33"/>
        </w:rPr>
      </w:pPr>
      <w:r>
        <w:rPr>
          <w:color w:val="000000"/>
          <w:sz w:val="24"/>
          <w:szCs w:val="24"/>
        </w:rPr>
        <w:t xml:space="preserve">The Principal, </w:t>
      </w:r>
      <w:r>
        <w:rPr>
          <w:sz w:val="24"/>
          <w:szCs w:val="24"/>
        </w:rPr>
        <w:t>Dean of Students</w:t>
      </w:r>
      <w:r>
        <w:rPr>
          <w:color w:val="000000"/>
          <w:sz w:val="24"/>
          <w:szCs w:val="24"/>
        </w:rPr>
        <w:t>, or a designee may search a student’s desk, locker, or belongings, including, but not limited to, handbags, briefcases, backpacks and other items in a student’s possession at any time.</w:t>
      </w:r>
    </w:p>
    <w:p w:rsidR="00CC25AC" w:rsidRDefault="00C5591E">
      <w:pPr>
        <w:pStyle w:val="Heading2"/>
        <w:spacing w:line="275" w:lineRule="auto"/>
        <w:ind w:right="179"/>
      </w:pPr>
      <w:bookmarkStart w:id="274" w:name="_3pp52gy" w:colFirst="0" w:colLast="0"/>
      <w:bookmarkEnd w:id="274"/>
      <w:r>
        <w:t>Contraband</w:t>
      </w:r>
    </w:p>
    <w:p w:rsidR="00CC25AC" w:rsidRDefault="00C5591E">
      <w:pPr>
        <w:pStyle w:val="normal0"/>
        <w:pBdr>
          <w:top w:val="nil"/>
          <w:left w:val="nil"/>
          <w:bottom w:val="nil"/>
          <w:right w:val="nil"/>
          <w:between w:val="nil"/>
        </w:pBdr>
        <w:ind w:left="117" w:right="165"/>
        <w:rPr>
          <w:sz w:val="24"/>
          <w:szCs w:val="24"/>
        </w:rPr>
      </w:pPr>
      <w:r>
        <w:rPr>
          <w:sz w:val="24"/>
          <w:szCs w:val="24"/>
        </w:rPr>
        <w:t xml:space="preserve">Sts. Peter &amp; Paul Catholic School </w:t>
      </w:r>
      <w:proofErr w:type="gramStart"/>
      <w:r>
        <w:rPr>
          <w:sz w:val="24"/>
          <w:szCs w:val="24"/>
        </w:rPr>
        <w:t>is</w:t>
      </w:r>
      <w:proofErr w:type="gramEnd"/>
      <w:r>
        <w:rPr>
          <w:sz w:val="24"/>
          <w:szCs w:val="24"/>
        </w:rPr>
        <w:t xml:space="preserve"> a weapon free zone. It is a crime for any person, student or non-student, to carry a firearm or any other type of dangerous weapon within 1,000 feet of school property, onto a school campus or bus or at school-sponsored athletic, social, or extracurricular activities. The person who does this should be immediately reported to the police. The Principal should notify the parents/guardians of any student who is arrested for violation of this statute. 18 U.S. Code § 922 (q</w:t>
      </w:r>
      <w:proofErr w:type="gramStart"/>
      <w:r>
        <w:rPr>
          <w:sz w:val="24"/>
          <w:szCs w:val="24"/>
        </w:rPr>
        <w:t>)(</w:t>
      </w:r>
      <w:proofErr w:type="gramEnd"/>
      <w:r>
        <w:rPr>
          <w:sz w:val="24"/>
          <w:szCs w:val="24"/>
        </w:rPr>
        <w:t xml:space="preserve">2)(A). </w:t>
      </w:r>
      <w:r>
        <w:rPr>
          <w:color w:val="000000"/>
          <w:sz w:val="24"/>
          <w:szCs w:val="24"/>
        </w:rPr>
        <w:t>Students should refrain from bringing unnecessary and</w:t>
      </w:r>
      <w:r>
        <w:rPr>
          <w:sz w:val="24"/>
          <w:szCs w:val="24"/>
        </w:rPr>
        <w:t xml:space="preserve"> </w:t>
      </w:r>
      <w:r>
        <w:rPr>
          <w:color w:val="000000"/>
          <w:sz w:val="24"/>
          <w:szCs w:val="24"/>
        </w:rPr>
        <w:t xml:space="preserve">potentially dangerous items to school. Students possessing items may have them confiscated and could be subject to further disciplinary actions. Items that are confiscated by school personnel </w:t>
      </w:r>
      <w:r>
        <w:rPr>
          <w:sz w:val="24"/>
          <w:szCs w:val="24"/>
        </w:rPr>
        <w:t xml:space="preserve">will be sent to the office and must be picked up by a parent. </w:t>
      </w:r>
      <w:r>
        <w:rPr>
          <w:color w:val="000000"/>
          <w:sz w:val="24"/>
          <w:szCs w:val="24"/>
        </w:rPr>
        <w:t xml:space="preserve">Items of a clearly immoral or potentially dangerous nature will not be returned and will be disposed of by the school. Should parents wish to reclaim other confiscated items, they should be aware that the school reserves the right to dispose of confiscated items one week after the end of each semester. The school will not be held responsible for lost or damaged items. </w:t>
      </w:r>
    </w:p>
    <w:p w:rsidR="00CC25AC" w:rsidRDefault="00CC25AC">
      <w:pPr>
        <w:pStyle w:val="normal0"/>
        <w:pBdr>
          <w:top w:val="nil"/>
          <w:left w:val="nil"/>
          <w:bottom w:val="nil"/>
          <w:right w:val="nil"/>
          <w:between w:val="nil"/>
        </w:pBdr>
        <w:ind w:left="117" w:right="165"/>
        <w:rPr>
          <w:sz w:val="24"/>
          <w:szCs w:val="24"/>
        </w:rPr>
      </w:pPr>
    </w:p>
    <w:p w:rsidR="00C73BC9" w:rsidRDefault="00C73BC9">
      <w:pPr>
        <w:pStyle w:val="normal0"/>
        <w:pBdr>
          <w:top w:val="nil"/>
          <w:left w:val="nil"/>
          <w:bottom w:val="nil"/>
          <w:right w:val="nil"/>
          <w:between w:val="nil"/>
        </w:pBdr>
        <w:ind w:left="117" w:right="165"/>
        <w:rPr>
          <w:sz w:val="24"/>
          <w:szCs w:val="24"/>
        </w:rPr>
      </w:pPr>
    </w:p>
    <w:p w:rsidR="00C73BC9" w:rsidRDefault="00C73BC9">
      <w:pPr>
        <w:pStyle w:val="normal0"/>
        <w:pBdr>
          <w:top w:val="nil"/>
          <w:left w:val="nil"/>
          <w:bottom w:val="nil"/>
          <w:right w:val="nil"/>
          <w:between w:val="nil"/>
        </w:pBdr>
        <w:ind w:left="117" w:right="165"/>
        <w:rPr>
          <w:sz w:val="24"/>
          <w:szCs w:val="24"/>
        </w:rPr>
      </w:pPr>
    </w:p>
    <w:p w:rsidR="00CC25AC" w:rsidRDefault="00C5591E">
      <w:pPr>
        <w:pStyle w:val="normal0"/>
        <w:pBdr>
          <w:top w:val="nil"/>
          <w:left w:val="nil"/>
          <w:bottom w:val="nil"/>
          <w:right w:val="nil"/>
          <w:between w:val="nil"/>
        </w:pBdr>
        <w:ind w:left="117" w:right="165"/>
        <w:rPr>
          <w:b/>
          <w:sz w:val="24"/>
          <w:szCs w:val="24"/>
        </w:rPr>
      </w:pPr>
      <w:r>
        <w:rPr>
          <w:b/>
          <w:sz w:val="24"/>
          <w:szCs w:val="24"/>
        </w:rPr>
        <w:lastRenderedPageBreak/>
        <w:t>Closed Campus</w:t>
      </w:r>
    </w:p>
    <w:p w:rsidR="00CC25AC" w:rsidRDefault="00CC25AC">
      <w:pPr>
        <w:pStyle w:val="normal0"/>
        <w:pBdr>
          <w:top w:val="nil"/>
          <w:left w:val="nil"/>
          <w:bottom w:val="nil"/>
          <w:right w:val="nil"/>
          <w:between w:val="nil"/>
        </w:pBdr>
        <w:spacing w:before="12" w:line="274" w:lineRule="auto"/>
        <w:ind w:left="117" w:right="238"/>
        <w:rPr>
          <w:sz w:val="24"/>
          <w:szCs w:val="24"/>
        </w:rPr>
      </w:pPr>
    </w:p>
    <w:p w:rsidR="00CC25AC" w:rsidRDefault="00C5591E">
      <w:pPr>
        <w:pStyle w:val="normal0"/>
        <w:pBdr>
          <w:top w:val="nil"/>
          <w:left w:val="nil"/>
          <w:bottom w:val="nil"/>
          <w:right w:val="nil"/>
          <w:between w:val="nil"/>
        </w:pBdr>
        <w:spacing w:before="12" w:line="274" w:lineRule="auto"/>
        <w:ind w:left="117" w:right="238"/>
        <w:rPr>
          <w:color w:val="000000"/>
          <w:sz w:val="24"/>
          <w:szCs w:val="24"/>
        </w:rPr>
      </w:pPr>
      <w:r>
        <w:rPr>
          <w:color w:val="000000"/>
          <w:sz w:val="24"/>
          <w:szCs w:val="24"/>
        </w:rPr>
        <w:t xml:space="preserve">Sts. Peter and Paul Catholic School operates a closed campus. Students must remain on the school grounds and in their designated area from the time they arrive until dismissal. </w:t>
      </w:r>
    </w:p>
    <w:p w:rsidR="00CC25AC" w:rsidRDefault="00CC25AC">
      <w:pPr>
        <w:pStyle w:val="normal0"/>
        <w:pBdr>
          <w:top w:val="nil"/>
          <w:left w:val="nil"/>
          <w:bottom w:val="nil"/>
          <w:right w:val="nil"/>
          <w:between w:val="nil"/>
        </w:pBdr>
        <w:spacing w:before="1"/>
        <w:rPr>
          <w:color w:val="000000"/>
          <w:sz w:val="23"/>
          <w:szCs w:val="23"/>
        </w:rPr>
      </w:pPr>
    </w:p>
    <w:p w:rsidR="00CC25AC" w:rsidRDefault="00C5591E">
      <w:pPr>
        <w:pStyle w:val="normal0"/>
        <w:pBdr>
          <w:top w:val="nil"/>
          <w:left w:val="nil"/>
          <w:bottom w:val="nil"/>
          <w:right w:val="nil"/>
          <w:between w:val="nil"/>
        </w:pBdr>
        <w:spacing w:before="1" w:line="242" w:lineRule="auto"/>
        <w:ind w:left="117" w:right="374"/>
        <w:rPr>
          <w:color w:val="000000"/>
          <w:sz w:val="24"/>
          <w:szCs w:val="24"/>
        </w:rPr>
      </w:pPr>
      <w:r>
        <w:rPr>
          <w:color w:val="000000"/>
          <w:sz w:val="24"/>
          <w:szCs w:val="24"/>
        </w:rPr>
        <w:t>Any unauthorized absence from campus during school hours is considered a serious infraction of school regulations and will be dealt with accordingly.</w:t>
      </w:r>
    </w:p>
    <w:p w:rsidR="00CC25AC" w:rsidRDefault="00CC25AC">
      <w:pPr>
        <w:pStyle w:val="normal0"/>
        <w:pBdr>
          <w:top w:val="nil"/>
          <w:left w:val="nil"/>
          <w:bottom w:val="nil"/>
          <w:right w:val="nil"/>
          <w:between w:val="nil"/>
        </w:pBdr>
        <w:spacing w:before="1" w:line="242" w:lineRule="auto"/>
        <w:ind w:left="117" w:right="374"/>
        <w:rPr>
          <w:color w:val="000000"/>
          <w:sz w:val="24"/>
          <w:szCs w:val="24"/>
        </w:rPr>
      </w:pPr>
    </w:p>
    <w:p w:rsidR="00CC25AC" w:rsidRDefault="00C5591E">
      <w:pPr>
        <w:pStyle w:val="normal0"/>
        <w:pBdr>
          <w:top w:val="nil"/>
          <w:left w:val="nil"/>
          <w:bottom w:val="nil"/>
          <w:right w:val="nil"/>
          <w:between w:val="nil"/>
        </w:pBdr>
        <w:spacing w:before="1"/>
        <w:ind w:left="117" w:right="157"/>
        <w:rPr>
          <w:color w:val="000000"/>
          <w:sz w:val="24"/>
          <w:szCs w:val="24"/>
        </w:rPr>
      </w:pPr>
      <w:r>
        <w:rPr>
          <w:color w:val="000000"/>
          <w:sz w:val="24"/>
          <w:szCs w:val="24"/>
        </w:rPr>
        <w:t>If it becomes necessary for a student to go home because of illness, he/she must obtain permission from the office. The office will then assume responsibility for contacting the student’s parents. All withdrawals will be made from the office – not from individual classrooms</w:t>
      </w:r>
    </w:p>
    <w:p w:rsidR="00CC25AC" w:rsidRDefault="00CC25AC">
      <w:pPr>
        <w:pStyle w:val="normal0"/>
        <w:pBdr>
          <w:top w:val="nil"/>
          <w:left w:val="nil"/>
          <w:bottom w:val="nil"/>
          <w:right w:val="nil"/>
          <w:between w:val="nil"/>
        </w:pBdr>
        <w:rPr>
          <w:color w:val="000000"/>
          <w:sz w:val="24"/>
          <w:szCs w:val="24"/>
        </w:rPr>
      </w:pPr>
    </w:p>
    <w:p w:rsidR="00CC25AC" w:rsidRDefault="00C5591E">
      <w:pPr>
        <w:pStyle w:val="normal0"/>
        <w:pBdr>
          <w:top w:val="nil"/>
          <w:left w:val="nil"/>
          <w:bottom w:val="nil"/>
          <w:right w:val="nil"/>
          <w:between w:val="nil"/>
        </w:pBdr>
        <w:ind w:left="117" w:right="223"/>
        <w:jc w:val="both"/>
        <w:rPr>
          <w:color w:val="000000"/>
          <w:sz w:val="24"/>
          <w:szCs w:val="24"/>
        </w:rPr>
      </w:pPr>
      <w:r>
        <w:rPr>
          <w:sz w:val="24"/>
          <w:szCs w:val="24"/>
        </w:rPr>
        <w:t xml:space="preserve">Any </w:t>
      </w:r>
      <w:r>
        <w:rPr>
          <w:color w:val="000000"/>
          <w:sz w:val="24"/>
          <w:szCs w:val="24"/>
        </w:rPr>
        <w:t>appointments should be made for Saturdays, holidays, or after school hours if possible. The parent must sign the student out at the office. Any student who is signed out of school early is responsible for any class work missed.</w:t>
      </w:r>
    </w:p>
    <w:p w:rsidR="00CC25AC" w:rsidRDefault="00CC25AC">
      <w:pPr>
        <w:pStyle w:val="Heading2"/>
        <w:spacing w:before="1"/>
        <w:ind w:left="0" w:right="374"/>
      </w:pPr>
      <w:bookmarkStart w:id="275" w:name="_jzpmwk" w:colFirst="0" w:colLast="0"/>
      <w:bookmarkEnd w:id="275"/>
    </w:p>
    <w:p w:rsidR="00CC25AC" w:rsidRDefault="00C5591E">
      <w:pPr>
        <w:pStyle w:val="Heading2"/>
        <w:spacing w:before="1"/>
        <w:ind w:left="0" w:right="374"/>
      </w:pPr>
      <w:bookmarkStart w:id="276" w:name="_33zd5kd" w:colFirst="0" w:colLast="0"/>
      <w:bookmarkEnd w:id="276"/>
      <w:r>
        <w:t>Release of Students to a Law Enforcement Officer</w:t>
      </w:r>
    </w:p>
    <w:p w:rsidR="00CC25AC" w:rsidRDefault="00C5591E" w:rsidP="00C73BC9">
      <w:pPr>
        <w:pStyle w:val="normal0"/>
        <w:pBdr>
          <w:top w:val="nil"/>
          <w:left w:val="nil"/>
          <w:bottom w:val="nil"/>
          <w:right w:val="nil"/>
          <w:between w:val="nil"/>
        </w:pBdr>
        <w:spacing w:before="12" w:line="274" w:lineRule="auto"/>
        <w:ind w:right="1112"/>
        <w:rPr>
          <w:color w:val="000000"/>
        </w:rPr>
      </w:pPr>
      <w:r>
        <w:rPr>
          <w:color w:val="000000"/>
          <w:sz w:val="24"/>
          <w:szCs w:val="24"/>
        </w:rPr>
        <w:t>The following procedures will be observed when students are released to a law enforcement officer:</w:t>
      </w:r>
    </w:p>
    <w:p w:rsidR="00CC25AC" w:rsidRDefault="00C5591E" w:rsidP="00F7483E">
      <w:pPr>
        <w:pStyle w:val="normal0"/>
        <w:numPr>
          <w:ilvl w:val="0"/>
          <w:numId w:val="10"/>
        </w:numPr>
        <w:pBdr>
          <w:top w:val="nil"/>
          <w:left w:val="nil"/>
          <w:bottom w:val="nil"/>
          <w:right w:val="nil"/>
          <w:between w:val="nil"/>
        </w:pBdr>
        <w:tabs>
          <w:tab w:val="left" w:pos="838"/>
        </w:tabs>
        <w:ind w:right="219" w:hanging="360"/>
      </w:pPr>
      <w:r>
        <w:rPr>
          <w:color w:val="000000"/>
          <w:sz w:val="24"/>
          <w:szCs w:val="24"/>
        </w:rPr>
        <w:t>The school will verify that the person is a law enforcement officer. The officer is not required to present a warrant to speak with a student, but will be requested to wait until the student’s parents are notified and given reasonable time to come to school.</w:t>
      </w:r>
    </w:p>
    <w:p w:rsidR="00CC25AC" w:rsidRDefault="00C5591E" w:rsidP="00F7483E">
      <w:pPr>
        <w:pStyle w:val="normal0"/>
        <w:numPr>
          <w:ilvl w:val="0"/>
          <w:numId w:val="10"/>
        </w:numPr>
        <w:pBdr>
          <w:top w:val="nil"/>
          <w:left w:val="nil"/>
          <w:bottom w:val="nil"/>
          <w:right w:val="nil"/>
          <w:between w:val="nil"/>
        </w:pBdr>
        <w:tabs>
          <w:tab w:val="left" w:pos="838"/>
        </w:tabs>
        <w:ind w:right="109" w:hanging="360"/>
      </w:pPr>
      <w:r>
        <w:rPr>
          <w:color w:val="000000"/>
          <w:sz w:val="24"/>
          <w:szCs w:val="24"/>
        </w:rPr>
        <w:t>The parents of the student will be contacted and requested to come to school to be present with the student during the interview. If a parent or guardian cannot come to school promptly, the principal or his / her designee will sit in during the interview, in loco parentis.</w:t>
      </w:r>
    </w:p>
    <w:p w:rsidR="00CC25AC" w:rsidRDefault="00C5591E" w:rsidP="00F7483E">
      <w:pPr>
        <w:pStyle w:val="normal0"/>
        <w:numPr>
          <w:ilvl w:val="0"/>
          <w:numId w:val="10"/>
        </w:numPr>
        <w:pBdr>
          <w:top w:val="nil"/>
          <w:left w:val="nil"/>
          <w:bottom w:val="nil"/>
          <w:right w:val="nil"/>
          <w:between w:val="nil"/>
        </w:pBdr>
        <w:tabs>
          <w:tab w:val="left" w:pos="838"/>
        </w:tabs>
        <w:ind w:right="166" w:hanging="360"/>
      </w:pPr>
      <w:r>
        <w:rPr>
          <w:color w:val="000000"/>
          <w:sz w:val="24"/>
          <w:szCs w:val="24"/>
        </w:rPr>
        <w:t>An officer must present a warrant for arrest before removing the student from the school. An exception to this general rule exists, if the student has been involved in some suspected illegal activity immediately prior to the officer’s arrival on campus, or while the officer is present. In either case, the principal will contact the parent or guardian to come to school. If the parent or guardian cannot come to school, the principal or designee will accompany the student.</w:t>
      </w:r>
    </w:p>
    <w:p w:rsidR="00CC25AC" w:rsidRDefault="00C5591E" w:rsidP="00F7483E">
      <w:pPr>
        <w:pStyle w:val="normal0"/>
        <w:numPr>
          <w:ilvl w:val="0"/>
          <w:numId w:val="10"/>
        </w:numPr>
        <w:pBdr>
          <w:top w:val="nil"/>
          <w:left w:val="nil"/>
          <w:bottom w:val="nil"/>
          <w:right w:val="nil"/>
          <w:between w:val="nil"/>
        </w:pBdr>
        <w:tabs>
          <w:tab w:val="left" w:pos="838"/>
        </w:tabs>
        <w:ind w:right="412" w:hanging="360"/>
      </w:pPr>
      <w:r>
        <w:rPr>
          <w:color w:val="000000"/>
          <w:sz w:val="24"/>
          <w:szCs w:val="24"/>
        </w:rPr>
        <w:t>The Pastor of Sts. Peter and Paul Catholic School and the Superintendent of Schools for the Archdiocese of San Antonio will be contacted immediately if a student is arrested.</w:t>
      </w:r>
    </w:p>
    <w:p w:rsidR="00C73BC9" w:rsidRDefault="00C73BC9">
      <w:pPr>
        <w:rPr>
          <w:b/>
          <w:color w:val="000000"/>
          <w:sz w:val="24"/>
          <w:szCs w:val="24"/>
        </w:rPr>
      </w:pPr>
      <w:bookmarkStart w:id="277" w:name="_1j4nfs6" w:colFirst="0" w:colLast="0"/>
      <w:bookmarkEnd w:id="277"/>
      <w:r>
        <w:br w:type="page"/>
      </w:r>
    </w:p>
    <w:p w:rsidR="00CC25AC" w:rsidRDefault="00C5591E">
      <w:pPr>
        <w:pStyle w:val="Heading2"/>
        <w:spacing w:line="274" w:lineRule="auto"/>
        <w:ind w:right="374"/>
      </w:pPr>
      <w:r>
        <w:lastRenderedPageBreak/>
        <w:t>Pregnant Students</w:t>
      </w:r>
    </w:p>
    <w:p w:rsidR="00CC25AC" w:rsidRDefault="00C5591E">
      <w:pPr>
        <w:pStyle w:val="normal0"/>
        <w:pBdr>
          <w:top w:val="nil"/>
          <w:left w:val="nil"/>
          <w:bottom w:val="nil"/>
          <w:right w:val="nil"/>
          <w:between w:val="nil"/>
        </w:pBdr>
        <w:ind w:left="117" w:right="205"/>
        <w:rPr>
          <w:color w:val="000000"/>
          <w:sz w:val="24"/>
          <w:szCs w:val="24"/>
        </w:rPr>
      </w:pPr>
      <w:r>
        <w:rPr>
          <w:color w:val="000000"/>
          <w:sz w:val="24"/>
          <w:szCs w:val="24"/>
        </w:rPr>
        <w:t>The principal, in consultation with the pastor, reserves the right to review individual decisions regarding a pregnant student’s continued attendance at Sts. Peter and Paul Catholic School. Upon verification by a physician that a student is pregnant, she and her parents must schedule a conference with the principal. The father of the child, if he is a student in the school must do the same.</w:t>
      </w:r>
    </w:p>
    <w:p w:rsidR="00CC25AC" w:rsidRDefault="00CC25AC">
      <w:pPr>
        <w:pStyle w:val="normal0"/>
        <w:pBdr>
          <w:top w:val="nil"/>
          <w:left w:val="nil"/>
          <w:bottom w:val="nil"/>
          <w:right w:val="nil"/>
          <w:between w:val="nil"/>
        </w:pBdr>
        <w:ind w:left="117" w:right="205"/>
        <w:rPr>
          <w:color w:val="000000"/>
          <w:sz w:val="24"/>
          <w:szCs w:val="24"/>
        </w:rPr>
      </w:pPr>
    </w:p>
    <w:p w:rsidR="00CC25AC" w:rsidRDefault="00C5591E">
      <w:pPr>
        <w:pStyle w:val="normal0"/>
        <w:pBdr>
          <w:top w:val="nil"/>
          <w:left w:val="nil"/>
          <w:bottom w:val="nil"/>
          <w:right w:val="nil"/>
          <w:between w:val="nil"/>
        </w:pBdr>
        <w:spacing w:before="46"/>
        <w:ind w:left="117" w:right="179"/>
        <w:rPr>
          <w:color w:val="000000"/>
          <w:sz w:val="24"/>
          <w:szCs w:val="24"/>
        </w:rPr>
      </w:pPr>
      <w:r>
        <w:rPr>
          <w:color w:val="000000"/>
          <w:sz w:val="24"/>
          <w:szCs w:val="24"/>
        </w:rPr>
        <w:t>The primary purpose of Catholic education is to guide students’ growth in Christian values and moral conduct. Catholic teaching stresses that the body is the temple of the Holy Spirit and that the sanctity of family life is enhanced through the fulfillment of God’s plan as expressed by a loving and permanent commitment. Premarital sexual activity is contrary to these values. However, when a pregnancy occurs outside of marriage, the total school community seeks to offer support to the pregnant student and the student father so that the pregnancy can be brought to term. The reality of the situation, in all of its dimensions, is to be treated in a Christian and humane manner.</w:t>
      </w:r>
    </w:p>
    <w:p w:rsidR="00CC25AC" w:rsidRDefault="00CC25AC">
      <w:pPr>
        <w:pStyle w:val="normal0"/>
        <w:pBdr>
          <w:top w:val="nil"/>
          <w:left w:val="nil"/>
          <w:bottom w:val="nil"/>
          <w:right w:val="nil"/>
          <w:between w:val="nil"/>
        </w:pBdr>
        <w:rPr>
          <w:color w:val="000000"/>
          <w:sz w:val="24"/>
          <w:szCs w:val="24"/>
        </w:rPr>
      </w:pPr>
    </w:p>
    <w:p w:rsidR="00CC25AC" w:rsidRDefault="00C5591E">
      <w:pPr>
        <w:pStyle w:val="normal0"/>
        <w:pBdr>
          <w:top w:val="nil"/>
          <w:left w:val="nil"/>
          <w:bottom w:val="nil"/>
          <w:right w:val="nil"/>
          <w:between w:val="nil"/>
        </w:pBdr>
        <w:spacing w:line="242" w:lineRule="auto"/>
        <w:ind w:left="117" w:right="85"/>
        <w:rPr>
          <w:color w:val="000000"/>
          <w:sz w:val="24"/>
          <w:szCs w:val="24"/>
        </w:rPr>
      </w:pPr>
      <w:r>
        <w:rPr>
          <w:color w:val="000000"/>
          <w:sz w:val="24"/>
          <w:szCs w:val="24"/>
        </w:rPr>
        <w:t>In order to insure the best interests of the students, parents and the school community, the following guidelines will be implemented:</w:t>
      </w:r>
    </w:p>
    <w:p w:rsidR="00CC25AC" w:rsidRDefault="00CC25AC">
      <w:pPr>
        <w:pStyle w:val="normal0"/>
        <w:pBdr>
          <w:top w:val="nil"/>
          <w:left w:val="nil"/>
          <w:bottom w:val="nil"/>
          <w:right w:val="nil"/>
          <w:between w:val="nil"/>
        </w:pBdr>
        <w:spacing w:before="8"/>
        <w:rPr>
          <w:color w:val="000000"/>
          <w:sz w:val="23"/>
          <w:szCs w:val="23"/>
        </w:rPr>
      </w:pPr>
    </w:p>
    <w:p w:rsidR="00CC25AC" w:rsidRDefault="00C5591E">
      <w:pPr>
        <w:pStyle w:val="normal0"/>
        <w:pBdr>
          <w:top w:val="nil"/>
          <w:left w:val="nil"/>
          <w:bottom w:val="nil"/>
          <w:right w:val="nil"/>
          <w:between w:val="nil"/>
        </w:pBdr>
        <w:spacing w:before="1"/>
        <w:ind w:left="117" w:right="139"/>
        <w:rPr>
          <w:color w:val="000000"/>
          <w:sz w:val="24"/>
          <w:szCs w:val="24"/>
        </w:rPr>
      </w:pPr>
      <w:proofErr w:type="gramStart"/>
      <w:r>
        <w:rPr>
          <w:color w:val="000000"/>
          <w:sz w:val="24"/>
          <w:szCs w:val="24"/>
        </w:rPr>
        <w:t>When school personnel becomes</w:t>
      </w:r>
      <w:proofErr w:type="gramEnd"/>
      <w:r>
        <w:rPr>
          <w:color w:val="000000"/>
          <w:sz w:val="24"/>
          <w:szCs w:val="24"/>
        </w:rPr>
        <w:t xml:space="preserve"> aware of the pregnancy, the principal must meet with the pregnant student and her parent or guardian. The student must receive appropriate professional counseling that is consistent with Catholic teaching.</w:t>
      </w:r>
    </w:p>
    <w:p w:rsidR="00CC25AC" w:rsidRDefault="00CC25AC">
      <w:pPr>
        <w:pStyle w:val="normal0"/>
        <w:pBdr>
          <w:top w:val="nil"/>
          <w:left w:val="nil"/>
          <w:bottom w:val="nil"/>
          <w:right w:val="nil"/>
          <w:between w:val="nil"/>
        </w:pBdr>
        <w:rPr>
          <w:color w:val="000000"/>
          <w:sz w:val="24"/>
          <w:szCs w:val="24"/>
        </w:rPr>
      </w:pPr>
    </w:p>
    <w:p w:rsidR="00CC25AC" w:rsidRDefault="00C5591E">
      <w:pPr>
        <w:pStyle w:val="normal0"/>
        <w:pBdr>
          <w:top w:val="nil"/>
          <w:left w:val="nil"/>
          <w:bottom w:val="nil"/>
          <w:right w:val="nil"/>
          <w:between w:val="nil"/>
        </w:pBdr>
        <w:ind w:left="117" w:right="179"/>
        <w:rPr>
          <w:color w:val="000000"/>
          <w:sz w:val="24"/>
          <w:szCs w:val="24"/>
        </w:rPr>
      </w:pPr>
      <w:r>
        <w:rPr>
          <w:color w:val="000000"/>
          <w:sz w:val="24"/>
          <w:szCs w:val="24"/>
        </w:rPr>
        <w:t>If the father-to-be is a student, he will be dealt with in precisely the same manner.</w:t>
      </w:r>
    </w:p>
    <w:p w:rsidR="00CC25AC" w:rsidRDefault="00CC25AC">
      <w:pPr>
        <w:pStyle w:val="normal0"/>
        <w:pBdr>
          <w:top w:val="nil"/>
          <w:left w:val="nil"/>
          <w:bottom w:val="nil"/>
          <w:right w:val="nil"/>
          <w:between w:val="nil"/>
        </w:pBdr>
        <w:rPr>
          <w:color w:val="000000"/>
          <w:sz w:val="24"/>
          <w:szCs w:val="24"/>
        </w:rPr>
      </w:pPr>
    </w:p>
    <w:p w:rsidR="00CC25AC" w:rsidRDefault="00C5591E">
      <w:pPr>
        <w:pStyle w:val="normal0"/>
        <w:pBdr>
          <w:top w:val="nil"/>
          <w:left w:val="nil"/>
          <w:bottom w:val="nil"/>
          <w:right w:val="nil"/>
          <w:between w:val="nil"/>
        </w:pBdr>
        <w:ind w:left="117" w:right="38"/>
        <w:rPr>
          <w:color w:val="000000"/>
          <w:sz w:val="24"/>
          <w:szCs w:val="24"/>
        </w:rPr>
      </w:pPr>
      <w:r>
        <w:rPr>
          <w:color w:val="000000"/>
          <w:sz w:val="24"/>
          <w:szCs w:val="24"/>
        </w:rPr>
        <w:t>The school will assist the pregnant student in completing her education by either allowing her to continue attending classes or by referring her to an appropriate alternative program. If the student is to remain in school, she will be allowed, with a doctor’s written approval, to participate in all activities to the extent that her condition and the common good of the school dictate.</w:t>
      </w:r>
    </w:p>
    <w:p w:rsidR="00CC25AC" w:rsidRDefault="00CC25AC">
      <w:pPr>
        <w:pStyle w:val="normal0"/>
        <w:pBdr>
          <w:top w:val="nil"/>
          <w:left w:val="nil"/>
          <w:bottom w:val="nil"/>
          <w:right w:val="nil"/>
          <w:between w:val="nil"/>
        </w:pBdr>
        <w:rPr>
          <w:color w:val="000000"/>
          <w:sz w:val="24"/>
          <w:szCs w:val="24"/>
        </w:rPr>
      </w:pPr>
    </w:p>
    <w:p w:rsidR="00CC25AC" w:rsidRDefault="00C5591E">
      <w:pPr>
        <w:pStyle w:val="normal0"/>
        <w:pBdr>
          <w:top w:val="nil"/>
          <w:left w:val="nil"/>
          <w:bottom w:val="nil"/>
          <w:right w:val="nil"/>
          <w:between w:val="nil"/>
        </w:pBdr>
        <w:ind w:left="117" w:right="511"/>
        <w:rPr>
          <w:color w:val="000000"/>
        </w:rPr>
      </w:pPr>
      <w:r>
        <w:rPr>
          <w:color w:val="000000"/>
          <w:sz w:val="24"/>
          <w:szCs w:val="24"/>
        </w:rPr>
        <w:t>If the student desires to return to the school after the birth of the child, the school will facilitate her continuance only with appropriate documentation from a healthcare provider.</w:t>
      </w:r>
    </w:p>
    <w:p w:rsidR="00CC25AC" w:rsidRDefault="00C5591E">
      <w:pPr>
        <w:pStyle w:val="Heading2"/>
        <w:spacing w:line="275" w:lineRule="auto"/>
        <w:ind w:right="179"/>
      </w:pPr>
      <w:bookmarkStart w:id="278" w:name="_434ayfz" w:colFirst="0" w:colLast="0"/>
      <w:bookmarkEnd w:id="278"/>
      <w:r>
        <w:t>Abortion</w:t>
      </w:r>
    </w:p>
    <w:p w:rsidR="00CC25AC" w:rsidRDefault="00C5591E">
      <w:pPr>
        <w:pStyle w:val="normal0"/>
        <w:pBdr>
          <w:top w:val="nil"/>
          <w:left w:val="nil"/>
          <w:bottom w:val="nil"/>
          <w:right w:val="nil"/>
          <w:between w:val="nil"/>
        </w:pBdr>
        <w:ind w:left="117" w:right="179"/>
        <w:rPr>
          <w:color w:val="000000"/>
          <w:sz w:val="24"/>
          <w:szCs w:val="24"/>
        </w:rPr>
      </w:pPr>
      <w:r>
        <w:rPr>
          <w:color w:val="000000"/>
          <w:sz w:val="24"/>
          <w:szCs w:val="24"/>
        </w:rPr>
        <w:t>Abortion, which disregards innocent human life, is incompatible with and contradictory to the fundamental teachings of the Church, the mission of the Catholic school, and the values that ought to permeate Catholic education. Catholic teaching does not accept that anyone may justifiably arrange for or procure an abortion for oneself or for another person, be forced or pressured into having an abortion or influence or coerce another person to have an abortion.</w:t>
      </w:r>
    </w:p>
    <w:p w:rsidR="00CC25AC" w:rsidRDefault="00CC25AC">
      <w:pPr>
        <w:pStyle w:val="normal0"/>
        <w:pBdr>
          <w:top w:val="nil"/>
          <w:left w:val="nil"/>
          <w:bottom w:val="nil"/>
          <w:right w:val="nil"/>
          <w:between w:val="nil"/>
        </w:pBdr>
        <w:spacing w:before="3"/>
        <w:rPr>
          <w:color w:val="000000"/>
          <w:sz w:val="25"/>
          <w:szCs w:val="25"/>
        </w:rPr>
      </w:pPr>
    </w:p>
    <w:p w:rsidR="00CC25AC" w:rsidRDefault="00C5591E">
      <w:pPr>
        <w:pStyle w:val="normal0"/>
        <w:pBdr>
          <w:top w:val="nil"/>
          <w:left w:val="nil"/>
          <w:bottom w:val="nil"/>
          <w:right w:val="nil"/>
          <w:between w:val="nil"/>
        </w:pBdr>
        <w:spacing w:line="274" w:lineRule="auto"/>
        <w:ind w:left="117" w:right="165"/>
        <w:rPr>
          <w:color w:val="000000"/>
          <w:sz w:val="24"/>
          <w:szCs w:val="24"/>
        </w:rPr>
      </w:pPr>
      <w:r>
        <w:rPr>
          <w:color w:val="000000"/>
          <w:sz w:val="24"/>
          <w:szCs w:val="24"/>
        </w:rPr>
        <w:t>Therefore, the involvement of any student in procuring or assisting in the procurement of an abortion is cause for such student to be dismissed from school.</w:t>
      </w:r>
    </w:p>
    <w:p w:rsidR="00CC25AC" w:rsidRDefault="00CC25AC">
      <w:pPr>
        <w:pStyle w:val="normal0"/>
        <w:pBdr>
          <w:top w:val="nil"/>
          <w:left w:val="nil"/>
          <w:bottom w:val="nil"/>
          <w:right w:val="nil"/>
          <w:between w:val="nil"/>
        </w:pBdr>
        <w:spacing w:before="11"/>
        <w:rPr>
          <w:color w:val="000000"/>
        </w:rPr>
      </w:pPr>
    </w:p>
    <w:p w:rsidR="00C73BC9" w:rsidRDefault="00C73BC9">
      <w:pPr>
        <w:pStyle w:val="normal0"/>
        <w:pBdr>
          <w:top w:val="nil"/>
          <w:left w:val="nil"/>
          <w:bottom w:val="nil"/>
          <w:right w:val="nil"/>
          <w:between w:val="nil"/>
        </w:pBdr>
        <w:spacing w:before="11"/>
        <w:rPr>
          <w:color w:val="000000"/>
        </w:rPr>
      </w:pPr>
    </w:p>
    <w:p w:rsidR="00CC25AC" w:rsidRDefault="00C5591E">
      <w:pPr>
        <w:pStyle w:val="normal0"/>
        <w:pBdr>
          <w:top w:val="nil"/>
          <w:left w:val="nil"/>
          <w:bottom w:val="nil"/>
          <w:right w:val="nil"/>
          <w:between w:val="nil"/>
        </w:pBdr>
        <w:ind w:left="117" w:right="179"/>
        <w:rPr>
          <w:color w:val="000000"/>
          <w:sz w:val="24"/>
          <w:szCs w:val="24"/>
        </w:rPr>
      </w:pPr>
      <w:r>
        <w:rPr>
          <w:color w:val="000000"/>
          <w:sz w:val="24"/>
          <w:szCs w:val="24"/>
        </w:rPr>
        <w:lastRenderedPageBreak/>
        <w:t>If it becomes known to any member of the school community that a student is contemplating or planning an abortion, all reasonable encouragement must be given to the student to save the life of her unborn child. In all circumstances, the mother of the unborn child must be treated with respect.</w:t>
      </w:r>
    </w:p>
    <w:p w:rsidR="00CC25AC" w:rsidRDefault="00C5591E">
      <w:pPr>
        <w:pStyle w:val="Heading2"/>
        <w:spacing w:before="48" w:line="274" w:lineRule="auto"/>
        <w:ind w:left="0" w:right="205"/>
      </w:pPr>
      <w:bookmarkStart w:id="279" w:name="_2i9l8ns" w:colFirst="0" w:colLast="0"/>
      <w:bookmarkEnd w:id="279"/>
      <w:r>
        <w:t>Harassment</w:t>
      </w:r>
    </w:p>
    <w:p w:rsidR="00CC25AC" w:rsidRDefault="00C5591E">
      <w:pPr>
        <w:pStyle w:val="normal0"/>
        <w:pBdr>
          <w:top w:val="nil"/>
          <w:left w:val="nil"/>
          <w:bottom w:val="nil"/>
          <w:right w:val="nil"/>
          <w:between w:val="nil"/>
        </w:pBdr>
        <w:ind w:left="117" w:right="185"/>
        <w:rPr>
          <w:color w:val="000000"/>
          <w:sz w:val="24"/>
          <w:szCs w:val="24"/>
        </w:rPr>
      </w:pPr>
      <w:r>
        <w:rPr>
          <w:color w:val="000000"/>
          <w:sz w:val="24"/>
          <w:szCs w:val="24"/>
        </w:rPr>
        <w:t>Sts. Peter and Paul Catholic School does not condone harassment of any kind, including, but not limited to physical harassment, verbal harassment, and sexual harassment. All students at our school are to be treated with dignity and respect.</w:t>
      </w:r>
    </w:p>
    <w:p w:rsidR="00CC25AC" w:rsidRDefault="00CC25AC">
      <w:pPr>
        <w:pStyle w:val="normal0"/>
        <w:pBdr>
          <w:top w:val="nil"/>
          <w:left w:val="nil"/>
          <w:bottom w:val="nil"/>
          <w:right w:val="nil"/>
          <w:between w:val="nil"/>
        </w:pBdr>
        <w:spacing w:before="8"/>
        <w:rPr>
          <w:color w:val="000000"/>
          <w:sz w:val="32"/>
          <w:szCs w:val="32"/>
        </w:rPr>
      </w:pPr>
    </w:p>
    <w:p w:rsidR="00CC25AC" w:rsidRDefault="00C5591E" w:rsidP="00C73BC9">
      <w:pPr>
        <w:pStyle w:val="normal0"/>
        <w:pBdr>
          <w:top w:val="nil"/>
          <w:left w:val="nil"/>
          <w:bottom w:val="nil"/>
          <w:right w:val="nil"/>
          <w:between w:val="nil"/>
        </w:pBdr>
        <w:spacing w:before="1" w:line="242" w:lineRule="auto"/>
        <w:ind w:right="138"/>
        <w:rPr>
          <w:color w:val="000000"/>
          <w:sz w:val="24"/>
          <w:szCs w:val="24"/>
        </w:rPr>
      </w:pPr>
      <w:r>
        <w:rPr>
          <w:b/>
          <w:color w:val="000000"/>
          <w:sz w:val="24"/>
          <w:szCs w:val="24"/>
        </w:rPr>
        <w:t xml:space="preserve">Sexual harassment </w:t>
      </w:r>
      <w:r>
        <w:rPr>
          <w:color w:val="000000"/>
          <w:sz w:val="24"/>
          <w:szCs w:val="24"/>
        </w:rPr>
        <w:t>is defined as unwelcome sexual advances, requests for sexual favors, and other verbal or physical conduct of a sexual nature, when:</w:t>
      </w:r>
    </w:p>
    <w:p w:rsidR="00CC25AC" w:rsidRDefault="00C5591E" w:rsidP="00F7483E">
      <w:pPr>
        <w:pStyle w:val="normal0"/>
        <w:numPr>
          <w:ilvl w:val="0"/>
          <w:numId w:val="21"/>
        </w:numPr>
        <w:pBdr>
          <w:top w:val="nil"/>
          <w:left w:val="nil"/>
          <w:bottom w:val="nil"/>
          <w:right w:val="nil"/>
          <w:between w:val="nil"/>
        </w:pBdr>
        <w:tabs>
          <w:tab w:val="left" w:pos="478"/>
        </w:tabs>
        <w:spacing w:before="107"/>
        <w:ind w:left="360" w:right="126" w:hanging="360"/>
        <w:jc w:val="both"/>
        <w:rPr>
          <w:color w:val="000000"/>
          <w:sz w:val="24"/>
          <w:szCs w:val="24"/>
        </w:rPr>
      </w:pPr>
      <w:r>
        <w:rPr>
          <w:color w:val="000000"/>
          <w:sz w:val="24"/>
          <w:szCs w:val="24"/>
        </w:rPr>
        <w:t>Submission to such conduct is made either explicitly or implicitly a term or condition of a student's academic success or achievement of any other nature.</w:t>
      </w:r>
    </w:p>
    <w:p w:rsidR="00CC25AC" w:rsidRDefault="00C5591E" w:rsidP="00F7483E">
      <w:pPr>
        <w:pStyle w:val="normal0"/>
        <w:numPr>
          <w:ilvl w:val="0"/>
          <w:numId w:val="21"/>
        </w:numPr>
        <w:pBdr>
          <w:top w:val="nil"/>
          <w:left w:val="nil"/>
          <w:bottom w:val="nil"/>
          <w:right w:val="nil"/>
          <w:between w:val="nil"/>
        </w:pBdr>
        <w:tabs>
          <w:tab w:val="left" w:pos="478"/>
        </w:tabs>
        <w:spacing w:before="24" w:line="274" w:lineRule="auto"/>
        <w:ind w:left="360" w:right="124" w:hanging="360"/>
        <w:jc w:val="both"/>
        <w:rPr>
          <w:color w:val="000000"/>
          <w:sz w:val="24"/>
          <w:szCs w:val="24"/>
        </w:rPr>
      </w:pPr>
      <w:r>
        <w:rPr>
          <w:color w:val="000000"/>
          <w:sz w:val="24"/>
          <w:szCs w:val="24"/>
        </w:rPr>
        <w:t>Submission to or rejection of such conduct by an individual is used as the basis for decisions affecting the student</w:t>
      </w:r>
    </w:p>
    <w:p w:rsidR="00CC25AC" w:rsidRDefault="00C5591E" w:rsidP="00F7483E">
      <w:pPr>
        <w:pStyle w:val="normal0"/>
        <w:numPr>
          <w:ilvl w:val="0"/>
          <w:numId w:val="21"/>
        </w:numPr>
        <w:pBdr>
          <w:top w:val="nil"/>
          <w:left w:val="nil"/>
          <w:bottom w:val="nil"/>
          <w:right w:val="nil"/>
          <w:between w:val="nil"/>
        </w:pBdr>
        <w:tabs>
          <w:tab w:val="left" w:pos="478"/>
        </w:tabs>
        <w:ind w:left="360" w:right="120" w:hanging="360"/>
        <w:jc w:val="both"/>
        <w:rPr>
          <w:color w:val="000000"/>
          <w:sz w:val="24"/>
          <w:szCs w:val="24"/>
        </w:rPr>
      </w:pPr>
      <w:r>
        <w:rPr>
          <w:color w:val="000000"/>
          <w:sz w:val="24"/>
          <w:szCs w:val="24"/>
        </w:rPr>
        <w:t>Such conduct has the purpose or effect of unreasonable interference with a student's school performance or of creating an intimidating, hostile, or offensive school environment.</w:t>
      </w:r>
    </w:p>
    <w:p w:rsidR="00CC25AC" w:rsidRDefault="00C5591E" w:rsidP="00C73BC9">
      <w:pPr>
        <w:pStyle w:val="normal0"/>
        <w:pBdr>
          <w:top w:val="nil"/>
          <w:left w:val="nil"/>
          <w:bottom w:val="nil"/>
          <w:right w:val="nil"/>
          <w:between w:val="nil"/>
        </w:pBdr>
        <w:spacing w:before="98" w:line="242" w:lineRule="auto"/>
        <w:ind w:right="911"/>
        <w:rPr>
          <w:color w:val="000000"/>
          <w:sz w:val="24"/>
          <w:szCs w:val="24"/>
        </w:rPr>
      </w:pPr>
      <w:r>
        <w:rPr>
          <w:b/>
          <w:color w:val="000000"/>
          <w:sz w:val="24"/>
          <w:szCs w:val="24"/>
        </w:rPr>
        <w:t xml:space="preserve">Verbal harassment </w:t>
      </w:r>
      <w:r>
        <w:rPr>
          <w:color w:val="000000"/>
          <w:sz w:val="24"/>
          <w:szCs w:val="24"/>
        </w:rPr>
        <w:t>includes derogatory remarks, jokes, or slurs, and can include belligerent or threatening words spoken to another.</w:t>
      </w:r>
    </w:p>
    <w:p w:rsidR="00CC25AC" w:rsidRDefault="00C5591E" w:rsidP="00C73BC9">
      <w:pPr>
        <w:pStyle w:val="normal0"/>
        <w:pBdr>
          <w:top w:val="nil"/>
          <w:left w:val="nil"/>
          <w:bottom w:val="nil"/>
          <w:right w:val="nil"/>
          <w:between w:val="nil"/>
        </w:pBdr>
        <w:spacing w:before="93"/>
        <w:ind w:right="120"/>
        <w:jc w:val="both"/>
        <w:rPr>
          <w:color w:val="000000"/>
          <w:sz w:val="24"/>
          <w:szCs w:val="24"/>
        </w:rPr>
      </w:pPr>
      <w:r>
        <w:rPr>
          <w:b/>
          <w:color w:val="000000"/>
          <w:sz w:val="24"/>
          <w:szCs w:val="24"/>
        </w:rPr>
        <w:t xml:space="preserve">Physical harassment </w:t>
      </w:r>
      <w:r>
        <w:rPr>
          <w:color w:val="000000"/>
          <w:sz w:val="24"/>
          <w:szCs w:val="24"/>
        </w:rPr>
        <w:t>includes unwarranted physical touching, contact, assault, deliberate impeding or blocking movements, or any intimidating interference with normal school work or movement.</w:t>
      </w:r>
    </w:p>
    <w:p w:rsidR="00CC25AC" w:rsidRDefault="00CC25AC">
      <w:pPr>
        <w:pStyle w:val="normal0"/>
        <w:pBdr>
          <w:top w:val="nil"/>
          <w:left w:val="nil"/>
          <w:bottom w:val="nil"/>
          <w:right w:val="nil"/>
          <w:between w:val="nil"/>
        </w:pBdr>
        <w:spacing w:before="93"/>
        <w:ind w:left="117" w:right="120"/>
        <w:jc w:val="both"/>
        <w:rPr>
          <w:color w:val="000000"/>
          <w:sz w:val="24"/>
          <w:szCs w:val="24"/>
        </w:rPr>
      </w:pPr>
    </w:p>
    <w:p w:rsidR="00CC25AC" w:rsidRDefault="00C5591E">
      <w:pPr>
        <w:pStyle w:val="normal0"/>
        <w:pBdr>
          <w:top w:val="nil"/>
          <w:left w:val="nil"/>
          <w:bottom w:val="nil"/>
          <w:right w:val="nil"/>
          <w:between w:val="nil"/>
        </w:pBdr>
        <w:rPr>
          <w:color w:val="000000"/>
          <w:sz w:val="24"/>
          <w:szCs w:val="24"/>
        </w:rPr>
      </w:pPr>
      <w:r>
        <w:rPr>
          <w:color w:val="000000"/>
          <w:sz w:val="24"/>
          <w:szCs w:val="24"/>
        </w:rPr>
        <w:t>It is the responsibility of every student to:</w:t>
      </w:r>
    </w:p>
    <w:p w:rsidR="00CC25AC" w:rsidRDefault="00C5591E" w:rsidP="00F7483E">
      <w:pPr>
        <w:pStyle w:val="normal0"/>
        <w:numPr>
          <w:ilvl w:val="0"/>
          <w:numId w:val="21"/>
        </w:numPr>
        <w:pBdr>
          <w:top w:val="nil"/>
          <w:left w:val="nil"/>
          <w:bottom w:val="nil"/>
          <w:right w:val="nil"/>
          <w:between w:val="nil"/>
        </w:pBdr>
        <w:spacing w:line="237" w:lineRule="auto"/>
        <w:ind w:left="360" w:right="121" w:hanging="360"/>
        <w:jc w:val="both"/>
        <w:rPr>
          <w:color w:val="000000"/>
          <w:sz w:val="24"/>
          <w:szCs w:val="24"/>
        </w:rPr>
      </w:pPr>
      <w:r>
        <w:rPr>
          <w:sz w:val="24"/>
          <w:szCs w:val="24"/>
        </w:rPr>
        <w:t xml:space="preserve">Conduct </w:t>
      </w:r>
      <w:proofErr w:type="gramStart"/>
      <w:r>
        <w:rPr>
          <w:sz w:val="24"/>
          <w:szCs w:val="24"/>
        </w:rPr>
        <w:t>himself</w:t>
      </w:r>
      <w:proofErr w:type="gramEnd"/>
      <w:r>
        <w:rPr>
          <w:sz w:val="24"/>
          <w:szCs w:val="24"/>
        </w:rPr>
        <w:t xml:space="preserve"> or herself in a manner that contributes to a positive school environment.</w:t>
      </w:r>
    </w:p>
    <w:p w:rsidR="00CC25AC" w:rsidRDefault="00C5591E" w:rsidP="00F7483E">
      <w:pPr>
        <w:pStyle w:val="normal0"/>
        <w:numPr>
          <w:ilvl w:val="0"/>
          <w:numId w:val="21"/>
        </w:numPr>
        <w:pBdr>
          <w:top w:val="nil"/>
          <w:left w:val="nil"/>
          <w:bottom w:val="nil"/>
          <w:right w:val="nil"/>
          <w:between w:val="nil"/>
        </w:pBdr>
        <w:spacing w:line="237" w:lineRule="auto"/>
        <w:ind w:left="360" w:right="121" w:hanging="360"/>
        <w:jc w:val="both"/>
        <w:rPr>
          <w:sz w:val="24"/>
          <w:szCs w:val="24"/>
        </w:rPr>
      </w:pPr>
      <w:r>
        <w:rPr>
          <w:sz w:val="24"/>
          <w:szCs w:val="24"/>
        </w:rPr>
        <w:t>Avoid any activity that may be considered discriminatory, intimidating, or harassing.</w:t>
      </w:r>
    </w:p>
    <w:p w:rsidR="00CC25AC" w:rsidRDefault="00C5591E" w:rsidP="00F7483E">
      <w:pPr>
        <w:pStyle w:val="normal0"/>
        <w:numPr>
          <w:ilvl w:val="0"/>
          <w:numId w:val="21"/>
        </w:numPr>
        <w:pBdr>
          <w:top w:val="nil"/>
          <w:left w:val="nil"/>
          <w:bottom w:val="nil"/>
          <w:right w:val="nil"/>
          <w:between w:val="nil"/>
        </w:pBdr>
        <w:spacing w:line="237" w:lineRule="auto"/>
        <w:ind w:left="360" w:right="121" w:hanging="360"/>
        <w:jc w:val="both"/>
        <w:rPr>
          <w:sz w:val="24"/>
          <w:szCs w:val="24"/>
        </w:rPr>
      </w:pPr>
      <w:r>
        <w:rPr>
          <w:sz w:val="24"/>
          <w:szCs w:val="24"/>
        </w:rPr>
        <w:t>Consider immediately informing anyone harassing him or her that the behavior is offensive and unwelcome.</w:t>
      </w:r>
    </w:p>
    <w:p w:rsidR="00CC25AC" w:rsidRDefault="00C5591E" w:rsidP="00F7483E">
      <w:pPr>
        <w:pStyle w:val="normal0"/>
        <w:numPr>
          <w:ilvl w:val="0"/>
          <w:numId w:val="21"/>
        </w:numPr>
        <w:pBdr>
          <w:top w:val="nil"/>
          <w:left w:val="nil"/>
          <w:bottom w:val="nil"/>
          <w:right w:val="nil"/>
          <w:between w:val="nil"/>
        </w:pBdr>
        <w:spacing w:line="237" w:lineRule="auto"/>
        <w:ind w:left="360" w:right="121" w:hanging="360"/>
        <w:jc w:val="both"/>
        <w:rPr>
          <w:sz w:val="24"/>
          <w:szCs w:val="24"/>
        </w:rPr>
      </w:pPr>
      <w:r>
        <w:rPr>
          <w:sz w:val="24"/>
          <w:szCs w:val="24"/>
        </w:rPr>
        <w:t>Report all incidents of discrimination or harassment to the Principal, Dean of Students or other school personnel.</w:t>
      </w:r>
    </w:p>
    <w:p w:rsidR="00CC25AC" w:rsidRDefault="00C5591E" w:rsidP="00F7483E">
      <w:pPr>
        <w:pStyle w:val="normal0"/>
        <w:numPr>
          <w:ilvl w:val="0"/>
          <w:numId w:val="21"/>
        </w:numPr>
        <w:pBdr>
          <w:top w:val="nil"/>
          <w:left w:val="nil"/>
          <w:bottom w:val="nil"/>
          <w:right w:val="nil"/>
          <w:between w:val="nil"/>
        </w:pBdr>
        <w:spacing w:line="237" w:lineRule="auto"/>
        <w:ind w:left="360" w:right="121" w:hanging="360"/>
        <w:jc w:val="both"/>
        <w:rPr>
          <w:sz w:val="24"/>
          <w:szCs w:val="24"/>
        </w:rPr>
      </w:pPr>
      <w:r>
        <w:rPr>
          <w:sz w:val="24"/>
          <w:szCs w:val="24"/>
        </w:rPr>
        <w:t xml:space="preserve">Discontinue any personal conduct that he or she has been notified as being perceived as engaging in discriminatory, intimidating, harassing or unwelcome conduct. The student is subject to detention or other disciplinary measures. </w:t>
      </w:r>
    </w:p>
    <w:p w:rsidR="00CC25AC" w:rsidRDefault="00C5591E" w:rsidP="00C73BC9">
      <w:pPr>
        <w:pStyle w:val="Heading2"/>
        <w:spacing w:before="108"/>
        <w:ind w:left="0" w:right="205"/>
      </w:pPr>
      <w:bookmarkStart w:id="280" w:name="_xevivl" w:colFirst="0" w:colLast="0"/>
      <w:bookmarkEnd w:id="280"/>
      <w:r>
        <w:t>Investigating Claims of Harassment</w:t>
      </w:r>
    </w:p>
    <w:p w:rsidR="00CC25AC" w:rsidRDefault="00C5591E" w:rsidP="00C73BC9">
      <w:pPr>
        <w:pStyle w:val="normal0"/>
        <w:pBdr>
          <w:top w:val="nil"/>
          <w:left w:val="nil"/>
          <w:bottom w:val="nil"/>
          <w:right w:val="nil"/>
          <w:between w:val="nil"/>
        </w:pBdr>
        <w:spacing w:before="93"/>
        <w:ind w:right="109"/>
        <w:rPr>
          <w:color w:val="000000"/>
          <w:sz w:val="24"/>
          <w:szCs w:val="24"/>
        </w:rPr>
      </w:pPr>
      <w:r>
        <w:rPr>
          <w:color w:val="000000"/>
          <w:sz w:val="24"/>
          <w:szCs w:val="24"/>
        </w:rPr>
        <w:t>The following procedures are followed for filing and investigating any harassment claim:</w:t>
      </w:r>
    </w:p>
    <w:p w:rsidR="00CC25AC" w:rsidRDefault="00C5591E" w:rsidP="00F7483E">
      <w:pPr>
        <w:pStyle w:val="normal0"/>
        <w:numPr>
          <w:ilvl w:val="0"/>
          <w:numId w:val="17"/>
        </w:numPr>
        <w:pBdr>
          <w:top w:val="nil"/>
          <w:left w:val="nil"/>
          <w:bottom w:val="nil"/>
          <w:right w:val="nil"/>
          <w:between w:val="nil"/>
        </w:pBdr>
        <w:tabs>
          <w:tab w:val="left" w:pos="478"/>
        </w:tabs>
        <w:spacing w:before="98"/>
        <w:ind w:left="360" w:right="117" w:hanging="360"/>
        <w:jc w:val="both"/>
      </w:pPr>
      <w:r>
        <w:rPr>
          <w:color w:val="000000"/>
          <w:sz w:val="24"/>
          <w:szCs w:val="24"/>
        </w:rPr>
        <w:t>The person chooses to tell the individual causing the harassment that the conduct is offensive and must stop. If the objectionable behavior does not cease immediately, the person must report the harassment to the Principal.</w:t>
      </w:r>
    </w:p>
    <w:p w:rsidR="00CC25AC" w:rsidRDefault="00C5591E" w:rsidP="00F7483E">
      <w:pPr>
        <w:pStyle w:val="normal0"/>
        <w:numPr>
          <w:ilvl w:val="0"/>
          <w:numId w:val="17"/>
        </w:numPr>
        <w:pBdr>
          <w:top w:val="nil"/>
          <w:left w:val="nil"/>
          <w:bottom w:val="nil"/>
          <w:right w:val="nil"/>
          <w:between w:val="nil"/>
        </w:pBdr>
        <w:tabs>
          <w:tab w:val="left" w:pos="478"/>
        </w:tabs>
        <w:spacing w:before="17" w:line="274" w:lineRule="auto"/>
        <w:ind w:left="360" w:right="124" w:hanging="360"/>
        <w:jc w:val="both"/>
      </w:pPr>
      <w:r>
        <w:rPr>
          <w:color w:val="000000"/>
          <w:sz w:val="24"/>
          <w:szCs w:val="24"/>
        </w:rPr>
        <w:t>If the complaint is against the Principal, the person reports the incident to the Pastor or the Superintendent of Catholic Schools.</w:t>
      </w:r>
    </w:p>
    <w:p w:rsidR="00CC25AC" w:rsidRDefault="00C5591E" w:rsidP="00F7483E">
      <w:pPr>
        <w:pStyle w:val="normal0"/>
        <w:numPr>
          <w:ilvl w:val="0"/>
          <w:numId w:val="17"/>
        </w:numPr>
        <w:pBdr>
          <w:top w:val="nil"/>
          <w:left w:val="nil"/>
          <w:bottom w:val="nil"/>
          <w:right w:val="nil"/>
          <w:between w:val="nil"/>
        </w:pBdr>
        <w:tabs>
          <w:tab w:val="left" w:pos="478"/>
        </w:tabs>
        <w:ind w:left="360" w:right="119" w:hanging="360"/>
        <w:jc w:val="both"/>
      </w:pPr>
      <w:r>
        <w:rPr>
          <w:color w:val="000000"/>
          <w:sz w:val="24"/>
          <w:szCs w:val="24"/>
        </w:rPr>
        <w:t>As soon as the verbal report has been given, the school reports the incident to the Parent and Superintendent of Catholic Schools.</w:t>
      </w:r>
    </w:p>
    <w:p w:rsidR="00CC25AC" w:rsidRDefault="00C5591E" w:rsidP="00F7483E">
      <w:pPr>
        <w:pStyle w:val="normal0"/>
        <w:numPr>
          <w:ilvl w:val="0"/>
          <w:numId w:val="17"/>
        </w:numPr>
        <w:pBdr>
          <w:top w:val="nil"/>
          <w:left w:val="nil"/>
          <w:bottom w:val="nil"/>
          <w:right w:val="nil"/>
          <w:between w:val="nil"/>
        </w:pBdr>
        <w:tabs>
          <w:tab w:val="left" w:pos="478"/>
        </w:tabs>
        <w:spacing w:before="46"/>
        <w:ind w:right="117" w:hanging="360"/>
        <w:jc w:val="both"/>
      </w:pPr>
      <w:r>
        <w:rPr>
          <w:color w:val="000000"/>
          <w:sz w:val="24"/>
          <w:szCs w:val="24"/>
        </w:rPr>
        <w:lastRenderedPageBreak/>
        <w:t>The person alleging harassment is asked to complete a formal, written complaint.  The claim is investigated thoroughly, involving only the necessary parties. Confidentiality is maintained as much as possible. The investigation includes a meeting with the person alleged to have harassed, sharing with that person the nature of the allegations and the name of the person bringing the allegation.</w:t>
      </w:r>
    </w:p>
    <w:p w:rsidR="00CC25AC" w:rsidRDefault="00C5591E" w:rsidP="00F7483E">
      <w:pPr>
        <w:pStyle w:val="normal0"/>
        <w:numPr>
          <w:ilvl w:val="0"/>
          <w:numId w:val="17"/>
        </w:numPr>
        <w:pBdr>
          <w:top w:val="nil"/>
          <w:left w:val="nil"/>
          <w:bottom w:val="nil"/>
          <w:right w:val="nil"/>
          <w:between w:val="nil"/>
        </w:pBdr>
        <w:tabs>
          <w:tab w:val="left" w:pos="478"/>
        </w:tabs>
        <w:ind w:right="116" w:hanging="360"/>
        <w:jc w:val="both"/>
      </w:pPr>
      <w:r>
        <w:rPr>
          <w:color w:val="000000"/>
          <w:sz w:val="24"/>
          <w:szCs w:val="24"/>
        </w:rPr>
        <w:t>When the facts of the case have been gathered, the Principal, in consultation with the Pastor and Superintendent of Catholic Schools, decide what, if any, disciplinary action is warranted. The disciplinary action relates to the nature, context, and seriousness of the harassment and includes disciplinary actions up to and including expulsion.</w:t>
      </w:r>
    </w:p>
    <w:p w:rsidR="00CC25AC" w:rsidRDefault="00C5591E" w:rsidP="00F7483E">
      <w:pPr>
        <w:pStyle w:val="normal0"/>
        <w:numPr>
          <w:ilvl w:val="0"/>
          <w:numId w:val="17"/>
        </w:numPr>
        <w:pBdr>
          <w:top w:val="nil"/>
          <w:left w:val="nil"/>
          <w:bottom w:val="nil"/>
          <w:right w:val="nil"/>
          <w:between w:val="nil"/>
        </w:pBdr>
        <w:tabs>
          <w:tab w:val="left" w:pos="478"/>
        </w:tabs>
        <w:spacing w:before="2"/>
        <w:ind w:right="119" w:hanging="360"/>
        <w:jc w:val="both"/>
      </w:pPr>
      <w:r>
        <w:rPr>
          <w:color w:val="000000"/>
          <w:sz w:val="24"/>
          <w:szCs w:val="24"/>
        </w:rPr>
        <w:t>If the complaint is against a non-employee such as a parent, parishioner, volunteer or vendor, the school takes steps, within its limited power, to investigate and eliminate the problem.</w:t>
      </w:r>
    </w:p>
    <w:p w:rsidR="00CC25AC" w:rsidRDefault="00C5591E">
      <w:pPr>
        <w:pStyle w:val="Heading2"/>
        <w:spacing w:before="103"/>
      </w:pPr>
      <w:bookmarkStart w:id="281" w:name="_3hej1je" w:colFirst="0" w:colLast="0"/>
      <w:bookmarkEnd w:id="281"/>
      <w:r>
        <w:t>Substance Abuse Policy</w:t>
      </w:r>
    </w:p>
    <w:p w:rsidR="00CC25AC" w:rsidRDefault="00C5591E">
      <w:pPr>
        <w:pStyle w:val="normal0"/>
        <w:pBdr>
          <w:top w:val="nil"/>
          <w:left w:val="nil"/>
          <w:bottom w:val="nil"/>
          <w:right w:val="nil"/>
          <w:between w:val="nil"/>
        </w:pBdr>
        <w:spacing w:before="96"/>
        <w:ind w:left="117" w:right="123"/>
        <w:jc w:val="both"/>
        <w:rPr>
          <w:color w:val="000000"/>
          <w:sz w:val="24"/>
          <w:szCs w:val="24"/>
        </w:rPr>
      </w:pPr>
      <w:r>
        <w:rPr>
          <w:color w:val="000000"/>
          <w:sz w:val="24"/>
          <w:szCs w:val="24"/>
        </w:rPr>
        <w:t>Students may not possess, use, or attempt to possess, or be under the influence of any of the following substances on school premises during any school term or off school premises at a school-related activity, function, and event:</w:t>
      </w:r>
    </w:p>
    <w:p w:rsidR="00CC25AC" w:rsidRDefault="00C5591E" w:rsidP="00F7483E">
      <w:pPr>
        <w:pStyle w:val="normal0"/>
        <w:numPr>
          <w:ilvl w:val="0"/>
          <w:numId w:val="21"/>
        </w:numPr>
        <w:pBdr>
          <w:top w:val="nil"/>
          <w:left w:val="nil"/>
          <w:bottom w:val="nil"/>
          <w:right w:val="nil"/>
          <w:between w:val="nil"/>
        </w:pBdr>
        <w:tabs>
          <w:tab w:val="left" w:pos="478"/>
        </w:tabs>
        <w:spacing w:before="100"/>
        <w:ind w:right="123" w:hanging="360"/>
        <w:jc w:val="both"/>
        <w:rPr>
          <w:color w:val="000000"/>
          <w:sz w:val="24"/>
          <w:szCs w:val="24"/>
        </w:rPr>
      </w:pPr>
      <w:r>
        <w:rPr>
          <w:color w:val="000000"/>
          <w:sz w:val="24"/>
          <w:szCs w:val="24"/>
        </w:rPr>
        <w:t>Any controlled substance or dangerous drug as defined by law, including but not limited to marijuana, any narcotic drug, hallucinogen, stimulant, depressant, amphetamine, or barbiturate</w:t>
      </w:r>
    </w:p>
    <w:p w:rsidR="00CC25AC" w:rsidRDefault="00C5591E" w:rsidP="00F7483E">
      <w:pPr>
        <w:pStyle w:val="normal0"/>
        <w:numPr>
          <w:ilvl w:val="0"/>
          <w:numId w:val="21"/>
        </w:numPr>
        <w:pBdr>
          <w:top w:val="nil"/>
          <w:left w:val="nil"/>
          <w:bottom w:val="nil"/>
          <w:right w:val="nil"/>
          <w:between w:val="nil"/>
        </w:pBdr>
        <w:tabs>
          <w:tab w:val="left" w:pos="478"/>
        </w:tabs>
        <w:spacing w:before="2" w:line="293" w:lineRule="auto"/>
        <w:ind w:hanging="360"/>
        <w:jc w:val="both"/>
        <w:rPr>
          <w:color w:val="000000"/>
          <w:sz w:val="24"/>
          <w:szCs w:val="24"/>
        </w:rPr>
      </w:pPr>
      <w:r>
        <w:rPr>
          <w:color w:val="000000"/>
          <w:sz w:val="24"/>
          <w:szCs w:val="24"/>
        </w:rPr>
        <w:t>Alcohol or any alcoholic beverage</w:t>
      </w:r>
    </w:p>
    <w:p w:rsidR="00CC25AC" w:rsidRDefault="00C5591E" w:rsidP="00F7483E">
      <w:pPr>
        <w:pStyle w:val="normal0"/>
        <w:numPr>
          <w:ilvl w:val="0"/>
          <w:numId w:val="21"/>
        </w:numPr>
        <w:pBdr>
          <w:top w:val="nil"/>
          <w:left w:val="nil"/>
          <w:bottom w:val="nil"/>
          <w:right w:val="nil"/>
          <w:between w:val="nil"/>
        </w:pBdr>
        <w:tabs>
          <w:tab w:val="left" w:pos="478"/>
        </w:tabs>
        <w:spacing w:line="293" w:lineRule="auto"/>
        <w:ind w:hanging="360"/>
        <w:jc w:val="both"/>
        <w:rPr>
          <w:color w:val="000000"/>
          <w:sz w:val="24"/>
          <w:szCs w:val="24"/>
        </w:rPr>
      </w:pPr>
      <w:r>
        <w:rPr>
          <w:color w:val="000000"/>
          <w:sz w:val="24"/>
          <w:szCs w:val="24"/>
        </w:rPr>
        <w:t>Any glue, aerosol paint, or any other volatile chemical substance for inhalation</w:t>
      </w:r>
    </w:p>
    <w:p w:rsidR="00CC25AC" w:rsidRDefault="00C5591E" w:rsidP="00F7483E">
      <w:pPr>
        <w:pStyle w:val="normal0"/>
        <w:numPr>
          <w:ilvl w:val="0"/>
          <w:numId w:val="21"/>
        </w:numPr>
        <w:pBdr>
          <w:top w:val="nil"/>
          <w:left w:val="nil"/>
          <w:bottom w:val="nil"/>
          <w:right w:val="nil"/>
          <w:between w:val="nil"/>
        </w:pBdr>
        <w:tabs>
          <w:tab w:val="left" w:pos="478"/>
        </w:tabs>
        <w:spacing w:line="293" w:lineRule="auto"/>
        <w:ind w:hanging="360"/>
        <w:jc w:val="both"/>
        <w:rPr>
          <w:color w:val="000000"/>
          <w:sz w:val="24"/>
          <w:szCs w:val="24"/>
        </w:rPr>
      </w:pPr>
      <w:r>
        <w:rPr>
          <w:color w:val="000000"/>
          <w:sz w:val="24"/>
          <w:szCs w:val="24"/>
        </w:rPr>
        <w:t>Any other intoxicant, or mood-changing, mind-altering, or behavior-altering drug</w:t>
      </w:r>
    </w:p>
    <w:p w:rsidR="00CC25AC" w:rsidRDefault="00CC25AC">
      <w:pPr>
        <w:pStyle w:val="normal0"/>
        <w:pBdr>
          <w:top w:val="nil"/>
          <w:left w:val="nil"/>
          <w:bottom w:val="nil"/>
          <w:right w:val="nil"/>
          <w:between w:val="nil"/>
        </w:pBdr>
        <w:spacing w:before="1"/>
        <w:rPr>
          <w:color w:val="000000"/>
          <w:sz w:val="24"/>
          <w:szCs w:val="24"/>
        </w:rPr>
      </w:pPr>
    </w:p>
    <w:p w:rsidR="00CC25AC" w:rsidRDefault="00C5591E">
      <w:pPr>
        <w:pStyle w:val="normal0"/>
        <w:pBdr>
          <w:top w:val="nil"/>
          <w:left w:val="nil"/>
          <w:bottom w:val="nil"/>
          <w:right w:val="nil"/>
          <w:between w:val="nil"/>
        </w:pBdr>
        <w:ind w:left="117" w:right="481"/>
        <w:rPr>
          <w:b/>
          <w:i/>
          <w:color w:val="000000"/>
          <w:sz w:val="24"/>
          <w:szCs w:val="24"/>
        </w:rPr>
      </w:pPr>
      <w:r>
        <w:rPr>
          <w:b/>
          <w:i/>
          <w:color w:val="000000"/>
          <w:sz w:val="24"/>
          <w:szCs w:val="24"/>
        </w:rPr>
        <w:t>A student caught using, distributing, or possessing any forbidden substances will be expelled from Sts. Peter and Paul Catholic School. Further, the student could be reported to the authorities.</w:t>
      </w:r>
    </w:p>
    <w:p w:rsidR="00CC25AC" w:rsidRDefault="00CC25AC">
      <w:pPr>
        <w:pStyle w:val="normal0"/>
        <w:pBdr>
          <w:top w:val="nil"/>
          <w:left w:val="nil"/>
          <w:bottom w:val="nil"/>
          <w:right w:val="nil"/>
          <w:between w:val="nil"/>
        </w:pBdr>
        <w:spacing w:before="8"/>
        <w:rPr>
          <w:b/>
          <w:i/>
          <w:color w:val="000000"/>
          <w:sz w:val="32"/>
          <w:szCs w:val="32"/>
        </w:rPr>
      </w:pPr>
    </w:p>
    <w:p w:rsidR="00CC25AC" w:rsidRDefault="00C5591E">
      <w:pPr>
        <w:pStyle w:val="normal0"/>
        <w:pBdr>
          <w:top w:val="nil"/>
          <w:left w:val="nil"/>
          <w:bottom w:val="nil"/>
          <w:right w:val="nil"/>
          <w:between w:val="nil"/>
        </w:pBdr>
        <w:spacing w:before="1"/>
        <w:ind w:left="117"/>
        <w:jc w:val="both"/>
        <w:rPr>
          <w:b/>
          <w:color w:val="000000"/>
          <w:sz w:val="24"/>
          <w:szCs w:val="24"/>
        </w:rPr>
      </w:pPr>
      <w:r>
        <w:rPr>
          <w:b/>
          <w:color w:val="000000"/>
          <w:sz w:val="24"/>
          <w:szCs w:val="24"/>
        </w:rPr>
        <w:t>Definitions</w:t>
      </w:r>
    </w:p>
    <w:p w:rsidR="00CC25AC" w:rsidRDefault="00C5591E">
      <w:pPr>
        <w:pStyle w:val="normal0"/>
        <w:pBdr>
          <w:top w:val="nil"/>
          <w:left w:val="nil"/>
          <w:bottom w:val="nil"/>
          <w:right w:val="nil"/>
          <w:between w:val="nil"/>
        </w:pBdr>
        <w:spacing w:before="93"/>
        <w:ind w:left="117" w:right="116"/>
        <w:jc w:val="both"/>
        <w:rPr>
          <w:color w:val="000000"/>
          <w:sz w:val="24"/>
          <w:szCs w:val="24"/>
        </w:rPr>
      </w:pPr>
      <w:r>
        <w:rPr>
          <w:b/>
          <w:color w:val="000000"/>
          <w:sz w:val="24"/>
          <w:szCs w:val="24"/>
        </w:rPr>
        <w:t xml:space="preserve">"USE" </w:t>
      </w:r>
      <w:r>
        <w:rPr>
          <w:color w:val="000000"/>
          <w:sz w:val="24"/>
          <w:szCs w:val="24"/>
        </w:rPr>
        <w:t>means a student has smoked, ingested, injected, imbibed, inhaled, drunk, or otherwise taken internally a prohibited substance recently enough that it is detectable by the student's physical appearance, actions, breath, and speech.</w:t>
      </w:r>
    </w:p>
    <w:p w:rsidR="00CC25AC" w:rsidRDefault="00C5591E">
      <w:pPr>
        <w:pStyle w:val="normal0"/>
        <w:pBdr>
          <w:top w:val="nil"/>
          <w:left w:val="nil"/>
          <w:bottom w:val="nil"/>
          <w:right w:val="nil"/>
          <w:between w:val="nil"/>
        </w:pBdr>
        <w:spacing w:before="98" w:line="242" w:lineRule="auto"/>
        <w:ind w:left="117" w:right="121"/>
        <w:jc w:val="both"/>
        <w:rPr>
          <w:color w:val="000000"/>
          <w:sz w:val="24"/>
          <w:szCs w:val="24"/>
        </w:rPr>
      </w:pPr>
      <w:r>
        <w:rPr>
          <w:color w:val="000000"/>
          <w:sz w:val="24"/>
          <w:szCs w:val="24"/>
        </w:rPr>
        <w:t>"</w:t>
      </w:r>
      <w:r>
        <w:rPr>
          <w:b/>
          <w:color w:val="000000"/>
          <w:sz w:val="24"/>
          <w:szCs w:val="24"/>
        </w:rPr>
        <w:t xml:space="preserve">UNDER THE INFLUENCE" </w:t>
      </w:r>
      <w:r>
        <w:rPr>
          <w:color w:val="000000"/>
          <w:sz w:val="24"/>
          <w:szCs w:val="24"/>
        </w:rPr>
        <w:t>means a student's faculties are noticeably impaired, but the student need not be legally intoxicated.</w:t>
      </w:r>
    </w:p>
    <w:p w:rsidR="00CC25AC" w:rsidRDefault="00C5591E">
      <w:pPr>
        <w:pStyle w:val="normal0"/>
        <w:pBdr>
          <w:top w:val="nil"/>
          <w:left w:val="nil"/>
          <w:bottom w:val="nil"/>
          <w:right w:val="nil"/>
          <w:between w:val="nil"/>
        </w:pBdr>
        <w:spacing w:before="95"/>
        <w:ind w:left="117" w:right="118"/>
        <w:jc w:val="both"/>
        <w:rPr>
          <w:color w:val="000000"/>
          <w:sz w:val="24"/>
          <w:szCs w:val="24"/>
        </w:rPr>
      </w:pPr>
      <w:r>
        <w:rPr>
          <w:color w:val="000000"/>
          <w:sz w:val="24"/>
          <w:szCs w:val="24"/>
        </w:rPr>
        <w:t>Students who violate the Student Standards of Conduct policy are subject to disciplinary action including expulsion. Lockers and other personal property may be searched by administration at any time.</w:t>
      </w:r>
    </w:p>
    <w:p w:rsidR="00CC25AC" w:rsidRDefault="00CC25AC">
      <w:pPr>
        <w:pStyle w:val="normal0"/>
        <w:pBdr>
          <w:top w:val="nil"/>
          <w:left w:val="nil"/>
          <w:bottom w:val="nil"/>
          <w:right w:val="nil"/>
          <w:between w:val="nil"/>
        </w:pBdr>
        <w:rPr>
          <w:color w:val="000000"/>
          <w:sz w:val="24"/>
          <w:szCs w:val="24"/>
        </w:rPr>
      </w:pPr>
    </w:p>
    <w:p w:rsidR="00217D3D" w:rsidRDefault="00217D3D">
      <w:pPr>
        <w:rPr>
          <w:b/>
          <w:color w:val="000000"/>
          <w:sz w:val="28"/>
          <w:szCs w:val="28"/>
          <w:u w:val="single"/>
        </w:rPr>
      </w:pPr>
      <w:bookmarkStart w:id="282" w:name="_1wjtbr7" w:colFirst="0" w:colLast="0"/>
      <w:bookmarkEnd w:id="282"/>
      <w:r>
        <w:br w:type="page"/>
      </w:r>
    </w:p>
    <w:p w:rsidR="00CC25AC" w:rsidRDefault="00C5591E">
      <w:pPr>
        <w:pStyle w:val="Heading1"/>
      </w:pPr>
      <w:r>
        <w:lastRenderedPageBreak/>
        <w:t>PARENT PARTICIPATION</w:t>
      </w:r>
    </w:p>
    <w:p w:rsidR="00CC25AC" w:rsidRDefault="00C5591E">
      <w:pPr>
        <w:pStyle w:val="normal0"/>
        <w:pBdr>
          <w:top w:val="nil"/>
          <w:left w:val="nil"/>
          <w:bottom w:val="nil"/>
          <w:right w:val="nil"/>
          <w:between w:val="nil"/>
        </w:pBdr>
        <w:rPr>
          <w:color w:val="000000"/>
          <w:sz w:val="24"/>
          <w:szCs w:val="24"/>
        </w:rPr>
      </w:pPr>
      <w:r>
        <w:rPr>
          <w:color w:val="000000"/>
          <w:sz w:val="24"/>
          <w:szCs w:val="24"/>
        </w:rPr>
        <w:t xml:space="preserve">All </w:t>
      </w:r>
      <w:r>
        <w:rPr>
          <w:sz w:val="24"/>
          <w:szCs w:val="24"/>
        </w:rPr>
        <w:t>volunteers</w:t>
      </w:r>
      <w:r>
        <w:rPr>
          <w:color w:val="000000"/>
          <w:sz w:val="24"/>
          <w:szCs w:val="24"/>
        </w:rPr>
        <w:t xml:space="preserve"> who want to assist with school activities </w:t>
      </w:r>
      <w:r>
        <w:rPr>
          <w:b/>
          <w:color w:val="000000"/>
          <w:sz w:val="24"/>
          <w:szCs w:val="24"/>
        </w:rPr>
        <w:t>MAY NOT ASSIST</w:t>
      </w:r>
      <w:r>
        <w:rPr>
          <w:color w:val="000000"/>
          <w:sz w:val="24"/>
          <w:szCs w:val="24"/>
        </w:rPr>
        <w:t xml:space="preserve"> on campus in </w:t>
      </w:r>
      <w:proofErr w:type="spellStart"/>
      <w:r>
        <w:rPr>
          <w:color w:val="000000"/>
          <w:sz w:val="24"/>
          <w:szCs w:val="24"/>
        </w:rPr>
        <w:t>anyway</w:t>
      </w:r>
      <w:proofErr w:type="spellEnd"/>
      <w:r>
        <w:rPr>
          <w:color w:val="000000"/>
          <w:sz w:val="24"/>
          <w:szCs w:val="24"/>
        </w:rPr>
        <w:t xml:space="preserve"> until they have completed OVASE (Office of Victim and Safe Environment) training</w:t>
      </w:r>
      <w:r>
        <w:rPr>
          <w:sz w:val="24"/>
          <w:szCs w:val="24"/>
        </w:rPr>
        <w:t xml:space="preserve">, </w:t>
      </w:r>
      <w:r>
        <w:rPr>
          <w:color w:val="000000"/>
          <w:sz w:val="24"/>
          <w:szCs w:val="24"/>
        </w:rPr>
        <w:t>a Crim</w:t>
      </w:r>
      <w:r>
        <w:rPr>
          <w:sz w:val="24"/>
          <w:szCs w:val="24"/>
        </w:rPr>
        <w:t xml:space="preserve">inal Background Check and have signed and returned the Code Of Conduct Acknowledgement form (which is located at the end of the Parent/Student handbook) </w:t>
      </w:r>
      <w:r>
        <w:rPr>
          <w:color w:val="000000"/>
          <w:sz w:val="24"/>
          <w:szCs w:val="24"/>
        </w:rPr>
        <w:t xml:space="preserve">as required by the Archdiocese of San Antonio.  </w:t>
      </w:r>
    </w:p>
    <w:p w:rsidR="00CC25AC" w:rsidRDefault="00CC25AC">
      <w:pPr>
        <w:pStyle w:val="normal0"/>
        <w:pBdr>
          <w:top w:val="nil"/>
          <w:left w:val="nil"/>
          <w:bottom w:val="nil"/>
          <w:right w:val="nil"/>
          <w:between w:val="nil"/>
        </w:pBdr>
        <w:rPr>
          <w:color w:val="000000"/>
          <w:sz w:val="24"/>
          <w:szCs w:val="24"/>
        </w:rPr>
      </w:pPr>
    </w:p>
    <w:p w:rsidR="00CC25AC" w:rsidRDefault="00C5591E">
      <w:pPr>
        <w:pStyle w:val="normal0"/>
        <w:pBdr>
          <w:top w:val="nil"/>
          <w:left w:val="nil"/>
          <w:bottom w:val="nil"/>
          <w:right w:val="nil"/>
          <w:between w:val="nil"/>
        </w:pBdr>
        <w:rPr>
          <w:color w:val="000000"/>
          <w:sz w:val="24"/>
          <w:szCs w:val="24"/>
        </w:rPr>
      </w:pPr>
      <w:r>
        <w:rPr>
          <w:color w:val="000000"/>
          <w:sz w:val="24"/>
          <w:szCs w:val="24"/>
        </w:rPr>
        <w:t>To register for this training</w:t>
      </w:r>
    </w:p>
    <w:p w:rsidR="00CC25AC" w:rsidRDefault="00C5591E" w:rsidP="00F7483E">
      <w:pPr>
        <w:pStyle w:val="normal0"/>
        <w:numPr>
          <w:ilvl w:val="0"/>
          <w:numId w:val="13"/>
        </w:numPr>
        <w:pBdr>
          <w:top w:val="nil"/>
          <w:left w:val="nil"/>
          <w:bottom w:val="nil"/>
          <w:right w:val="nil"/>
          <w:between w:val="nil"/>
        </w:pBdr>
        <w:ind w:hanging="360"/>
      </w:pPr>
      <w:r>
        <w:rPr>
          <w:color w:val="000000"/>
          <w:sz w:val="24"/>
          <w:szCs w:val="24"/>
        </w:rPr>
        <w:t>Go to archsa.org</w:t>
      </w:r>
    </w:p>
    <w:p w:rsidR="00CC25AC" w:rsidRDefault="00C5591E" w:rsidP="00F7483E">
      <w:pPr>
        <w:pStyle w:val="normal0"/>
        <w:numPr>
          <w:ilvl w:val="0"/>
          <w:numId w:val="13"/>
        </w:numPr>
        <w:pBdr>
          <w:top w:val="nil"/>
          <w:left w:val="nil"/>
          <w:bottom w:val="nil"/>
          <w:right w:val="nil"/>
          <w:between w:val="nil"/>
        </w:pBdr>
        <w:ind w:hanging="360"/>
      </w:pPr>
      <w:r>
        <w:rPr>
          <w:color w:val="000000"/>
          <w:sz w:val="24"/>
          <w:szCs w:val="24"/>
        </w:rPr>
        <w:t>Click on the Child Protection page</w:t>
      </w:r>
    </w:p>
    <w:p w:rsidR="00CC25AC" w:rsidRDefault="00C5591E" w:rsidP="00F7483E">
      <w:pPr>
        <w:pStyle w:val="normal0"/>
        <w:numPr>
          <w:ilvl w:val="0"/>
          <w:numId w:val="13"/>
        </w:numPr>
        <w:pBdr>
          <w:top w:val="nil"/>
          <w:left w:val="nil"/>
          <w:bottom w:val="nil"/>
          <w:right w:val="nil"/>
          <w:between w:val="nil"/>
        </w:pBdr>
        <w:ind w:hanging="360"/>
      </w:pPr>
      <w:r>
        <w:rPr>
          <w:color w:val="000000"/>
          <w:sz w:val="24"/>
          <w:szCs w:val="24"/>
        </w:rPr>
        <w:t>Click on the Safe Environment Training tab</w:t>
      </w:r>
    </w:p>
    <w:p w:rsidR="00CC25AC" w:rsidRDefault="00C5591E" w:rsidP="00F7483E">
      <w:pPr>
        <w:pStyle w:val="normal0"/>
        <w:numPr>
          <w:ilvl w:val="0"/>
          <w:numId w:val="13"/>
        </w:numPr>
        <w:pBdr>
          <w:top w:val="nil"/>
          <w:left w:val="nil"/>
          <w:bottom w:val="nil"/>
          <w:right w:val="nil"/>
          <w:between w:val="nil"/>
        </w:pBdr>
        <w:ind w:hanging="360"/>
      </w:pPr>
      <w:r>
        <w:rPr>
          <w:color w:val="000000"/>
          <w:sz w:val="24"/>
          <w:szCs w:val="24"/>
        </w:rPr>
        <w:t>Click on the Protecting God’s Children link</w:t>
      </w:r>
    </w:p>
    <w:p w:rsidR="00CC25AC" w:rsidRDefault="00C5591E" w:rsidP="00F7483E">
      <w:pPr>
        <w:pStyle w:val="normal0"/>
        <w:numPr>
          <w:ilvl w:val="0"/>
          <w:numId w:val="13"/>
        </w:numPr>
        <w:pBdr>
          <w:top w:val="nil"/>
          <w:left w:val="nil"/>
          <w:bottom w:val="nil"/>
          <w:right w:val="nil"/>
          <w:between w:val="nil"/>
        </w:pBdr>
        <w:ind w:hanging="360"/>
      </w:pPr>
      <w:r>
        <w:rPr>
          <w:color w:val="000000"/>
          <w:sz w:val="24"/>
          <w:szCs w:val="24"/>
        </w:rPr>
        <w:t>Create a login and password</w:t>
      </w:r>
    </w:p>
    <w:p w:rsidR="00CC25AC" w:rsidRDefault="00C5591E" w:rsidP="00F7483E">
      <w:pPr>
        <w:pStyle w:val="normal0"/>
        <w:numPr>
          <w:ilvl w:val="0"/>
          <w:numId w:val="13"/>
        </w:numPr>
        <w:pBdr>
          <w:top w:val="nil"/>
          <w:left w:val="nil"/>
          <w:bottom w:val="nil"/>
          <w:right w:val="nil"/>
          <w:between w:val="nil"/>
        </w:pBdr>
        <w:ind w:hanging="360"/>
      </w:pPr>
      <w:r>
        <w:rPr>
          <w:color w:val="000000"/>
          <w:sz w:val="24"/>
          <w:szCs w:val="24"/>
        </w:rPr>
        <w:t>Enter your personal information</w:t>
      </w:r>
    </w:p>
    <w:p w:rsidR="00CC25AC" w:rsidRDefault="00C5591E" w:rsidP="00F7483E">
      <w:pPr>
        <w:pStyle w:val="normal0"/>
        <w:numPr>
          <w:ilvl w:val="0"/>
          <w:numId w:val="13"/>
        </w:numPr>
        <w:pBdr>
          <w:top w:val="nil"/>
          <w:left w:val="nil"/>
          <w:bottom w:val="nil"/>
          <w:right w:val="nil"/>
          <w:between w:val="nil"/>
        </w:pBdr>
        <w:ind w:hanging="360"/>
      </w:pPr>
      <w:r>
        <w:rPr>
          <w:color w:val="000000"/>
          <w:sz w:val="24"/>
          <w:szCs w:val="24"/>
        </w:rPr>
        <w:t>Select your ministry location</w:t>
      </w:r>
    </w:p>
    <w:p w:rsidR="00CC25AC" w:rsidRDefault="00C5591E" w:rsidP="00F7483E">
      <w:pPr>
        <w:pStyle w:val="normal0"/>
        <w:numPr>
          <w:ilvl w:val="0"/>
          <w:numId w:val="13"/>
        </w:numPr>
        <w:pBdr>
          <w:top w:val="nil"/>
          <w:left w:val="nil"/>
          <w:bottom w:val="nil"/>
          <w:right w:val="nil"/>
          <w:between w:val="nil"/>
        </w:pBdr>
        <w:ind w:hanging="360"/>
      </w:pPr>
      <w:r>
        <w:rPr>
          <w:color w:val="000000"/>
          <w:sz w:val="24"/>
          <w:szCs w:val="24"/>
        </w:rPr>
        <w:t>Select any alternate locations</w:t>
      </w:r>
    </w:p>
    <w:p w:rsidR="00CC25AC" w:rsidRDefault="00C5591E" w:rsidP="00F7483E">
      <w:pPr>
        <w:pStyle w:val="normal0"/>
        <w:numPr>
          <w:ilvl w:val="0"/>
          <w:numId w:val="13"/>
        </w:numPr>
        <w:pBdr>
          <w:top w:val="nil"/>
          <w:left w:val="nil"/>
          <w:bottom w:val="nil"/>
          <w:right w:val="nil"/>
          <w:between w:val="nil"/>
        </w:pBdr>
        <w:ind w:hanging="360"/>
      </w:pPr>
      <w:r>
        <w:rPr>
          <w:color w:val="000000"/>
          <w:sz w:val="24"/>
          <w:szCs w:val="24"/>
        </w:rPr>
        <w:t>Select your ministry and identify your position</w:t>
      </w:r>
    </w:p>
    <w:p w:rsidR="00CC25AC" w:rsidRDefault="00C5591E" w:rsidP="00F7483E">
      <w:pPr>
        <w:pStyle w:val="normal0"/>
        <w:numPr>
          <w:ilvl w:val="0"/>
          <w:numId w:val="13"/>
        </w:numPr>
        <w:pBdr>
          <w:top w:val="nil"/>
          <w:left w:val="nil"/>
          <w:bottom w:val="nil"/>
          <w:right w:val="nil"/>
          <w:between w:val="nil"/>
        </w:pBdr>
        <w:ind w:hanging="360"/>
      </w:pPr>
      <w:r>
        <w:rPr>
          <w:color w:val="000000"/>
          <w:sz w:val="24"/>
          <w:szCs w:val="24"/>
        </w:rPr>
        <w:t xml:space="preserve">Click “No” for already attending a </w:t>
      </w:r>
      <w:proofErr w:type="spellStart"/>
      <w:r>
        <w:rPr>
          <w:color w:val="000000"/>
          <w:sz w:val="24"/>
          <w:szCs w:val="24"/>
        </w:rPr>
        <w:t>Virtus</w:t>
      </w:r>
      <w:proofErr w:type="spellEnd"/>
      <w:r>
        <w:rPr>
          <w:color w:val="000000"/>
          <w:sz w:val="24"/>
          <w:szCs w:val="24"/>
        </w:rPr>
        <w:t xml:space="preserve"> Protecting God’s Children</w:t>
      </w:r>
    </w:p>
    <w:p w:rsidR="00CC25AC" w:rsidRDefault="00C5591E" w:rsidP="00F7483E">
      <w:pPr>
        <w:pStyle w:val="normal0"/>
        <w:numPr>
          <w:ilvl w:val="0"/>
          <w:numId w:val="13"/>
        </w:numPr>
        <w:pBdr>
          <w:top w:val="nil"/>
          <w:left w:val="nil"/>
          <w:bottom w:val="nil"/>
          <w:right w:val="nil"/>
          <w:between w:val="nil"/>
        </w:pBdr>
        <w:ind w:hanging="360"/>
      </w:pPr>
      <w:r>
        <w:rPr>
          <w:color w:val="000000"/>
          <w:sz w:val="24"/>
          <w:szCs w:val="24"/>
        </w:rPr>
        <w:t>Select a training date or scroll to the bottom and select the online option</w:t>
      </w:r>
    </w:p>
    <w:p w:rsidR="00CC25AC" w:rsidRDefault="00CC25AC">
      <w:pPr>
        <w:pStyle w:val="normal0"/>
        <w:pBdr>
          <w:top w:val="nil"/>
          <w:left w:val="nil"/>
          <w:bottom w:val="nil"/>
          <w:right w:val="nil"/>
          <w:between w:val="nil"/>
        </w:pBdr>
        <w:rPr>
          <w:color w:val="000000"/>
          <w:sz w:val="24"/>
          <w:szCs w:val="24"/>
        </w:rPr>
      </w:pPr>
    </w:p>
    <w:p w:rsidR="00CC25AC" w:rsidRDefault="00C5591E">
      <w:pPr>
        <w:pStyle w:val="normal0"/>
        <w:pBdr>
          <w:top w:val="nil"/>
          <w:left w:val="nil"/>
          <w:bottom w:val="nil"/>
          <w:right w:val="nil"/>
          <w:between w:val="nil"/>
        </w:pBdr>
        <w:rPr>
          <w:color w:val="000000"/>
          <w:sz w:val="24"/>
          <w:szCs w:val="24"/>
        </w:rPr>
      </w:pPr>
      <w:r>
        <w:rPr>
          <w:color w:val="000000"/>
          <w:sz w:val="24"/>
          <w:szCs w:val="24"/>
        </w:rPr>
        <w:t xml:space="preserve">Upon completion of the training, you will need to contact the OVASE coordinator at the </w:t>
      </w:r>
      <w:r>
        <w:rPr>
          <w:sz w:val="24"/>
          <w:szCs w:val="24"/>
        </w:rPr>
        <w:t>school</w:t>
      </w:r>
      <w:r>
        <w:rPr>
          <w:color w:val="000000"/>
          <w:sz w:val="24"/>
          <w:szCs w:val="24"/>
        </w:rPr>
        <w:t xml:space="preserve"> office to sign and authorize a criminal background check.  Once this has been completed, you will receive a handbook from the Archdiocese of San Antonio.  Your signature will be required to verify receipt. </w:t>
      </w:r>
    </w:p>
    <w:p w:rsidR="00CC25AC" w:rsidRDefault="00CC25AC">
      <w:pPr>
        <w:pStyle w:val="normal0"/>
        <w:pBdr>
          <w:top w:val="nil"/>
          <w:left w:val="nil"/>
          <w:bottom w:val="nil"/>
          <w:right w:val="nil"/>
          <w:between w:val="nil"/>
        </w:pBdr>
        <w:rPr>
          <w:color w:val="000000"/>
          <w:sz w:val="24"/>
          <w:szCs w:val="24"/>
        </w:rPr>
      </w:pPr>
    </w:p>
    <w:p w:rsidR="00CC25AC" w:rsidRDefault="00C5591E">
      <w:pPr>
        <w:pStyle w:val="normal0"/>
        <w:pBdr>
          <w:top w:val="nil"/>
          <w:left w:val="nil"/>
          <w:bottom w:val="nil"/>
          <w:right w:val="nil"/>
          <w:between w:val="nil"/>
        </w:pBdr>
        <w:rPr>
          <w:color w:val="000000"/>
          <w:sz w:val="24"/>
          <w:szCs w:val="24"/>
        </w:rPr>
      </w:pPr>
      <w:r>
        <w:rPr>
          <w:color w:val="000000"/>
          <w:sz w:val="24"/>
          <w:szCs w:val="24"/>
        </w:rPr>
        <w:t xml:space="preserve">Once training is complete and your record has been approved (within 24 hours), you will be able to print your certificate.  For questions on training or on the registration process, contact the Victim Assistance &amp; Safe Environment at (210) 734-7786 or </w:t>
      </w:r>
      <w:hyperlink r:id="rId20">
        <w:r>
          <w:rPr>
            <w:color w:val="0000FF"/>
            <w:sz w:val="24"/>
            <w:szCs w:val="24"/>
            <w:u w:val="single"/>
          </w:rPr>
          <w:t>ovase@archsa.org</w:t>
        </w:r>
      </w:hyperlink>
      <w:r>
        <w:rPr>
          <w:color w:val="000000"/>
          <w:sz w:val="24"/>
          <w:szCs w:val="24"/>
        </w:rPr>
        <w:t>.</w:t>
      </w:r>
    </w:p>
    <w:p w:rsidR="00CC25AC" w:rsidRDefault="00CC25AC">
      <w:pPr>
        <w:pStyle w:val="normal0"/>
        <w:pBdr>
          <w:top w:val="nil"/>
          <w:left w:val="nil"/>
          <w:bottom w:val="nil"/>
          <w:right w:val="nil"/>
          <w:between w:val="nil"/>
        </w:pBdr>
        <w:rPr>
          <w:color w:val="000000"/>
          <w:sz w:val="24"/>
          <w:szCs w:val="24"/>
        </w:rPr>
      </w:pPr>
    </w:p>
    <w:p w:rsidR="00CC25AC" w:rsidRDefault="00C5591E">
      <w:pPr>
        <w:pStyle w:val="normal0"/>
        <w:pBdr>
          <w:top w:val="nil"/>
          <w:left w:val="nil"/>
          <w:bottom w:val="nil"/>
          <w:right w:val="nil"/>
          <w:between w:val="nil"/>
        </w:pBdr>
        <w:jc w:val="center"/>
        <w:rPr>
          <w:b/>
          <w:color w:val="000000"/>
          <w:sz w:val="32"/>
          <w:szCs w:val="32"/>
        </w:rPr>
      </w:pPr>
      <w:r>
        <w:rPr>
          <w:b/>
          <w:color w:val="000000"/>
          <w:sz w:val="32"/>
          <w:szCs w:val="32"/>
        </w:rPr>
        <w:t>It is imperative that anyone planning to assist in campus activities complete this training</w:t>
      </w:r>
    </w:p>
    <w:p w:rsidR="00CC25AC" w:rsidRDefault="00CC25AC">
      <w:pPr>
        <w:pStyle w:val="normal0"/>
        <w:pBdr>
          <w:top w:val="nil"/>
          <w:left w:val="nil"/>
          <w:bottom w:val="nil"/>
          <w:right w:val="nil"/>
          <w:between w:val="nil"/>
        </w:pBdr>
        <w:rPr>
          <w:color w:val="000000"/>
          <w:sz w:val="24"/>
          <w:szCs w:val="24"/>
        </w:rPr>
      </w:pPr>
    </w:p>
    <w:p w:rsidR="00CC25AC" w:rsidRDefault="00C5591E">
      <w:pPr>
        <w:pStyle w:val="normal0"/>
        <w:pBdr>
          <w:top w:val="nil"/>
          <w:left w:val="nil"/>
          <w:bottom w:val="nil"/>
          <w:right w:val="nil"/>
          <w:between w:val="nil"/>
        </w:pBdr>
        <w:rPr>
          <w:color w:val="000000"/>
          <w:sz w:val="24"/>
          <w:szCs w:val="24"/>
        </w:rPr>
      </w:pPr>
      <w:r>
        <w:rPr>
          <w:color w:val="000000"/>
          <w:sz w:val="24"/>
          <w:szCs w:val="24"/>
        </w:rPr>
        <w:t xml:space="preserve">Without current OVASE training </w:t>
      </w:r>
      <w:r>
        <w:rPr>
          <w:sz w:val="24"/>
          <w:szCs w:val="24"/>
        </w:rPr>
        <w:t>volunteers</w:t>
      </w:r>
      <w:r>
        <w:rPr>
          <w:color w:val="000000"/>
          <w:sz w:val="24"/>
          <w:szCs w:val="24"/>
        </w:rPr>
        <w:t xml:space="preserve"> may not serve as room parents, assist in the cafeteria, open doors as students arrive on campus or do any of the other tasks that </w:t>
      </w:r>
      <w:r>
        <w:rPr>
          <w:sz w:val="24"/>
          <w:szCs w:val="24"/>
        </w:rPr>
        <w:t>volunteers</w:t>
      </w:r>
      <w:r>
        <w:rPr>
          <w:color w:val="000000"/>
          <w:sz w:val="24"/>
          <w:szCs w:val="24"/>
        </w:rPr>
        <w:t xml:space="preserve"> perform on campus.  Once OVASE training has been completed, it is valid for three (3) years. If you have a question as to whether or not your training is up to date, please contact an Administrative Assistant.  </w:t>
      </w:r>
    </w:p>
    <w:p w:rsidR="00CC25AC" w:rsidRDefault="00CC25AC">
      <w:pPr>
        <w:pStyle w:val="normal0"/>
        <w:pBdr>
          <w:top w:val="nil"/>
          <w:left w:val="nil"/>
          <w:bottom w:val="nil"/>
          <w:right w:val="nil"/>
          <w:between w:val="nil"/>
        </w:pBdr>
        <w:rPr>
          <w:sz w:val="24"/>
          <w:szCs w:val="24"/>
        </w:rPr>
      </w:pPr>
    </w:p>
    <w:p w:rsidR="00CC25AC" w:rsidRDefault="00C5591E">
      <w:pPr>
        <w:pStyle w:val="normal0"/>
        <w:pBdr>
          <w:top w:val="nil"/>
          <w:left w:val="nil"/>
          <w:bottom w:val="nil"/>
          <w:right w:val="nil"/>
          <w:between w:val="nil"/>
        </w:pBdr>
        <w:rPr>
          <w:b/>
          <w:sz w:val="24"/>
          <w:szCs w:val="24"/>
        </w:rPr>
      </w:pPr>
      <w:r>
        <w:rPr>
          <w:b/>
          <w:sz w:val="24"/>
          <w:szCs w:val="24"/>
        </w:rPr>
        <w:t>Use of School Grounds &amp; Buildings</w:t>
      </w:r>
    </w:p>
    <w:p w:rsidR="00CC25AC" w:rsidRDefault="00C5591E">
      <w:pPr>
        <w:pStyle w:val="normal0"/>
        <w:pBdr>
          <w:top w:val="nil"/>
          <w:left w:val="nil"/>
          <w:bottom w:val="nil"/>
          <w:right w:val="nil"/>
          <w:between w:val="nil"/>
        </w:pBdr>
        <w:spacing w:before="200"/>
        <w:jc w:val="both"/>
        <w:rPr>
          <w:sz w:val="24"/>
          <w:szCs w:val="24"/>
        </w:rPr>
      </w:pPr>
      <w:r>
        <w:rPr>
          <w:sz w:val="24"/>
          <w:szCs w:val="24"/>
        </w:rPr>
        <w:t>Use of school grounds and buildings must be approved by the parish Facilities Manager.</w:t>
      </w:r>
    </w:p>
    <w:p w:rsidR="00CC25AC" w:rsidRDefault="00CC25AC">
      <w:pPr>
        <w:pStyle w:val="normal0"/>
        <w:pBdr>
          <w:top w:val="nil"/>
          <w:left w:val="nil"/>
          <w:bottom w:val="nil"/>
          <w:right w:val="nil"/>
          <w:between w:val="nil"/>
        </w:pBdr>
        <w:rPr>
          <w:color w:val="000000"/>
          <w:sz w:val="24"/>
          <w:szCs w:val="24"/>
        </w:rPr>
      </w:pPr>
    </w:p>
    <w:p w:rsidR="00CC25AC" w:rsidRDefault="00CC25AC">
      <w:pPr>
        <w:pStyle w:val="normal0"/>
        <w:pBdr>
          <w:top w:val="nil"/>
          <w:left w:val="nil"/>
          <w:bottom w:val="nil"/>
          <w:right w:val="nil"/>
          <w:between w:val="nil"/>
        </w:pBdr>
        <w:rPr>
          <w:color w:val="000000"/>
          <w:sz w:val="24"/>
          <w:szCs w:val="24"/>
        </w:rPr>
      </w:pPr>
    </w:p>
    <w:p w:rsidR="00CC25AC" w:rsidRDefault="00CC25AC">
      <w:pPr>
        <w:pStyle w:val="normal0"/>
      </w:pPr>
      <w:bookmarkStart w:id="283" w:name="_vdomxbbugwqy" w:colFirst="0" w:colLast="0"/>
      <w:bookmarkEnd w:id="283"/>
    </w:p>
    <w:p w:rsidR="00C73BC9" w:rsidRDefault="00C73BC9">
      <w:pPr>
        <w:pStyle w:val="normal0"/>
      </w:pPr>
    </w:p>
    <w:p w:rsidR="00C73BC9" w:rsidRDefault="00C73BC9">
      <w:pPr>
        <w:pStyle w:val="normal0"/>
      </w:pPr>
    </w:p>
    <w:p w:rsidR="00C73BC9" w:rsidRDefault="00C73BC9">
      <w:pPr>
        <w:pStyle w:val="normal0"/>
      </w:pPr>
    </w:p>
    <w:p w:rsidR="00CC25AC" w:rsidRDefault="00C5591E">
      <w:pPr>
        <w:pStyle w:val="Heading1"/>
      </w:pPr>
      <w:bookmarkStart w:id="284" w:name="_4gjguf0" w:colFirst="0" w:colLast="0"/>
      <w:bookmarkEnd w:id="284"/>
      <w:r>
        <w:lastRenderedPageBreak/>
        <w:t>FINANCIAL &amp; SERVICE OBLIGATIONS</w:t>
      </w:r>
    </w:p>
    <w:p w:rsidR="00CC25AC" w:rsidRDefault="00C5591E">
      <w:pPr>
        <w:pStyle w:val="Heading2"/>
      </w:pPr>
      <w:bookmarkStart w:id="285" w:name="_2vor4mt" w:colFirst="0" w:colLast="0"/>
      <w:bookmarkEnd w:id="285"/>
      <w:r>
        <w:t>Tuition</w:t>
      </w:r>
    </w:p>
    <w:p w:rsidR="00CC25AC" w:rsidRDefault="00C5591E">
      <w:pPr>
        <w:pStyle w:val="normal0"/>
        <w:pBdr>
          <w:top w:val="nil"/>
          <w:left w:val="nil"/>
          <w:bottom w:val="nil"/>
          <w:right w:val="nil"/>
          <w:between w:val="nil"/>
        </w:pBdr>
        <w:spacing w:before="107" w:line="230" w:lineRule="auto"/>
        <w:ind w:left="117" w:right="113"/>
        <w:jc w:val="both"/>
        <w:rPr>
          <w:color w:val="000000"/>
          <w:sz w:val="24"/>
          <w:szCs w:val="24"/>
        </w:rPr>
      </w:pPr>
      <w:r>
        <w:rPr>
          <w:color w:val="000000"/>
          <w:sz w:val="24"/>
          <w:szCs w:val="24"/>
        </w:rPr>
        <w:t>The Sts. Peter &amp; Paul Catholic School Advisory Council sets and reviews tuition rates each January for the following school year. Tuition may be paid in full by July 1</w:t>
      </w:r>
      <w:r>
        <w:rPr>
          <w:color w:val="000000"/>
          <w:sz w:val="26"/>
          <w:szCs w:val="26"/>
          <w:vertAlign w:val="superscript"/>
        </w:rPr>
        <w:t xml:space="preserve">st </w:t>
      </w:r>
      <w:r>
        <w:rPr>
          <w:color w:val="000000"/>
          <w:sz w:val="24"/>
          <w:szCs w:val="24"/>
        </w:rPr>
        <w:t>or be paid out in equal installments over ten (10) months. Families who pay their tuition in full by July 1</w:t>
      </w:r>
      <w:r>
        <w:rPr>
          <w:color w:val="000000"/>
          <w:sz w:val="26"/>
          <w:szCs w:val="26"/>
          <w:vertAlign w:val="superscript"/>
        </w:rPr>
        <w:t xml:space="preserve">st </w:t>
      </w:r>
      <w:r>
        <w:rPr>
          <w:color w:val="000000"/>
          <w:sz w:val="24"/>
          <w:szCs w:val="24"/>
        </w:rPr>
        <w:t>will receive a 3% discount per student. The first tuition payment for those families who pay in installments over ten (10) months is due July 1</w:t>
      </w:r>
      <w:r>
        <w:rPr>
          <w:color w:val="000000"/>
          <w:sz w:val="26"/>
          <w:szCs w:val="26"/>
          <w:vertAlign w:val="superscript"/>
        </w:rPr>
        <w:t>st</w:t>
      </w:r>
      <w:r>
        <w:rPr>
          <w:color w:val="000000"/>
          <w:sz w:val="24"/>
          <w:szCs w:val="24"/>
        </w:rPr>
        <w:t>. Monthly statements are sent to families, as a courtesy, but payment should not be contingent upon the receipt of a statement. It is the responsibility of the parent or guardian to pay tuition on time. If a student’s tuition or other school account is in arrears, the student may not be admitted to class on the opening day.</w:t>
      </w:r>
    </w:p>
    <w:p w:rsidR="00CC25AC" w:rsidRDefault="00C5591E">
      <w:pPr>
        <w:pStyle w:val="normal0"/>
        <w:pBdr>
          <w:top w:val="nil"/>
          <w:left w:val="nil"/>
          <w:bottom w:val="nil"/>
          <w:right w:val="nil"/>
          <w:between w:val="nil"/>
        </w:pBdr>
        <w:spacing w:before="98"/>
        <w:ind w:left="117" w:right="117"/>
        <w:jc w:val="both"/>
        <w:rPr>
          <w:color w:val="000000"/>
          <w:sz w:val="24"/>
          <w:szCs w:val="24"/>
        </w:rPr>
      </w:pPr>
      <w:r>
        <w:rPr>
          <w:color w:val="000000"/>
          <w:sz w:val="24"/>
          <w:szCs w:val="24"/>
        </w:rPr>
        <w:t>It is the policy of Sts. Peter &amp; Paul Catholic School to manage tuition accounts in a fair, just and timely manner in order to ensure the financial well being of the school. Sts. Peter and Paul Catholic School has partnered with FACTS to assist the school in managing accounts receivable. All families are required to enroll in the FACTS program. If a parent has questions regarding FACTS, contact the Director of Admissions, Finance and Human Resources for information.</w:t>
      </w:r>
    </w:p>
    <w:p w:rsidR="00CC25AC" w:rsidRDefault="00C5591E">
      <w:pPr>
        <w:pStyle w:val="normal0"/>
        <w:pBdr>
          <w:top w:val="nil"/>
          <w:left w:val="nil"/>
          <w:bottom w:val="nil"/>
          <w:right w:val="nil"/>
          <w:between w:val="nil"/>
        </w:pBdr>
        <w:spacing w:before="98" w:line="242" w:lineRule="auto"/>
        <w:ind w:left="117" w:right="116"/>
        <w:jc w:val="both"/>
        <w:rPr>
          <w:color w:val="000000"/>
          <w:sz w:val="24"/>
          <w:szCs w:val="24"/>
        </w:rPr>
      </w:pPr>
      <w:r>
        <w:rPr>
          <w:color w:val="000000"/>
          <w:sz w:val="24"/>
          <w:szCs w:val="24"/>
        </w:rPr>
        <w:t>If a payment is returned for insufficient funds or payment is not made, monthly late fees will be accrued. Non-payment of a family’s tuition may result in the termination of a student’s enrollment and the student’s dismissal from school.</w:t>
      </w:r>
    </w:p>
    <w:p w:rsidR="00CC25AC" w:rsidRDefault="00C5591E">
      <w:pPr>
        <w:pStyle w:val="normal0"/>
        <w:pBdr>
          <w:top w:val="nil"/>
          <w:left w:val="nil"/>
          <w:bottom w:val="nil"/>
          <w:right w:val="nil"/>
          <w:between w:val="nil"/>
        </w:pBdr>
        <w:spacing w:before="104"/>
        <w:ind w:left="117" w:right="121"/>
        <w:jc w:val="both"/>
        <w:rPr>
          <w:color w:val="000000"/>
          <w:sz w:val="24"/>
          <w:szCs w:val="24"/>
        </w:rPr>
      </w:pPr>
      <w:r>
        <w:rPr>
          <w:color w:val="000000"/>
          <w:sz w:val="24"/>
          <w:szCs w:val="24"/>
        </w:rPr>
        <w:t>Delinquent accounts may be turned over to a collection agent or attorney to assist the school in collecting the tuition and fees owed. In this event, the parents will be held responsible for the payment of attorney’s fees and the costs associated with collecting the tuition and fees owed. Families should be aware that one avenue for the school to pursue in these cases includes sending a letter to the Internal Revenue Service (IRS) reporting the tuition as unreported income.</w:t>
      </w:r>
    </w:p>
    <w:p w:rsidR="00CC25AC" w:rsidRDefault="00C5591E">
      <w:pPr>
        <w:pStyle w:val="normal0"/>
        <w:pBdr>
          <w:top w:val="nil"/>
          <w:left w:val="nil"/>
          <w:bottom w:val="nil"/>
          <w:right w:val="nil"/>
          <w:between w:val="nil"/>
        </w:pBdr>
        <w:spacing w:before="46"/>
        <w:ind w:left="117" w:right="116"/>
        <w:jc w:val="both"/>
        <w:rPr>
          <w:color w:val="000000"/>
        </w:rPr>
      </w:pPr>
      <w:r>
        <w:rPr>
          <w:color w:val="000000"/>
          <w:sz w:val="24"/>
          <w:szCs w:val="24"/>
        </w:rPr>
        <w:t>Mandatory Parent Teacher Club fundraisers and service hour substitution fees are considered part of a family’s tuition obligation. Failure to complete all service hours required by the school will result in a fee being charged to a family’s account. This fee is payable to the school the month following its assessment.</w:t>
      </w:r>
    </w:p>
    <w:p w:rsidR="00CC25AC" w:rsidRDefault="00C5591E">
      <w:pPr>
        <w:pStyle w:val="Heading2"/>
        <w:spacing w:before="108"/>
      </w:pPr>
      <w:bookmarkStart w:id="286" w:name="_1au1eum" w:colFirst="0" w:colLast="0"/>
      <w:bookmarkEnd w:id="286"/>
      <w:r>
        <w:t>Registration Fees</w:t>
      </w:r>
    </w:p>
    <w:p w:rsidR="00C73BC9" w:rsidRDefault="00C5591E">
      <w:pPr>
        <w:pStyle w:val="normal0"/>
        <w:pBdr>
          <w:top w:val="nil"/>
          <w:left w:val="nil"/>
          <w:bottom w:val="nil"/>
          <w:right w:val="nil"/>
          <w:between w:val="nil"/>
        </w:pBdr>
        <w:spacing w:before="96" w:line="237" w:lineRule="auto"/>
        <w:ind w:left="117" w:right="114"/>
        <w:jc w:val="both"/>
        <w:rPr>
          <w:color w:val="000000"/>
          <w:sz w:val="24"/>
          <w:szCs w:val="24"/>
        </w:rPr>
      </w:pPr>
      <w:r>
        <w:rPr>
          <w:color w:val="000000"/>
          <w:sz w:val="24"/>
          <w:szCs w:val="24"/>
        </w:rPr>
        <w:t xml:space="preserve">The Sts. Peter and Paul Catholic School Advisory Council sets school fees at the same time as tuition rates. The registration fee is currently $400 per student plus a $50 per family yearly enrollment fee. A student’s admission and / or enrollment is not finalized or guaranteed until the registration fee is paid in full. Fees are utilized to forecast staffing needs, cover the cost of building maintenance, and the procuring of instructional materials. The registration fee also serves to hold a child’s place in a given class. The school will make decisions regarding the number of students it can admit to a given class based on the number of students who have paid their registration fees. All registration fees and specials fees are submitted to the school through the family’s FACTS account. The registration fee is not refundable and may not be transferred to another school. </w:t>
      </w:r>
    </w:p>
    <w:p w:rsidR="00C73BC9" w:rsidRDefault="00C73BC9">
      <w:pPr>
        <w:pStyle w:val="normal0"/>
        <w:pBdr>
          <w:top w:val="nil"/>
          <w:left w:val="nil"/>
          <w:bottom w:val="nil"/>
          <w:right w:val="nil"/>
          <w:between w:val="nil"/>
        </w:pBdr>
        <w:spacing w:before="96" w:line="237" w:lineRule="auto"/>
        <w:ind w:left="117" w:right="114"/>
        <w:jc w:val="both"/>
        <w:rPr>
          <w:color w:val="000000"/>
          <w:sz w:val="24"/>
          <w:szCs w:val="24"/>
        </w:rPr>
      </w:pPr>
    </w:p>
    <w:p w:rsidR="00C73BC9" w:rsidRDefault="00C73BC9">
      <w:pPr>
        <w:pStyle w:val="normal0"/>
        <w:pBdr>
          <w:top w:val="nil"/>
          <w:left w:val="nil"/>
          <w:bottom w:val="nil"/>
          <w:right w:val="nil"/>
          <w:between w:val="nil"/>
        </w:pBdr>
        <w:spacing w:before="96" w:line="237" w:lineRule="auto"/>
        <w:ind w:left="117" w:right="114"/>
        <w:jc w:val="both"/>
        <w:rPr>
          <w:color w:val="000000"/>
          <w:sz w:val="24"/>
          <w:szCs w:val="24"/>
        </w:rPr>
      </w:pPr>
    </w:p>
    <w:p w:rsidR="00C73BC9" w:rsidRDefault="00C73BC9">
      <w:pPr>
        <w:pStyle w:val="normal0"/>
        <w:pBdr>
          <w:top w:val="nil"/>
          <w:left w:val="nil"/>
          <w:bottom w:val="nil"/>
          <w:right w:val="nil"/>
          <w:between w:val="nil"/>
        </w:pBdr>
        <w:spacing w:before="96" w:line="237" w:lineRule="auto"/>
        <w:ind w:left="117" w:right="114"/>
        <w:jc w:val="both"/>
        <w:rPr>
          <w:color w:val="000000"/>
          <w:sz w:val="24"/>
          <w:szCs w:val="24"/>
        </w:rPr>
      </w:pPr>
    </w:p>
    <w:p w:rsidR="00CC25AC" w:rsidRDefault="00C5591E">
      <w:pPr>
        <w:pStyle w:val="normal0"/>
        <w:pBdr>
          <w:top w:val="nil"/>
          <w:left w:val="nil"/>
          <w:bottom w:val="nil"/>
          <w:right w:val="nil"/>
          <w:between w:val="nil"/>
        </w:pBdr>
        <w:spacing w:before="96" w:line="237" w:lineRule="auto"/>
        <w:ind w:left="117" w:right="114"/>
        <w:jc w:val="both"/>
        <w:rPr>
          <w:color w:val="000000"/>
          <w:sz w:val="24"/>
          <w:szCs w:val="24"/>
        </w:rPr>
      </w:pPr>
      <w:r>
        <w:rPr>
          <w:color w:val="000000"/>
          <w:sz w:val="24"/>
          <w:szCs w:val="24"/>
        </w:rPr>
        <w:lastRenderedPageBreak/>
        <w:t>Application fees are also non-refundable. If a student’s registration fee has not been paid, that student may not be admitted to the opening day of classes. This fee is separate and distinct from tuition. There is a $50 discount for all registration fees that are paid in full before</w:t>
      </w:r>
      <w:r>
        <w:rPr>
          <w:sz w:val="24"/>
          <w:szCs w:val="24"/>
        </w:rPr>
        <w:t xml:space="preserve"> February 28th</w:t>
      </w:r>
      <w:r>
        <w:rPr>
          <w:color w:val="000000"/>
          <w:sz w:val="24"/>
          <w:szCs w:val="24"/>
        </w:rPr>
        <w:t>. All registration fees must be paid in full before enrollment can be assured. Certain courses might require a fee in addition to regular school fees.</w:t>
      </w:r>
    </w:p>
    <w:p w:rsidR="00CC25AC" w:rsidRDefault="00C5591E">
      <w:pPr>
        <w:pStyle w:val="Heading2"/>
      </w:pPr>
      <w:bookmarkStart w:id="287" w:name="_3utoxif" w:colFirst="0" w:colLast="0"/>
      <w:bookmarkEnd w:id="287"/>
      <w:r>
        <w:t>After School Care</w:t>
      </w:r>
    </w:p>
    <w:p w:rsidR="00CC25AC" w:rsidRDefault="00C5591E">
      <w:pPr>
        <w:pStyle w:val="normal0"/>
        <w:pBdr>
          <w:top w:val="nil"/>
          <w:left w:val="nil"/>
          <w:bottom w:val="nil"/>
          <w:right w:val="nil"/>
          <w:between w:val="nil"/>
        </w:pBdr>
        <w:spacing w:before="140"/>
        <w:ind w:left="90" w:right="99"/>
        <w:jc w:val="both"/>
        <w:rPr>
          <w:color w:val="000000"/>
          <w:sz w:val="24"/>
          <w:szCs w:val="24"/>
        </w:rPr>
      </w:pPr>
      <w:r>
        <w:rPr>
          <w:color w:val="000000"/>
          <w:sz w:val="24"/>
          <w:szCs w:val="24"/>
        </w:rPr>
        <w:t>Sts. Peter &amp; Paul Catholic School offers After School Care (ASC) on school days from dismissal of school until 6:00 P.M. Some school holidays and teacher in-service days are also offered through the school’s ASC, provided school families demonstrate adequate interest. The principal is in charge of the After School Care program. A director has been appointed to oversee the operation of the program. Billing and</w:t>
      </w:r>
      <w:r>
        <w:rPr>
          <w:sz w:val="24"/>
          <w:szCs w:val="24"/>
        </w:rPr>
        <w:t xml:space="preserve"> </w:t>
      </w:r>
      <w:r>
        <w:rPr>
          <w:color w:val="000000"/>
          <w:sz w:val="24"/>
          <w:szCs w:val="24"/>
        </w:rPr>
        <w:t xml:space="preserve">the collection of all payments are charged through the family’s FACTS account. </w:t>
      </w:r>
    </w:p>
    <w:p w:rsidR="00CC25AC" w:rsidRDefault="00C5591E">
      <w:pPr>
        <w:pStyle w:val="normal0"/>
        <w:pBdr>
          <w:top w:val="nil"/>
          <w:left w:val="nil"/>
          <w:bottom w:val="nil"/>
          <w:right w:val="nil"/>
          <w:between w:val="nil"/>
        </w:pBdr>
        <w:spacing w:before="93"/>
        <w:ind w:left="117" w:right="115"/>
        <w:jc w:val="both"/>
        <w:rPr>
          <w:color w:val="000000"/>
          <w:sz w:val="24"/>
          <w:szCs w:val="24"/>
        </w:rPr>
      </w:pPr>
      <w:r>
        <w:rPr>
          <w:color w:val="000000"/>
          <w:sz w:val="24"/>
          <w:szCs w:val="24"/>
        </w:rPr>
        <w:t>Students registered to attend regularly are provided with a snack and are supervised for homework/study time. Young students also may have the opportunity to play on the playground with supervision. The Student Code of Conduct will be enforced during the After School Care program. Students may be removed from the After School Care program on a temporary or permanent basis based upon misconduct, failure to follow rules, or disruptive behavior.</w:t>
      </w:r>
    </w:p>
    <w:p w:rsidR="00CC25AC" w:rsidRDefault="00C5591E">
      <w:pPr>
        <w:pStyle w:val="normal0"/>
        <w:pBdr>
          <w:top w:val="nil"/>
          <w:left w:val="nil"/>
          <w:bottom w:val="nil"/>
          <w:right w:val="nil"/>
          <w:between w:val="nil"/>
        </w:pBdr>
        <w:spacing w:before="103"/>
        <w:ind w:left="117"/>
        <w:jc w:val="both"/>
        <w:rPr>
          <w:color w:val="000000"/>
          <w:sz w:val="24"/>
          <w:szCs w:val="24"/>
        </w:rPr>
      </w:pPr>
      <w:r>
        <w:rPr>
          <w:color w:val="000000"/>
          <w:sz w:val="24"/>
          <w:szCs w:val="24"/>
        </w:rPr>
        <w:t>Policies (including fees) and rules are available in the school’s registration information.</w:t>
      </w:r>
    </w:p>
    <w:p w:rsidR="00CC25AC" w:rsidRDefault="00C5591E">
      <w:pPr>
        <w:pStyle w:val="normal0"/>
        <w:pBdr>
          <w:top w:val="nil"/>
          <w:left w:val="nil"/>
          <w:bottom w:val="nil"/>
          <w:right w:val="nil"/>
          <w:between w:val="nil"/>
        </w:pBdr>
        <w:spacing w:before="98"/>
        <w:ind w:left="117" w:right="117"/>
        <w:jc w:val="both"/>
        <w:rPr>
          <w:color w:val="000000"/>
          <w:sz w:val="24"/>
          <w:szCs w:val="24"/>
        </w:rPr>
      </w:pPr>
      <w:r>
        <w:rPr>
          <w:color w:val="000000"/>
          <w:sz w:val="24"/>
          <w:szCs w:val="24"/>
        </w:rPr>
        <w:t>Any student who is not picked up within fifteen (15) minutes of dismissal will be sent to After School Care. The student’s parent or guardian FACTS account will be billed accordingly.</w:t>
      </w:r>
    </w:p>
    <w:p w:rsidR="00CC25AC" w:rsidRDefault="00C5591E">
      <w:pPr>
        <w:pStyle w:val="Heading1"/>
      </w:pPr>
      <w:bookmarkStart w:id="288" w:name="_29yz7q8" w:colFirst="0" w:colLast="0"/>
      <w:bookmarkEnd w:id="288"/>
      <w:r>
        <w:t>FAMILY SERVICE HOURS</w:t>
      </w:r>
    </w:p>
    <w:p w:rsidR="00CC25AC" w:rsidRPr="00C73BC9" w:rsidRDefault="00C5591E" w:rsidP="00C73BC9">
      <w:pPr>
        <w:pStyle w:val="normal0"/>
        <w:pBdr>
          <w:top w:val="nil"/>
          <w:left w:val="nil"/>
          <w:bottom w:val="nil"/>
          <w:right w:val="nil"/>
          <w:between w:val="nil"/>
        </w:pBdr>
        <w:spacing w:before="94"/>
        <w:ind w:left="117" w:right="116"/>
        <w:jc w:val="both"/>
        <w:rPr>
          <w:color w:val="000000"/>
          <w:sz w:val="24"/>
          <w:szCs w:val="24"/>
        </w:rPr>
      </w:pPr>
      <w:r>
        <w:rPr>
          <w:color w:val="000000"/>
          <w:sz w:val="24"/>
          <w:szCs w:val="24"/>
        </w:rPr>
        <w:t xml:space="preserve">Sts. Peter &amp; Paul Catholic School </w:t>
      </w:r>
      <w:proofErr w:type="gramStart"/>
      <w:r>
        <w:rPr>
          <w:color w:val="000000"/>
          <w:sz w:val="24"/>
          <w:szCs w:val="24"/>
        </w:rPr>
        <w:t>administers</w:t>
      </w:r>
      <w:proofErr w:type="gramEnd"/>
      <w:r>
        <w:rPr>
          <w:color w:val="000000"/>
          <w:sz w:val="24"/>
          <w:szCs w:val="24"/>
        </w:rPr>
        <w:t xml:space="preserve"> a Service Hours program. </w:t>
      </w:r>
      <w:r>
        <w:rPr>
          <w:color w:val="000000"/>
          <w:sz w:val="24"/>
          <w:szCs w:val="24"/>
          <w:u w:val="single"/>
        </w:rPr>
        <w:t xml:space="preserve">Prior to completion of any service hours, </w:t>
      </w:r>
      <w:r>
        <w:rPr>
          <w:sz w:val="24"/>
          <w:szCs w:val="24"/>
          <w:u w:val="single"/>
        </w:rPr>
        <w:t>all volunteers</w:t>
      </w:r>
      <w:r>
        <w:rPr>
          <w:color w:val="000000"/>
          <w:sz w:val="24"/>
          <w:szCs w:val="24"/>
          <w:u w:val="single"/>
        </w:rPr>
        <w:t xml:space="preserve"> must have completed OVASE training in order for volunteer hours to be credited</w:t>
      </w:r>
      <w:r>
        <w:rPr>
          <w:sz w:val="24"/>
          <w:szCs w:val="24"/>
          <w:u w:val="single"/>
        </w:rPr>
        <w:t>,</w:t>
      </w:r>
      <w:r>
        <w:rPr>
          <w:color w:val="000000"/>
          <w:sz w:val="24"/>
          <w:szCs w:val="24"/>
          <w:u w:val="single"/>
        </w:rPr>
        <w:t xml:space="preserve"> completed a criminal background check through the Archdiocese of San Antonio and signed</w:t>
      </w:r>
      <w:r>
        <w:rPr>
          <w:sz w:val="24"/>
          <w:szCs w:val="24"/>
          <w:u w:val="single"/>
        </w:rPr>
        <w:t xml:space="preserve"> and returned the Code of Conduct Acknowledgement form</w:t>
      </w:r>
      <w:r>
        <w:rPr>
          <w:color w:val="000000"/>
          <w:sz w:val="24"/>
          <w:szCs w:val="24"/>
        </w:rPr>
        <w:t xml:space="preserve">. This program encourages parents of our school children to stay active in their </w:t>
      </w:r>
      <w:proofErr w:type="gramStart"/>
      <w:r>
        <w:rPr>
          <w:color w:val="000000"/>
          <w:sz w:val="24"/>
          <w:szCs w:val="24"/>
        </w:rPr>
        <w:t>child(</w:t>
      </w:r>
      <w:proofErr w:type="spellStart"/>
      <w:proofErr w:type="gramEnd"/>
      <w:r>
        <w:rPr>
          <w:color w:val="000000"/>
          <w:sz w:val="24"/>
          <w:szCs w:val="24"/>
        </w:rPr>
        <w:t>ren</w:t>
      </w:r>
      <w:proofErr w:type="spellEnd"/>
      <w:r>
        <w:rPr>
          <w:color w:val="000000"/>
          <w:sz w:val="24"/>
          <w:szCs w:val="24"/>
        </w:rPr>
        <w:t>)’s school life by requiring participation in activities associated with the school. Parents are needed to serve as homeroom parents, a volunteer for a day to help with classroom or teacher needs, serve as a cafeteria monitor or assist the school in other valuable ways. Parent involvement helps keep school tuition and fees low and it makes for happier and better-disciplined students. This program also helps keep parents aware of their child’s academic life and school happenings, and lends to camaraderie between parents and the staff.</w:t>
      </w:r>
      <w:bookmarkStart w:id="289" w:name="_p49hy1" w:colFirst="0" w:colLast="0"/>
      <w:bookmarkStart w:id="290" w:name="_c66tdgk6flci" w:colFirst="0" w:colLast="0"/>
      <w:bookmarkEnd w:id="289"/>
      <w:bookmarkEnd w:id="290"/>
    </w:p>
    <w:p w:rsidR="00CC25AC" w:rsidRDefault="00C5591E">
      <w:pPr>
        <w:pStyle w:val="Heading2"/>
        <w:spacing w:before="103"/>
      </w:pPr>
      <w:bookmarkStart w:id="291" w:name="_cbf5dxvgkabi" w:colFirst="0" w:colLast="0"/>
      <w:bookmarkEnd w:id="291"/>
      <w:r>
        <w:t>Hours Required</w:t>
      </w:r>
    </w:p>
    <w:p w:rsidR="00CC25AC" w:rsidRDefault="00C5591E">
      <w:pPr>
        <w:pStyle w:val="normal0"/>
        <w:pBdr>
          <w:top w:val="nil"/>
          <w:left w:val="nil"/>
          <w:bottom w:val="nil"/>
          <w:right w:val="nil"/>
          <w:between w:val="nil"/>
        </w:pBdr>
        <w:spacing w:before="92"/>
        <w:ind w:left="117" w:right="116"/>
        <w:jc w:val="both"/>
        <w:rPr>
          <w:color w:val="000000"/>
          <w:sz w:val="24"/>
          <w:szCs w:val="24"/>
        </w:rPr>
      </w:pPr>
      <w:r>
        <w:rPr>
          <w:color w:val="000000"/>
          <w:sz w:val="24"/>
          <w:szCs w:val="24"/>
        </w:rPr>
        <w:t xml:space="preserve">Each St. Peter &amp; Paul Catholic School family is required to provide a minimum of </w:t>
      </w:r>
      <w:r>
        <w:rPr>
          <w:b/>
          <w:color w:val="000000"/>
          <w:sz w:val="24"/>
          <w:szCs w:val="24"/>
        </w:rPr>
        <w:t>2</w:t>
      </w:r>
      <w:r>
        <w:rPr>
          <w:b/>
          <w:sz w:val="24"/>
          <w:szCs w:val="24"/>
        </w:rPr>
        <w:t>2</w:t>
      </w:r>
      <w:r>
        <w:rPr>
          <w:b/>
          <w:color w:val="000000"/>
          <w:sz w:val="24"/>
          <w:szCs w:val="24"/>
        </w:rPr>
        <w:t xml:space="preserve"> service hours </w:t>
      </w:r>
      <w:r>
        <w:rPr>
          <w:color w:val="000000"/>
          <w:sz w:val="24"/>
          <w:szCs w:val="24"/>
        </w:rPr>
        <w:t>to the school community during each school year.</w:t>
      </w:r>
      <w:r>
        <w:rPr>
          <w:sz w:val="24"/>
          <w:szCs w:val="24"/>
        </w:rPr>
        <w:t xml:space="preserve"> </w:t>
      </w:r>
      <w:r>
        <w:rPr>
          <w:b/>
          <w:sz w:val="24"/>
          <w:szCs w:val="24"/>
        </w:rPr>
        <w:t>Two (2) of the twenty two (22) hours must be completed by volunteering at a non related school community service and must be approved by the office.</w:t>
      </w:r>
      <w:r>
        <w:rPr>
          <w:sz w:val="24"/>
          <w:szCs w:val="24"/>
        </w:rPr>
        <w:t xml:space="preserve"> </w:t>
      </w:r>
      <w:r>
        <w:rPr>
          <w:color w:val="000000"/>
          <w:sz w:val="24"/>
          <w:szCs w:val="24"/>
        </w:rPr>
        <w:t xml:space="preserve"> Family service hours can be earned by a parent</w:t>
      </w:r>
      <w:r>
        <w:rPr>
          <w:sz w:val="24"/>
          <w:szCs w:val="24"/>
        </w:rPr>
        <w:t xml:space="preserve"> or other family member </w:t>
      </w:r>
      <w:r>
        <w:rPr>
          <w:color w:val="000000"/>
          <w:sz w:val="24"/>
          <w:szCs w:val="24"/>
        </w:rPr>
        <w:t xml:space="preserve">who is 18 years of age, or older. An individual not related to the family or another school family who has service hours in excess of the required hours cannot “donate” hours to another school family. Likewise, Family Service Hours cannot be earned by students of Sts. Peter &amp; Paul Catholic School.  </w:t>
      </w:r>
      <w:r>
        <w:rPr>
          <w:color w:val="000000"/>
          <w:sz w:val="24"/>
          <w:szCs w:val="24"/>
        </w:rPr>
        <w:lastRenderedPageBreak/>
        <w:t>This program is specifically designed to encourage a parent’s participation in their child’s school activities. A family’s</w:t>
      </w:r>
      <w:r>
        <w:rPr>
          <w:sz w:val="24"/>
          <w:szCs w:val="24"/>
        </w:rPr>
        <w:t xml:space="preserve"> </w:t>
      </w:r>
      <w:r>
        <w:rPr>
          <w:color w:val="000000"/>
          <w:sz w:val="24"/>
          <w:szCs w:val="24"/>
        </w:rPr>
        <w:t>service hours must be completed</w:t>
      </w:r>
      <w:r>
        <w:rPr>
          <w:sz w:val="24"/>
          <w:szCs w:val="24"/>
        </w:rPr>
        <w:t>, approved, and turned in by May 15th</w:t>
      </w:r>
      <w:r>
        <w:rPr>
          <w:color w:val="000000"/>
          <w:sz w:val="24"/>
          <w:szCs w:val="24"/>
        </w:rPr>
        <w:t>.</w:t>
      </w:r>
    </w:p>
    <w:p w:rsidR="00CC25AC" w:rsidRDefault="00C5591E">
      <w:pPr>
        <w:pStyle w:val="Heading2"/>
        <w:spacing w:before="96"/>
      </w:pPr>
      <w:bookmarkStart w:id="292" w:name="_393x0lu" w:colFirst="0" w:colLast="0"/>
      <w:bookmarkEnd w:id="292"/>
      <w:r>
        <w:t>Non-Completion Fee</w:t>
      </w:r>
    </w:p>
    <w:p w:rsidR="00CC25AC" w:rsidRDefault="00C5591E">
      <w:pPr>
        <w:pStyle w:val="normal0"/>
        <w:pBdr>
          <w:top w:val="nil"/>
          <w:left w:val="nil"/>
          <w:bottom w:val="nil"/>
          <w:right w:val="nil"/>
          <w:between w:val="nil"/>
        </w:pBdr>
        <w:ind w:left="117" w:right="117"/>
        <w:rPr>
          <w:color w:val="000000"/>
          <w:sz w:val="24"/>
          <w:szCs w:val="24"/>
        </w:rPr>
      </w:pPr>
      <w:r>
        <w:rPr>
          <w:color w:val="000000"/>
          <w:sz w:val="24"/>
          <w:szCs w:val="24"/>
        </w:rPr>
        <w:t xml:space="preserve">Families who do not complete their service hours are charged a fee of $500. (When service hours are not completed and/or the fee is not paid by the first week in June, the family loses its reserved space for the following school year). The fee will be charged according to the following weighted formula. The two Day of Service (Community) hours that are required will be valued at </w:t>
      </w:r>
      <w:r>
        <w:rPr>
          <w:sz w:val="24"/>
          <w:szCs w:val="24"/>
        </w:rPr>
        <w:t>$50</w:t>
      </w:r>
      <w:r>
        <w:rPr>
          <w:color w:val="000000"/>
          <w:sz w:val="24"/>
          <w:szCs w:val="24"/>
        </w:rPr>
        <w:t xml:space="preserve"> per hour, while the remaining 2</w:t>
      </w:r>
      <w:r>
        <w:rPr>
          <w:sz w:val="24"/>
          <w:szCs w:val="24"/>
        </w:rPr>
        <w:t>0</w:t>
      </w:r>
      <w:r>
        <w:rPr>
          <w:color w:val="000000"/>
          <w:sz w:val="24"/>
          <w:szCs w:val="24"/>
        </w:rPr>
        <w:t xml:space="preserve"> will be valued at $</w:t>
      </w:r>
      <w:r>
        <w:rPr>
          <w:sz w:val="24"/>
          <w:szCs w:val="24"/>
        </w:rPr>
        <w:t>20.00</w:t>
      </w:r>
      <w:r>
        <w:rPr>
          <w:color w:val="000000"/>
          <w:sz w:val="24"/>
          <w:szCs w:val="24"/>
        </w:rPr>
        <w:t xml:space="preserve"> per hour. In cases of extreme hardship, in which a family feels it cannot fulfill the required service hours, the reason for deferment is to be submitted to the principal in writing. No grievance or requests for deferment is heard without written submission. All grievances or deferments are decided on a case-by-case basis. All deferments are reviewed again each April 15</w:t>
      </w:r>
      <w:r>
        <w:rPr>
          <w:color w:val="000000"/>
          <w:sz w:val="26"/>
          <w:szCs w:val="26"/>
          <w:vertAlign w:val="superscript"/>
        </w:rPr>
        <w:t xml:space="preserve">th </w:t>
      </w:r>
      <w:r>
        <w:rPr>
          <w:color w:val="000000"/>
          <w:sz w:val="24"/>
          <w:szCs w:val="24"/>
        </w:rPr>
        <w:t xml:space="preserve">to determine continuation or cancellation </w:t>
      </w:r>
    </w:p>
    <w:p w:rsidR="00CC25AC" w:rsidRDefault="00C5591E">
      <w:pPr>
        <w:pStyle w:val="normal0"/>
        <w:pBdr>
          <w:top w:val="nil"/>
          <w:left w:val="nil"/>
          <w:bottom w:val="nil"/>
          <w:right w:val="nil"/>
          <w:between w:val="nil"/>
        </w:pBdr>
        <w:spacing w:line="237" w:lineRule="auto"/>
        <w:ind w:left="117" w:right="117"/>
        <w:rPr>
          <w:color w:val="000000"/>
          <w:sz w:val="24"/>
          <w:szCs w:val="24"/>
        </w:rPr>
      </w:pPr>
      <w:proofErr w:type="gramStart"/>
      <w:r>
        <w:rPr>
          <w:color w:val="000000"/>
          <w:sz w:val="24"/>
          <w:szCs w:val="24"/>
        </w:rPr>
        <w:t>for</w:t>
      </w:r>
      <w:proofErr w:type="gramEnd"/>
      <w:r>
        <w:rPr>
          <w:color w:val="000000"/>
          <w:sz w:val="24"/>
          <w:szCs w:val="24"/>
        </w:rPr>
        <w:t xml:space="preserve"> the next school year. When the principal is not able to make a determination, the pastor is asked to determine.  </w:t>
      </w:r>
    </w:p>
    <w:p w:rsidR="00CC25AC" w:rsidRDefault="00C5591E">
      <w:pPr>
        <w:pStyle w:val="Heading2"/>
        <w:spacing w:before="204"/>
      </w:pPr>
      <w:bookmarkStart w:id="293" w:name="_1o97atn" w:colFirst="0" w:colLast="0"/>
      <w:bookmarkEnd w:id="293"/>
      <w:r>
        <w:t>Service Hour Logs</w:t>
      </w:r>
    </w:p>
    <w:p w:rsidR="00CC25AC" w:rsidRDefault="00C5591E">
      <w:pPr>
        <w:pStyle w:val="normal0"/>
        <w:pBdr>
          <w:top w:val="nil"/>
          <w:left w:val="nil"/>
          <w:bottom w:val="nil"/>
          <w:right w:val="nil"/>
          <w:between w:val="nil"/>
        </w:pBdr>
        <w:spacing w:before="93"/>
        <w:ind w:left="117" w:right="120"/>
        <w:jc w:val="both"/>
        <w:rPr>
          <w:b/>
          <w:color w:val="000000"/>
          <w:sz w:val="24"/>
          <w:szCs w:val="24"/>
        </w:rPr>
      </w:pPr>
      <w:r>
        <w:rPr>
          <w:color w:val="000000"/>
          <w:sz w:val="24"/>
          <w:szCs w:val="24"/>
        </w:rPr>
        <w:t xml:space="preserve">A master list of each family’s service hours is maintained and these service hours are logged in on a monthly basis. </w:t>
      </w:r>
      <w:r>
        <w:rPr>
          <w:b/>
          <w:color w:val="000000"/>
          <w:sz w:val="24"/>
          <w:szCs w:val="24"/>
        </w:rPr>
        <w:t>All service hours must be completed</w:t>
      </w:r>
      <w:r>
        <w:rPr>
          <w:b/>
          <w:sz w:val="24"/>
          <w:szCs w:val="24"/>
        </w:rPr>
        <w:t>, approved</w:t>
      </w:r>
      <w:r>
        <w:rPr>
          <w:b/>
          <w:color w:val="000000"/>
          <w:sz w:val="24"/>
          <w:szCs w:val="24"/>
        </w:rPr>
        <w:t xml:space="preserve"> </w:t>
      </w:r>
      <w:r>
        <w:rPr>
          <w:b/>
          <w:sz w:val="24"/>
          <w:szCs w:val="24"/>
        </w:rPr>
        <w:t>and turned in by May 15th.</w:t>
      </w:r>
      <w:r>
        <w:rPr>
          <w:b/>
          <w:color w:val="000000"/>
          <w:sz w:val="24"/>
          <w:szCs w:val="24"/>
        </w:rPr>
        <w:t xml:space="preserve"> </w:t>
      </w:r>
    </w:p>
    <w:p w:rsidR="00CC25AC" w:rsidRDefault="00C5591E">
      <w:pPr>
        <w:pStyle w:val="normal0"/>
        <w:pBdr>
          <w:top w:val="nil"/>
          <w:left w:val="nil"/>
          <w:bottom w:val="nil"/>
          <w:right w:val="nil"/>
          <w:between w:val="nil"/>
        </w:pBdr>
        <w:spacing w:before="93" w:after="200"/>
        <w:ind w:left="117" w:right="120"/>
        <w:jc w:val="both"/>
        <w:rPr>
          <w:sz w:val="24"/>
          <w:szCs w:val="24"/>
        </w:rPr>
      </w:pPr>
      <w:r>
        <w:rPr>
          <w:color w:val="000000"/>
          <w:sz w:val="24"/>
          <w:szCs w:val="24"/>
        </w:rPr>
        <w:t>Each Sts. Peter &amp; Paul Catholic School committee, activity, or event has a chair or person in charge. It is th</w:t>
      </w:r>
      <w:r>
        <w:rPr>
          <w:sz w:val="24"/>
          <w:szCs w:val="24"/>
        </w:rPr>
        <w:t>e parent’s</w:t>
      </w:r>
      <w:r>
        <w:rPr>
          <w:color w:val="000000"/>
          <w:sz w:val="24"/>
          <w:szCs w:val="24"/>
        </w:rPr>
        <w:t xml:space="preserve"> responsibility to have the chairperson in charge verify and sign-off on each volunteer log following each event or activity. When volunteering in a classroom or for a teacher, the teacher is the person in charge and should verify the service hour log. If service hours are provided by assisting with cafeteria supervision, volunteers must sign in as they arrive and leave campus. The office staff will verify service </w:t>
      </w:r>
      <w:proofErr w:type="gramStart"/>
      <w:r>
        <w:rPr>
          <w:color w:val="000000"/>
          <w:sz w:val="24"/>
          <w:szCs w:val="24"/>
        </w:rPr>
        <w:t>hour  log</w:t>
      </w:r>
      <w:proofErr w:type="gramEnd"/>
      <w:r>
        <w:rPr>
          <w:color w:val="000000"/>
          <w:sz w:val="24"/>
          <w:szCs w:val="24"/>
        </w:rPr>
        <w:t xml:space="preserve"> utilizing the campus sign in records. </w:t>
      </w:r>
    </w:p>
    <w:p w:rsidR="00CC25AC" w:rsidRDefault="00C5591E">
      <w:pPr>
        <w:pStyle w:val="normal0"/>
        <w:pBdr>
          <w:top w:val="nil"/>
          <w:left w:val="nil"/>
          <w:bottom w:val="nil"/>
          <w:right w:val="nil"/>
          <w:between w:val="nil"/>
        </w:pBdr>
        <w:spacing w:before="46"/>
        <w:ind w:left="117" w:right="120"/>
        <w:jc w:val="both"/>
        <w:rPr>
          <w:color w:val="000000"/>
          <w:sz w:val="24"/>
          <w:szCs w:val="24"/>
        </w:rPr>
      </w:pPr>
      <w:r>
        <w:rPr>
          <w:color w:val="000000"/>
          <w:sz w:val="24"/>
          <w:szCs w:val="24"/>
        </w:rPr>
        <w:t xml:space="preserve">All service hour sheets are turned into the school office to be logged in to each family’s account. These forms are available through </w:t>
      </w:r>
      <w:r>
        <w:rPr>
          <w:sz w:val="24"/>
          <w:szCs w:val="24"/>
        </w:rPr>
        <w:t xml:space="preserve">the school website, </w:t>
      </w:r>
      <w:r>
        <w:rPr>
          <w:color w:val="000000"/>
          <w:sz w:val="24"/>
          <w:szCs w:val="24"/>
        </w:rPr>
        <w:t xml:space="preserve">at the school office and are also sent home monthly in the </w:t>
      </w:r>
      <w:r>
        <w:rPr>
          <w:sz w:val="24"/>
          <w:szCs w:val="24"/>
        </w:rPr>
        <w:t>weekly folder</w:t>
      </w:r>
      <w:r>
        <w:rPr>
          <w:color w:val="000000"/>
          <w:sz w:val="24"/>
          <w:szCs w:val="24"/>
        </w:rPr>
        <w:t>.  When hours worked are in dispute, the principal makes the final determination.</w:t>
      </w:r>
    </w:p>
    <w:p w:rsidR="00CC25AC" w:rsidRPr="00C73BC9" w:rsidRDefault="00C5591E" w:rsidP="00C73BC9">
      <w:pPr>
        <w:pStyle w:val="normal0"/>
        <w:pBdr>
          <w:top w:val="nil"/>
          <w:left w:val="nil"/>
          <w:bottom w:val="nil"/>
          <w:right w:val="nil"/>
          <w:between w:val="nil"/>
        </w:pBdr>
        <w:spacing w:before="100" w:line="237" w:lineRule="auto"/>
        <w:ind w:left="117" w:right="115"/>
        <w:jc w:val="both"/>
        <w:rPr>
          <w:b/>
          <w:color w:val="000000"/>
          <w:sz w:val="24"/>
          <w:szCs w:val="24"/>
        </w:rPr>
      </w:pPr>
      <w:r>
        <w:rPr>
          <w:color w:val="000000"/>
          <w:sz w:val="24"/>
          <w:szCs w:val="24"/>
        </w:rPr>
        <w:t>Each family is notified in early January of their accumulated service hours to facilitate verification. Families receive notification in April of service hour progress. Families who have earned “extra hours” cannot ‘roll over’ these hours for the next school year. The donation of hours is not permitted. In other words, service hours accrued by those who are not the parents</w:t>
      </w:r>
      <w:r>
        <w:rPr>
          <w:sz w:val="24"/>
          <w:szCs w:val="24"/>
        </w:rPr>
        <w:t xml:space="preserve"> </w:t>
      </w:r>
      <w:r>
        <w:rPr>
          <w:color w:val="000000"/>
          <w:sz w:val="24"/>
          <w:szCs w:val="24"/>
        </w:rPr>
        <w:t xml:space="preserve">or </w:t>
      </w:r>
      <w:r>
        <w:rPr>
          <w:sz w:val="24"/>
          <w:szCs w:val="24"/>
        </w:rPr>
        <w:t>other family members</w:t>
      </w:r>
      <w:r>
        <w:rPr>
          <w:color w:val="000000"/>
          <w:sz w:val="24"/>
          <w:szCs w:val="24"/>
        </w:rPr>
        <w:t xml:space="preserve"> who are eighteen (18) years of age or older will not be calculated as meeting part of a family’s service hour obligation. </w:t>
      </w:r>
      <w:r>
        <w:rPr>
          <w:b/>
          <w:color w:val="000000"/>
          <w:sz w:val="24"/>
          <w:szCs w:val="24"/>
        </w:rPr>
        <w:t>Donations of items are not accepted in lieu of service unless approved by the school office.</w:t>
      </w:r>
    </w:p>
    <w:p w:rsidR="00C73BC9" w:rsidRDefault="00C73BC9">
      <w:pPr>
        <w:rPr>
          <w:b/>
          <w:color w:val="000000"/>
          <w:sz w:val="24"/>
          <w:szCs w:val="24"/>
        </w:rPr>
      </w:pPr>
      <w:bookmarkStart w:id="294" w:name="_488uthg" w:colFirst="0" w:colLast="0"/>
      <w:bookmarkEnd w:id="294"/>
      <w:r>
        <w:br w:type="page"/>
      </w:r>
    </w:p>
    <w:p w:rsidR="00CC25AC" w:rsidRDefault="00C5591E">
      <w:pPr>
        <w:pStyle w:val="Heading2"/>
        <w:spacing w:before="103"/>
      </w:pPr>
      <w:r>
        <w:lastRenderedPageBreak/>
        <w:t>Ways to Earn Service Hours</w:t>
      </w:r>
    </w:p>
    <w:p w:rsidR="00CC25AC" w:rsidRDefault="00C5591E">
      <w:pPr>
        <w:pStyle w:val="normal0"/>
        <w:pBdr>
          <w:top w:val="nil"/>
          <w:left w:val="nil"/>
          <w:bottom w:val="nil"/>
          <w:right w:val="nil"/>
          <w:between w:val="nil"/>
        </w:pBdr>
        <w:spacing w:before="93"/>
        <w:ind w:left="117"/>
        <w:jc w:val="both"/>
        <w:rPr>
          <w:color w:val="000000"/>
          <w:sz w:val="24"/>
          <w:szCs w:val="24"/>
        </w:rPr>
      </w:pPr>
      <w:r>
        <w:rPr>
          <w:color w:val="000000"/>
          <w:sz w:val="24"/>
          <w:szCs w:val="24"/>
        </w:rPr>
        <w:t>The following are some of the ways in which service hours may be earned:</w:t>
      </w:r>
    </w:p>
    <w:p w:rsidR="00CC25AC" w:rsidRDefault="00C5591E" w:rsidP="00F7483E">
      <w:pPr>
        <w:pStyle w:val="normal0"/>
        <w:numPr>
          <w:ilvl w:val="0"/>
          <w:numId w:val="21"/>
        </w:numPr>
        <w:pBdr>
          <w:top w:val="nil"/>
          <w:left w:val="nil"/>
          <w:bottom w:val="nil"/>
          <w:right w:val="nil"/>
          <w:between w:val="nil"/>
        </w:pBdr>
        <w:tabs>
          <w:tab w:val="left" w:pos="478"/>
        </w:tabs>
        <w:spacing w:before="102"/>
        <w:ind w:hanging="360"/>
        <w:jc w:val="both"/>
        <w:rPr>
          <w:color w:val="000000"/>
          <w:sz w:val="24"/>
          <w:szCs w:val="24"/>
        </w:rPr>
      </w:pPr>
      <w:r>
        <w:rPr>
          <w:color w:val="000000"/>
          <w:sz w:val="24"/>
          <w:szCs w:val="24"/>
        </w:rPr>
        <w:t>Attendance at a general PTC Meeting (1 service hour)</w:t>
      </w:r>
    </w:p>
    <w:p w:rsidR="00CC25AC" w:rsidRDefault="00C5591E" w:rsidP="00F7483E">
      <w:pPr>
        <w:pStyle w:val="normal0"/>
        <w:numPr>
          <w:ilvl w:val="0"/>
          <w:numId w:val="21"/>
        </w:numPr>
        <w:pBdr>
          <w:top w:val="nil"/>
          <w:left w:val="nil"/>
          <w:bottom w:val="nil"/>
          <w:right w:val="nil"/>
          <w:between w:val="nil"/>
        </w:pBdr>
        <w:tabs>
          <w:tab w:val="left" w:pos="478"/>
        </w:tabs>
        <w:spacing w:before="6"/>
        <w:ind w:right="345" w:hanging="360"/>
        <w:rPr>
          <w:color w:val="000000"/>
          <w:sz w:val="24"/>
          <w:szCs w:val="24"/>
        </w:rPr>
      </w:pPr>
      <w:r>
        <w:rPr>
          <w:color w:val="000000"/>
          <w:sz w:val="24"/>
          <w:szCs w:val="24"/>
        </w:rPr>
        <w:t xml:space="preserve">Serving on a PTC committee, sub-committee and planning meetings (1 service hour per hour of meeting time) </w:t>
      </w:r>
    </w:p>
    <w:p w:rsidR="00CC25AC" w:rsidRDefault="00C5591E" w:rsidP="00F7483E">
      <w:pPr>
        <w:pStyle w:val="normal0"/>
        <w:numPr>
          <w:ilvl w:val="0"/>
          <w:numId w:val="21"/>
        </w:numPr>
        <w:pBdr>
          <w:top w:val="nil"/>
          <w:left w:val="nil"/>
          <w:bottom w:val="nil"/>
          <w:right w:val="nil"/>
          <w:between w:val="nil"/>
        </w:pBdr>
        <w:tabs>
          <w:tab w:val="left" w:pos="478"/>
        </w:tabs>
        <w:spacing w:before="6"/>
        <w:ind w:right="345" w:hanging="360"/>
        <w:rPr>
          <w:color w:val="000000"/>
          <w:sz w:val="24"/>
          <w:szCs w:val="24"/>
        </w:rPr>
      </w:pPr>
      <w:r>
        <w:rPr>
          <w:color w:val="000000"/>
          <w:sz w:val="24"/>
          <w:szCs w:val="24"/>
        </w:rPr>
        <w:t>Volunteer for work in a fundraising activity</w:t>
      </w:r>
    </w:p>
    <w:p w:rsidR="00CC25AC" w:rsidRDefault="00CC25AC">
      <w:pPr>
        <w:pStyle w:val="normal0"/>
        <w:pBdr>
          <w:top w:val="nil"/>
          <w:left w:val="nil"/>
          <w:bottom w:val="nil"/>
          <w:right w:val="nil"/>
          <w:between w:val="nil"/>
        </w:pBdr>
        <w:tabs>
          <w:tab w:val="left" w:pos="478"/>
        </w:tabs>
        <w:spacing w:before="6"/>
        <w:ind w:right="345"/>
        <w:rPr>
          <w:color w:val="000000"/>
          <w:sz w:val="24"/>
          <w:szCs w:val="24"/>
        </w:rPr>
      </w:pPr>
    </w:p>
    <w:p w:rsidR="00CC25AC" w:rsidRDefault="00C5591E">
      <w:pPr>
        <w:pStyle w:val="normal0"/>
        <w:pBdr>
          <w:top w:val="nil"/>
          <w:left w:val="nil"/>
          <w:bottom w:val="nil"/>
          <w:right w:val="nil"/>
          <w:between w:val="nil"/>
        </w:pBdr>
        <w:tabs>
          <w:tab w:val="left" w:pos="478"/>
        </w:tabs>
        <w:spacing w:before="23" w:line="274" w:lineRule="auto"/>
        <w:ind w:right="160"/>
        <w:rPr>
          <w:b/>
          <w:sz w:val="24"/>
          <w:szCs w:val="24"/>
        </w:rPr>
      </w:pPr>
      <w:r>
        <w:rPr>
          <w:color w:val="000000"/>
          <w:sz w:val="24"/>
          <w:szCs w:val="24"/>
        </w:rPr>
        <w:t xml:space="preserve">All parents who serve as teachers or staff of Sts. Peter and Paul School are exempt from their service hour commitments </w:t>
      </w:r>
      <w:r>
        <w:rPr>
          <w:b/>
          <w:color w:val="000000"/>
          <w:sz w:val="24"/>
          <w:szCs w:val="24"/>
        </w:rPr>
        <w:t xml:space="preserve">with the exception of </w:t>
      </w:r>
      <w:r>
        <w:rPr>
          <w:b/>
          <w:sz w:val="24"/>
          <w:szCs w:val="24"/>
        </w:rPr>
        <w:t>the 2 required Day of Service (Community) hours.</w:t>
      </w:r>
    </w:p>
    <w:p w:rsidR="00CC25AC" w:rsidRDefault="00CC25AC">
      <w:pPr>
        <w:pStyle w:val="normal0"/>
        <w:pBdr>
          <w:top w:val="nil"/>
          <w:left w:val="nil"/>
          <w:bottom w:val="nil"/>
          <w:right w:val="nil"/>
          <w:between w:val="nil"/>
        </w:pBdr>
        <w:tabs>
          <w:tab w:val="left" w:pos="478"/>
        </w:tabs>
        <w:spacing w:before="23" w:line="274" w:lineRule="auto"/>
        <w:ind w:right="160"/>
        <w:rPr>
          <w:b/>
          <w:sz w:val="24"/>
          <w:szCs w:val="24"/>
        </w:rPr>
      </w:pPr>
    </w:p>
    <w:p w:rsidR="00CC25AC" w:rsidRDefault="00C5591E">
      <w:pPr>
        <w:pStyle w:val="normal0"/>
        <w:pBdr>
          <w:top w:val="nil"/>
          <w:left w:val="nil"/>
          <w:bottom w:val="nil"/>
          <w:right w:val="nil"/>
          <w:between w:val="nil"/>
        </w:pBdr>
        <w:spacing w:before="5" w:line="274" w:lineRule="auto"/>
        <w:ind w:right="109"/>
        <w:rPr>
          <w:b/>
          <w:i/>
          <w:color w:val="000000"/>
          <w:sz w:val="24"/>
          <w:szCs w:val="24"/>
        </w:rPr>
      </w:pPr>
      <w:r>
        <w:rPr>
          <w:b/>
          <w:i/>
          <w:color w:val="000000"/>
          <w:sz w:val="24"/>
          <w:szCs w:val="24"/>
        </w:rPr>
        <w:t>*Please note that attending a class party or contributing food for a party does not count as service hours.</w:t>
      </w:r>
    </w:p>
    <w:p w:rsidR="00CC25AC" w:rsidRDefault="00CC25AC">
      <w:pPr>
        <w:pStyle w:val="normal0"/>
        <w:pBdr>
          <w:top w:val="nil"/>
          <w:left w:val="nil"/>
          <w:bottom w:val="nil"/>
          <w:right w:val="nil"/>
          <w:between w:val="nil"/>
        </w:pBdr>
        <w:spacing w:before="5" w:line="274" w:lineRule="auto"/>
        <w:ind w:left="117" w:right="109"/>
        <w:rPr>
          <w:b/>
          <w:i/>
          <w:sz w:val="24"/>
          <w:szCs w:val="24"/>
        </w:rPr>
      </w:pPr>
    </w:p>
    <w:p w:rsidR="00CC25AC" w:rsidRDefault="00C5591E">
      <w:pPr>
        <w:pStyle w:val="normal0"/>
        <w:pBdr>
          <w:top w:val="nil"/>
          <w:left w:val="nil"/>
          <w:bottom w:val="nil"/>
          <w:right w:val="nil"/>
          <w:between w:val="nil"/>
        </w:pBdr>
        <w:spacing w:before="5" w:line="274" w:lineRule="auto"/>
        <w:ind w:right="109"/>
        <w:rPr>
          <w:b/>
          <w:i/>
          <w:sz w:val="24"/>
          <w:szCs w:val="24"/>
        </w:rPr>
      </w:pPr>
      <w:r>
        <w:rPr>
          <w:b/>
          <w:i/>
          <w:sz w:val="24"/>
          <w:szCs w:val="24"/>
        </w:rPr>
        <w:t>*Please note that working for CYO does not count towards service hours.</w:t>
      </w:r>
    </w:p>
    <w:p w:rsidR="00CC25AC" w:rsidRDefault="00CC25AC">
      <w:pPr>
        <w:pStyle w:val="normal0"/>
        <w:pBdr>
          <w:top w:val="nil"/>
          <w:left w:val="nil"/>
          <w:bottom w:val="nil"/>
          <w:right w:val="nil"/>
          <w:between w:val="nil"/>
        </w:pBdr>
        <w:spacing w:before="5" w:line="274" w:lineRule="auto"/>
        <w:ind w:right="109"/>
        <w:rPr>
          <w:b/>
          <w:i/>
          <w:sz w:val="24"/>
          <w:szCs w:val="24"/>
        </w:rPr>
      </w:pPr>
    </w:p>
    <w:p w:rsidR="00CC25AC" w:rsidRDefault="00C5591E">
      <w:pPr>
        <w:pStyle w:val="normal0"/>
        <w:pBdr>
          <w:top w:val="nil"/>
          <w:left w:val="nil"/>
          <w:bottom w:val="nil"/>
          <w:right w:val="nil"/>
          <w:between w:val="nil"/>
        </w:pBdr>
        <w:spacing w:before="5" w:line="274" w:lineRule="auto"/>
        <w:ind w:right="109"/>
        <w:rPr>
          <w:b/>
          <w:i/>
          <w:sz w:val="24"/>
          <w:szCs w:val="24"/>
        </w:rPr>
      </w:pPr>
      <w:r>
        <w:rPr>
          <w:b/>
          <w:i/>
          <w:sz w:val="24"/>
          <w:szCs w:val="24"/>
        </w:rPr>
        <w:t>*Please note that volunteering at any church does not count towards service hours.</w:t>
      </w:r>
    </w:p>
    <w:p w:rsidR="00CC25AC" w:rsidRDefault="00CC25AC">
      <w:pPr>
        <w:pStyle w:val="normal0"/>
        <w:pBdr>
          <w:top w:val="nil"/>
          <w:left w:val="nil"/>
          <w:bottom w:val="nil"/>
          <w:right w:val="nil"/>
          <w:between w:val="nil"/>
        </w:pBdr>
        <w:spacing w:before="5" w:line="274" w:lineRule="auto"/>
        <w:ind w:left="117" w:right="109"/>
        <w:rPr>
          <w:b/>
          <w:i/>
          <w:color w:val="000000"/>
          <w:sz w:val="24"/>
          <w:szCs w:val="24"/>
        </w:rPr>
      </w:pPr>
    </w:p>
    <w:p w:rsidR="00CC25AC" w:rsidRDefault="00C5591E">
      <w:pPr>
        <w:pStyle w:val="normal0"/>
        <w:pBdr>
          <w:top w:val="nil"/>
          <w:left w:val="nil"/>
          <w:bottom w:val="nil"/>
          <w:right w:val="nil"/>
          <w:between w:val="nil"/>
        </w:pBdr>
        <w:tabs>
          <w:tab w:val="left" w:pos="478"/>
        </w:tabs>
        <w:spacing w:line="242" w:lineRule="auto"/>
        <w:ind w:right="427"/>
        <w:rPr>
          <w:b/>
          <w:color w:val="000000"/>
          <w:sz w:val="24"/>
          <w:szCs w:val="24"/>
        </w:rPr>
      </w:pPr>
      <w:r>
        <w:rPr>
          <w:b/>
          <w:color w:val="000000"/>
          <w:sz w:val="24"/>
          <w:szCs w:val="24"/>
        </w:rPr>
        <w:t xml:space="preserve">Additional Examples </w:t>
      </w:r>
      <w:proofErr w:type="gramStart"/>
      <w:r>
        <w:rPr>
          <w:b/>
          <w:color w:val="000000"/>
          <w:sz w:val="24"/>
          <w:szCs w:val="24"/>
        </w:rPr>
        <w:t>of  Meeting</w:t>
      </w:r>
      <w:proofErr w:type="gramEnd"/>
      <w:r>
        <w:rPr>
          <w:b/>
          <w:color w:val="000000"/>
          <w:sz w:val="24"/>
          <w:szCs w:val="24"/>
        </w:rPr>
        <w:t xml:space="preserve"> Service Hour Requirements</w:t>
      </w:r>
    </w:p>
    <w:p w:rsidR="00CC25AC" w:rsidRDefault="00CC25AC">
      <w:pPr>
        <w:pStyle w:val="normal0"/>
        <w:pBdr>
          <w:top w:val="nil"/>
          <w:left w:val="nil"/>
          <w:bottom w:val="nil"/>
          <w:right w:val="nil"/>
          <w:between w:val="nil"/>
        </w:pBdr>
        <w:tabs>
          <w:tab w:val="left" w:pos="478"/>
        </w:tabs>
        <w:spacing w:line="242" w:lineRule="auto"/>
        <w:ind w:right="427"/>
        <w:rPr>
          <w:b/>
          <w:sz w:val="24"/>
          <w:szCs w:val="24"/>
        </w:rPr>
      </w:pPr>
    </w:p>
    <w:p w:rsidR="00CC25AC" w:rsidRDefault="00C5591E" w:rsidP="00F7483E">
      <w:pPr>
        <w:pStyle w:val="normal0"/>
        <w:numPr>
          <w:ilvl w:val="0"/>
          <w:numId w:val="18"/>
        </w:numPr>
        <w:pBdr>
          <w:top w:val="nil"/>
          <w:left w:val="nil"/>
          <w:bottom w:val="nil"/>
          <w:right w:val="nil"/>
          <w:between w:val="nil"/>
        </w:pBdr>
        <w:tabs>
          <w:tab w:val="left" w:pos="478"/>
        </w:tabs>
        <w:spacing w:line="242" w:lineRule="auto"/>
        <w:ind w:right="427" w:hanging="360"/>
      </w:pPr>
      <w:r>
        <w:rPr>
          <w:color w:val="000000"/>
          <w:sz w:val="24"/>
          <w:szCs w:val="24"/>
        </w:rPr>
        <w:t>Field Trip Chaperone</w:t>
      </w:r>
    </w:p>
    <w:p w:rsidR="00CC25AC" w:rsidRDefault="00C5591E" w:rsidP="00F7483E">
      <w:pPr>
        <w:pStyle w:val="normal0"/>
        <w:numPr>
          <w:ilvl w:val="0"/>
          <w:numId w:val="18"/>
        </w:numPr>
        <w:pBdr>
          <w:top w:val="nil"/>
          <w:left w:val="nil"/>
          <w:bottom w:val="nil"/>
          <w:right w:val="nil"/>
          <w:between w:val="nil"/>
        </w:pBdr>
        <w:tabs>
          <w:tab w:val="left" w:pos="478"/>
        </w:tabs>
        <w:spacing w:line="242" w:lineRule="auto"/>
        <w:ind w:right="427" w:hanging="360"/>
      </w:pPr>
      <w:r>
        <w:rPr>
          <w:color w:val="000000"/>
          <w:sz w:val="24"/>
          <w:szCs w:val="24"/>
        </w:rPr>
        <w:t>Cafeteria Monitor (excluding time when eating with your child)</w:t>
      </w:r>
    </w:p>
    <w:p w:rsidR="00CC25AC" w:rsidRDefault="00C5591E" w:rsidP="00F7483E">
      <w:pPr>
        <w:pStyle w:val="normal0"/>
        <w:numPr>
          <w:ilvl w:val="0"/>
          <w:numId w:val="18"/>
        </w:numPr>
        <w:pBdr>
          <w:top w:val="nil"/>
          <w:left w:val="nil"/>
          <w:bottom w:val="nil"/>
          <w:right w:val="nil"/>
          <w:between w:val="nil"/>
        </w:pBdr>
        <w:tabs>
          <w:tab w:val="left" w:pos="478"/>
        </w:tabs>
        <w:spacing w:line="242" w:lineRule="auto"/>
        <w:ind w:right="427" w:hanging="360"/>
      </w:pPr>
      <w:r>
        <w:rPr>
          <w:color w:val="000000"/>
          <w:sz w:val="24"/>
          <w:szCs w:val="24"/>
        </w:rPr>
        <w:t>Classroom Volunteer Assistance as requested by a teacher</w:t>
      </w:r>
    </w:p>
    <w:p w:rsidR="00CC25AC" w:rsidRDefault="00C5591E" w:rsidP="00F7483E">
      <w:pPr>
        <w:pStyle w:val="normal0"/>
        <w:numPr>
          <w:ilvl w:val="0"/>
          <w:numId w:val="18"/>
        </w:numPr>
        <w:pBdr>
          <w:top w:val="nil"/>
          <w:left w:val="nil"/>
          <w:bottom w:val="nil"/>
          <w:right w:val="nil"/>
          <w:between w:val="nil"/>
        </w:pBdr>
        <w:tabs>
          <w:tab w:val="left" w:pos="478"/>
        </w:tabs>
        <w:spacing w:line="272" w:lineRule="auto"/>
        <w:ind w:hanging="360"/>
        <w:jc w:val="both"/>
      </w:pPr>
      <w:r>
        <w:rPr>
          <w:color w:val="000000"/>
          <w:sz w:val="24"/>
          <w:szCs w:val="24"/>
        </w:rPr>
        <w:t>Booster Club Participation</w:t>
      </w:r>
    </w:p>
    <w:p w:rsidR="00CC25AC" w:rsidRDefault="00C5591E" w:rsidP="00F7483E">
      <w:pPr>
        <w:pStyle w:val="normal0"/>
        <w:numPr>
          <w:ilvl w:val="0"/>
          <w:numId w:val="18"/>
        </w:numPr>
        <w:pBdr>
          <w:top w:val="nil"/>
          <w:left w:val="nil"/>
          <w:bottom w:val="nil"/>
          <w:right w:val="nil"/>
          <w:between w:val="nil"/>
        </w:pBdr>
        <w:tabs>
          <w:tab w:val="left" w:pos="478"/>
        </w:tabs>
        <w:spacing w:line="272" w:lineRule="auto"/>
        <w:ind w:hanging="360"/>
        <w:jc w:val="both"/>
      </w:pPr>
      <w:r>
        <w:rPr>
          <w:color w:val="000000"/>
          <w:sz w:val="24"/>
          <w:szCs w:val="24"/>
        </w:rPr>
        <w:t>Serving on the School Council</w:t>
      </w:r>
    </w:p>
    <w:p w:rsidR="00CC25AC" w:rsidRDefault="00C5591E" w:rsidP="00F7483E">
      <w:pPr>
        <w:pStyle w:val="normal0"/>
        <w:numPr>
          <w:ilvl w:val="0"/>
          <w:numId w:val="9"/>
        </w:numPr>
        <w:pBdr>
          <w:top w:val="nil"/>
          <w:left w:val="nil"/>
          <w:bottom w:val="nil"/>
          <w:right w:val="nil"/>
          <w:between w:val="nil"/>
        </w:pBdr>
        <w:tabs>
          <w:tab w:val="left" w:pos="478"/>
        </w:tabs>
        <w:spacing w:line="275" w:lineRule="auto"/>
        <w:ind w:hanging="360"/>
        <w:jc w:val="both"/>
      </w:pPr>
      <w:r>
        <w:rPr>
          <w:color w:val="000000"/>
          <w:sz w:val="24"/>
          <w:szCs w:val="24"/>
        </w:rPr>
        <w:t>Scouting Activities that directly impact Sts. Peter and Paul School</w:t>
      </w:r>
    </w:p>
    <w:p w:rsidR="00CC25AC" w:rsidRDefault="00C5591E" w:rsidP="00F7483E">
      <w:pPr>
        <w:pStyle w:val="normal0"/>
        <w:numPr>
          <w:ilvl w:val="0"/>
          <w:numId w:val="9"/>
        </w:numPr>
        <w:pBdr>
          <w:top w:val="nil"/>
          <w:left w:val="nil"/>
          <w:bottom w:val="nil"/>
          <w:right w:val="nil"/>
          <w:between w:val="nil"/>
        </w:pBdr>
        <w:tabs>
          <w:tab w:val="left" w:pos="478"/>
        </w:tabs>
        <w:spacing w:line="275" w:lineRule="auto"/>
        <w:ind w:hanging="360"/>
        <w:jc w:val="both"/>
      </w:pPr>
      <w:r>
        <w:rPr>
          <w:color w:val="000000"/>
          <w:sz w:val="24"/>
          <w:szCs w:val="24"/>
        </w:rPr>
        <w:t xml:space="preserve">Grounds Maintenance </w:t>
      </w:r>
    </w:p>
    <w:p w:rsidR="00CC25AC" w:rsidRDefault="00C5591E" w:rsidP="00F7483E">
      <w:pPr>
        <w:pStyle w:val="normal0"/>
        <w:numPr>
          <w:ilvl w:val="0"/>
          <w:numId w:val="9"/>
        </w:numPr>
        <w:pBdr>
          <w:top w:val="nil"/>
          <w:left w:val="nil"/>
          <w:bottom w:val="nil"/>
          <w:right w:val="nil"/>
          <w:between w:val="nil"/>
        </w:pBdr>
        <w:tabs>
          <w:tab w:val="left" w:pos="478"/>
        </w:tabs>
        <w:spacing w:line="275" w:lineRule="auto"/>
        <w:ind w:hanging="360"/>
        <w:jc w:val="both"/>
        <w:rPr>
          <w:color w:val="000000"/>
        </w:rPr>
      </w:pPr>
      <w:r>
        <w:rPr>
          <w:color w:val="000000"/>
          <w:sz w:val="24"/>
          <w:szCs w:val="24"/>
        </w:rPr>
        <w:t>Assist with school activities such as Meet the Teacher Night or Grandparents Breakfast</w:t>
      </w:r>
    </w:p>
    <w:p w:rsidR="00CC25AC" w:rsidRDefault="00C5591E" w:rsidP="00F7483E">
      <w:pPr>
        <w:pStyle w:val="normal0"/>
        <w:numPr>
          <w:ilvl w:val="0"/>
          <w:numId w:val="9"/>
        </w:numPr>
        <w:pBdr>
          <w:top w:val="nil"/>
          <w:left w:val="nil"/>
          <w:bottom w:val="nil"/>
          <w:right w:val="nil"/>
          <w:between w:val="nil"/>
        </w:pBdr>
        <w:tabs>
          <w:tab w:val="left" w:pos="478"/>
        </w:tabs>
        <w:spacing w:line="275" w:lineRule="auto"/>
        <w:ind w:hanging="360"/>
        <w:jc w:val="both"/>
      </w:pPr>
      <w:r>
        <w:rPr>
          <w:color w:val="000000"/>
          <w:sz w:val="24"/>
          <w:szCs w:val="24"/>
        </w:rPr>
        <w:t>First Friday Social Committee</w:t>
      </w:r>
    </w:p>
    <w:p w:rsidR="00CC25AC" w:rsidRDefault="00C5591E" w:rsidP="00F7483E">
      <w:pPr>
        <w:pStyle w:val="normal0"/>
        <w:numPr>
          <w:ilvl w:val="0"/>
          <w:numId w:val="9"/>
        </w:numPr>
        <w:pBdr>
          <w:top w:val="nil"/>
          <w:left w:val="nil"/>
          <w:bottom w:val="nil"/>
          <w:right w:val="nil"/>
          <w:between w:val="nil"/>
        </w:pBdr>
        <w:tabs>
          <w:tab w:val="left" w:pos="478"/>
        </w:tabs>
        <w:spacing w:line="275" w:lineRule="auto"/>
        <w:ind w:hanging="360"/>
        <w:jc w:val="both"/>
        <w:rPr>
          <w:color w:val="000000"/>
        </w:rPr>
      </w:pPr>
      <w:r>
        <w:rPr>
          <w:color w:val="000000"/>
          <w:sz w:val="24"/>
          <w:szCs w:val="24"/>
        </w:rPr>
        <w:t>Catholic Schools Week Gala Committee</w:t>
      </w:r>
    </w:p>
    <w:p w:rsidR="00CC25AC" w:rsidRDefault="00C5591E" w:rsidP="00F7483E">
      <w:pPr>
        <w:pStyle w:val="normal0"/>
        <w:numPr>
          <w:ilvl w:val="0"/>
          <w:numId w:val="9"/>
        </w:numPr>
        <w:pBdr>
          <w:top w:val="nil"/>
          <w:left w:val="nil"/>
          <w:bottom w:val="nil"/>
          <w:right w:val="nil"/>
          <w:between w:val="nil"/>
        </w:pBdr>
        <w:tabs>
          <w:tab w:val="left" w:pos="478"/>
        </w:tabs>
        <w:spacing w:line="275" w:lineRule="auto"/>
        <w:ind w:hanging="360"/>
        <w:jc w:val="both"/>
      </w:pPr>
      <w:r>
        <w:rPr>
          <w:color w:val="000000"/>
          <w:sz w:val="24"/>
          <w:szCs w:val="24"/>
        </w:rPr>
        <w:t>Silent/Live Auction Donation Committee</w:t>
      </w:r>
    </w:p>
    <w:p w:rsidR="00CC25AC" w:rsidRDefault="00C5591E" w:rsidP="00F7483E">
      <w:pPr>
        <w:pStyle w:val="normal0"/>
        <w:numPr>
          <w:ilvl w:val="0"/>
          <w:numId w:val="9"/>
        </w:numPr>
        <w:pBdr>
          <w:top w:val="nil"/>
          <w:left w:val="nil"/>
          <w:bottom w:val="nil"/>
          <w:right w:val="nil"/>
          <w:between w:val="nil"/>
        </w:pBdr>
        <w:tabs>
          <w:tab w:val="left" w:pos="478"/>
        </w:tabs>
        <w:spacing w:line="275" w:lineRule="auto"/>
        <w:ind w:hanging="360"/>
        <w:jc w:val="both"/>
      </w:pPr>
      <w:r>
        <w:rPr>
          <w:color w:val="000000"/>
          <w:sz w:val="24"/>
          <w:szCs w:val="24"/>
        </w:rPr>
        <w:t>Catholic Schools Week Committees</w:t>
      </w:r>
    </w:p>
    <w:p w:rsidR="00CC25AC" w:rsidRDefault="00C5591E" w:rsidP="00F7483E">
      <w:pPr>
        <w:pStyle w:val="normal0"/>
        <w:numPr>
          <w:ilvl w:val="0"/>
          <w:numId w:val="9"/>
        </w:numPr>
        <w:pBdr>
          <w:top w:val="nil"/>
          <w:left w:val="nil"/>
          <w:bottom w:val="nil"/>
          <w:right w:val="nil"/>
          <w:between w:val="nil"/>
        </w:pBdr>
        <w:tabs>
          <w:tab w:val="left" w:pos="478"/>
        </w:tabs>
        <w:spacing w:line="275" w:lineRule="auto"/>
        <w:ind w:hanging="360"/>
        <w:jc w:val="both"/>
        <w:rPr>
          <w:color w:val="000000"/>
        </w:rPr>
      </w:pPr>
      <w:r>
        <w:rPr>
          <w:color w:val="000000"/>
          <w:sz w:val="24"/>
          <w:szCs w:val="24"/>
        </w:rPr>
        <w:t>Used uniform sales committee</w:t>
      </w:r>
    </w:p>
    <w:p w:rsidR="00CC25AC" w:rsidRDefault="00C5591E" w:rsidP="00F7483E">
      <w:pPr>
        <w:pStyle w:val="normal0"/>
        <w:numPr>
          <w:ilvl w:val="0"/>
          <w:numId w:val="9"/>
        </w:numPr>
        <w:pBdr>
          <w:top w:val="nil"/>
          <w:left w:val="nil"/>
          <w:bottom w:val="nil"/>
          <w:right w:val="nil"/>
          <w:between w:val="nil"/>
        </w:pBdr>
        <w:tabs>
          <w:tab w:val="left" w:pos="478"/>
        </w:tabs>
        <w:spacing w:line="275" w:lineRule="auto"/>
        <w:ind w:hanging="360"/>
        <w:jc w:val="both"/>
        <w:rPr>
          <w:color w:val="000000"/>
        </w:rPr>
      </w:pPr>
      <w:r>
        <w:rPr>
          <w:color w:val="000000"/>
          <w:sz w:val="24"/>
          <w:szCs w:val="24"/>
        </w:rPr>
        <w:t>PSIA or CAAC academic competitions</w:t>
      </w:r>
    </w:p>
    <w:p w:rsidR="00CC25AC" w:rsidRDefault="00C5591E" w:rsidP="00F7483E">
      <w:pPr>
        <w:pStyle w:val="normal0"/>
        <w:numPr>
          <w:ilvl w:val="0"/>
          <w:numId w:val="9"/>
        </w:numPr>
        <w:pBdr>
          <w:top w:val="nil"/>
          <w:left w:val="nil"/>
          <w:bottom w:val="nil"/>
          <w:right w:val="nil"/>
          <w:between w:val="nil"/>
        </w:pBdr>
        <w:tabs>
          <w:tab w:val="left" w:pos="478"/>
        </w:tabs>
        <w:spacing w:line="242" w:lineRule="auto"/>
        <w:ind w:right="427" w:hanging="360"/>
      </w:pPr>
      <w:r>
        <w:rPr>
          <w:color w:val="000000"/>
          <w:sz w:val="24"/>
          <w:szCs w:val="24"/>
        </w:rPr>
        <w:t>Or other principal approved special activities</w:t>
      </w:r>
    </w:p>
    <w:p w:rsidR="00CC25AC" w:rsidRDefault="00CC25AC">
      <w:pPr>
        <w:pStyle w:val="normal0"/>
        <w:pBdr>
          <w:top w:val="nil"/>
          <w:left w:val="nil"/>
          <w:bottom w:val="nil"/>
          <w:right w:val="nil"/>
          <w:between w:val="nil"/>
        </w:pBdr>
        <w:tabs>
          <w:tab w:val="left" w:pos="478"/>
        </w:tabs>
        <w:spacing w:line="275" w:lineRule="auto"/>
        <w:jc w:val="both"/>
        <w:rPr>
          <w:color w:val="000000"/>
        </w:rPr>
      </w:pPr>
    </w:p>
    <w:p w:rsidR="00CC25AC" w:rsidRDefault="00C5591E">
      <w:pPr>
        <w:pStyle w:val="Heading2"/>
        <w:rPr>
          <w:sz w:val="19"/>
          <w:szCs w:val="19"/>
        </w:rPr>
      </w:pPr>
      <w:bookmarkStart w:id="295" w:name="_2ne53p9" w:colFirst="0" w:colLast="0"/>
      <w:bookmarkEnd w:id="295"/>
      <w:r>
        <w:t>Fundraisers</w:t>
      </w:r>
    </w:p>
    <w:p w:rsidR="00CC25AC" w:rsidRDefault="00C5591E">
      <w:pPr>
        <w:pStyle w:val="normal0"/>
        <w:pBdr>
          <w:top w:val="nil"/>
          <w:left w:val="nil"/>
          <w:bottom w:val="nil"/>
          <w:right w:val="nil"/>
          <w:between w:val="nil"/>
        </w:pBdr>
        <w:spacing w:before="98"/>
        <w:ind w:left="117" w:right="118"/>
        <w:jc w:val="both"/>
        <w:rPr>
          <w:color w:val="000000"/>
          <w:sz w:val="24"/>
          <w:szCs w:val="24"/>
        </w:rPr>
      </w:pPr>
      <w:r>
        <w:rPr>
          <w:color w:val="000000"/>
          <w:sz w:val="24"/>
          <w:szCs w:val="24"/>
        </w:rPr>
        <w:t xml:space="preserve">Tuition is unable to cover the total cost of the quality education offered at Sts. Peter &amp; Paul School. The Parish and School </w:t>
      </w:r>
      <w:proofErr w:type="gramStart"/>
      <w:r>
        <w:rPr>
          <w:color w:val="000000"/>
          <w:sz w:val="24"/>
          <w:szCs w:val="24"/>
        </w:rPr>
        <w:t>sponsors</w:t>
      </w:r>
      <w:proofErr w:type="gramEnd"/>
      <w:r>
        <w:rPr>
          <w:color w:val="000000"/>
          <w:sz w:val="24"/>
          <w:szCs w:val="24"/>
        </w:rPr>
        <w:t xml:space="preserve"> fundraisers to raise money for specific projects and general operation. Sts. Peter &amp; Paul Parish and Sts. Peter &amp; Paul Catholic</w:t>
      </w:r>
    </w:p>
    <w:p w:rsidR="00C73BC9" w:rsidRDefault="00C5591E">
      <w:pPr>
        <w:pStyle w:val="normal0"/>
        <w:pBdr>
          <w:top w:val="nil"/>
          <w:left w:val="nil"/>
          <w:bottom w:val="nil"/>
          <w:right w:val="nil"/>
          <w:between w:val="nil"/>
        </w:pBdr>
        <w:spacing w:before="46"/>
        <w:ind w:left="117" w:right="117"/>
        <w:jc w:val="both"/>
        <w:rPr>
          <w:color w:val="000000"/>
          <w:sz w:val="24"/>
          <w:szCs w:val="24"/>
        </w:rPr>
      </w:pPr>
      <w:r>
        <w:rPr>
          <w:color w:val="000000"/>
          <w:sz w:val="24"/>
          <w:szCs w:val="24"/>
        </w:rPr>
        <w:t xml:space="preserve">School partner in fundraisers to limit the number of fundraisers held. The PTC also coordinates a limited number of school fundraisers. </w:t>
      </w:r>
    </w:p>
    <w:p w:rsidR="00CC25AC" w:rsidRDefault="00C5591E">
      <w:pPr>
        <w:pStyle w:val="normal0"/>
        <w:pBdr>
          <w:top w:val="nil"/>
          <w:left w:val="nil"/>
          <w:bottom w:val="nil"/>
          <w:right w:val="nil"/>
          <w:between w:val="nil"/>
        </w:pBdr>
        <w:spacing w:before="46"/>
        <w:ind w:left="117" w:right="117"/>
        <w:jc w:val="both"/>
        <w:rPr>
          <w:color w:val="000000"/>
          <w:sz w:val="24"/>
          <w:szCs w:val="24"/>
        </w:rPr>
      </w:pPr>
      <w:r>
        <w:rPr>
          <w:color w:val="000000"/>
          <w:sz w:val="24"/>
          <w:szCs w:val="24"/>
        </w:rPr>
        <w:lastRenderedPageBreak/>
        <w:t>It continues to be important for Sts. Peter &amp; Paul Catholic School parents to support the fundraising efforts of the school so we can ensure quality programs and services for students.</w:t>
      </w:r>
    </w:p>
    <w:p w:rsidR="00CC25AC" w:rsidRDefault="00CC25AC">
      <w:pPr>
        <w:pStyle w:val="normal0"/>
        <w:pBdr>
          <w:top w:val="nil"/>
          <w:left w:val="nil"/>
          <w:bottom w:val="nil"/>
          <w:right w:val="nil"/>
          <w:between w:val="nil"/>
        </w:pBdr>
        <w:spacing w:before="46"/>
        <w:ind w:left="117" w:right="117"/>
        <w:jc w:val="both"/>
        <w:rPr>
          <w:color w:val="000000"/>
          <w:sz w:val="24"/>
          <w:szCs w:val="24"/>
        </w:rPr>
      </w:pPr>
    </w:p>
    <w:p w:rsidR="00CC25AC" w:rsidRDefault="00C5591E">
      <w:pPr>
        <w:pStyle w:val="normal0"/>
        <w:pBdr>
          <w:top w:val="nil"/>
          <w:left w:val="nil"/>
          <w:bottom w:val="nil"/>
          <w:right w:val="nil"/>
          <w:between w:val="nil"/>
        </w:pBdr>
        <w:spacing w:before="46"/>
        <w:ind w:left="117" w:right="117"/>
        <w:jc w:val="both"/>
        <w:rPr>
          <w:color w:val="000000"/>
          <w:sz w:val="24"/>
          <w:szCs w:val="24"/>
        </w:rPr>
      </w:pPr>
      <w:r>
        <w:rPr>
          <w:color w:val="000000"/>
          <w:sz w:val="24"/>
          <w:szCs w:val="24"/>
        </w:rPr>
        <w:t xml:space="preserve">One of the </w:t>
      </w:r>
      <w:r>
        <w:rPr>
          <w:sz w:val="24"/>
          <w:szCs w:val="24"/>
        </w:rPr>
        <w:t>schools</w:t>
      </w:r>
      <w:r>
        <w:rPr>
          <w:color w:val="000000"/>
          <w:sz w:val="24"/>
          <w:szCs w:val="24"/>
        </w:rPr>
        <w:t xml:space="preserve"> fundraising events is the Spring Raffle. Each family is required to sell or purchase 3</w:t>
      </w:r>
      <w:r>
        <w:rPr>
          <w:sz w:val="24"/>
          <w:szCs w:val="24"/>
        </w:rPr>
        <w:t>5</w:t>
      </w:r>
      <w:r>
        <w:rPr>
          <w:color w:val="000000"/>
          <w:sz w:val="24"/>
          <w:szCs w:val="24"/>
        </w:rPr>
        <w:t xml:space="preserve"> raffle tickets.  Any unsold raffle tickets will be charged to the </w:t>
      </w:r>
      <w:r>
        <w:rPr>
          <w:sz w:val="24"/>
          <w:szCs w:val="24"/>
        </w:rPr>
        <w:t>families FACTS account.</w:t>
      </w:r>
    </w:p>
    <w:p w:rsidR="00CC25AC" w:rsidRDefault="00CC25AC">
      <w:pPr>
        <w:pStyle w:val="normal0"/>
        <w:pBdr>
          <w:top w:val="nil"/>
          <w:left w:val="nil"/>
          <w:bottom w:val="nil"/>
          <w:right w:val="nil"/>
          <w:between w:val="nil"/>
        </w:pBdr>
        <w:spacing w:before="98"/>
        <w:ind w:left="117" w:right="117"/>
        <w:jc w:val="both"/>
        <w:rPr>
          <w:color w:val="000000"/>
          <w:sz w:val="24"/>
          <w:szCs w:val="24"/>
        </w:rPr>
      </w:pPr>
    </w:p>
    <w:p w:rsidR="00CC25AC" w:rsidRPr="00C73BC9" w:rsidRDefault="00C5591E">
      <w:pPr>
        <w:pStyle w:val="Heading1"/>
        <w:ind w:left="0"/>
        <w:rPr>
          <w:sz w:val="36"/>
          <w:szCs w:val="36"/>
        </w:rPr>
      </w:pPr>
      <w:bookmarkStart w:id="296" w:name="_12jfdx2" w:colFirst="0" w:colLast="0"/>
      <w:bookmarkEnd w:id="296"/>
      <w:r w:rsidRPr="00C73BC9">
        <w:rPr>
          <w:sz w:val="36"/>
          <w:szCs w:val="36"/>
        </w:rPr>
        <w:t xml:space="preserve">FINANCIAL EXPECTATIONS </w:t>
      </w:r>
    </w:p>
    <w:p w:rsidR="00CC25AC" w:rsidRDefault="00CC25AC">
      <w:pPr>
        <w:pStyle w:val="normal0"/>
        <w:pBdr>
          <w:top w:val="nil"/>
          <w:left w:val="nil"/>
          <w:bottom w:val="nil"/>
          <w:right w:val="nil"/>
          <w:between w:val="nil"/>
        </w:pBdr>
        <w:spacing w:before="11"/>
        <w:jc w:val="center"/>
        <w:rPr>
          <w:b/>
          <w:color w:val="000000"/>
          <w:sz w:val="21"/>
          <w:szCs w:val="21"/>
        </w:rPr>
      </w:pPr>
    </w:p>
    <w:p w:rsidR="00CC25AC" w:rsidRDefault="00C5591E">
      <w:pPr>
        <w:pStyle w:val="normal0"/>
        <w:pBdr>
          <w:top w:val="nil"/>
          <w:left w:val="nil"/>
          <w:bottom w:val="nil"/>
          <w:right w:val="nil"/>
          <w:between w:val="nil"/>
        </w:pBdr>
        <w:ind w:left="117"/>
        <w:rPr>
          <w:b/>
          <w:color w:val="000000"/>
          <w:sz w:val="24"/>
          <w:szCs w:val="24"/>
        </w:rPr>
      </w:pPr>
      <w:r>
        <w:rPr>
          <w:b/>
          <w:color w:val="000000"/>
          <w:sz w:val="24"/>
          <w:szCs w:val="24"/>
        </w:rPr>
        <w:t>Tuition</w:t>
      </w:r>
    </w:p>
    <w:p w:rsidR="00CC25AC" w:rsidRDefault="00CC25AC">
      <w:pPr>
        <w:pStyle w:val="normal0"/>
        <w:pBdr>
          <w:top w:val="nil"/>
          <w:left w:val="nil"/>
          <w:bottom w:val="nil"/>
          <w:right w:val="nil"/>
          <w:between w:val="nil"/>
        </w:pBdr>
        <w:spacing w:before="6"/>
        <w:rPr>
          <w:b/>
          <w:color w:val="000000"/>
          <w:sz w:val="23"/>
          <w:szCs w:val="23"/>
        </w:rPr>
      </w:pPr>
    </w:p>
    <w:p w:rsidR="00CC25AC" w:rsidRDefault="00C5591E" w:rsidP="00F7483E">
      <w:pPr>
        <w:pStyle w:val="normal0"/>
        <w:numPr>
          <w:ilvl w:val="1"/>
          <w:numId w:val="31"/>
        </w:numPr>
        <w:pBdr>
          <w:top w:val="nil"/>
          <w:left w:val="nil"/>
          <w:bottom w:val="nil"/>
          <w:right w:val="nil"/>
          <w:between w:val="nil"/>
        </w:pBdr>
        <w:tabs>
          <w:tab w:val="left" w:pos="838"/>
        </w:tabs>
        <w:ind w:hanging="360"/>
      </w:pPr>
      <w:r>
        <w:rPr>
          <w:color w:val="000000"/>
          <w:sz w:val="24"/>
          <w:szCs w:val="24"/>
        </w:rPr>
        <w:t>Payment is due the first day of every month.</w:t>
      </w:r>
    </w:p>
    <w:p w:rsidR="00CC25AC" w:rsidRDefault="00C5591E" w:rsidP="00F7483E">
      <w:pPr>
        <w:pStyle w:val="normal0"/>
        <w:numPr>
          <w:ilvl w:val="1"/>
          <w:numId w:val="31"/>
        </w:numPr>
        <w:pBdr>
          <w:top w:val="nil"/>
          <w:left w:val="nil"/>
          <w:bottom w:val="nil"/>
          <w:right w:val="nil"/>
          <w:between w:val="nil"/>
        </w:pBdr>
        <w:tabs>
          <w:tab w:val="left" w:pos="838"/>
        </w:tabs>
        <w:spacing w:before="8" w:line="276" w:lineRule="auto"/>
        <w:ind w:right="213" w:hanging="360"/>
      </w:pPr>
      <w:r>
        <w:rPr>
          <w:color w:val="000000"/>
          <w:sz w:val="24"/>
          <w:szCs w:val="24"/>
        </w:rPr>
        <w:t>If a parent has not made a full payment by the end of each month FACTS will assess financial penalties.</w:t>
      </w:r>
    </w:p>
    <w:p w:rsidR="00CC25AC" w:rsidRDefault="00C5591E" w:rsidP="00F7483E">
      <w:pPr>
        <w:pStyle w:val="normal0"/>
        <w:numPr>
          <w:ilvl w:val="1"/>
          <w:numId w:val="31"/>
        </w:numPr>
        <w:pBdr>
          <w:top w:val="nil"/>
          <w:left w:val="nil"/>
          <w:bottom w:val="nil"/>
          <w:right w:val="nil"/>
          <w:between w:val="nil"/>
        </w:pBdr>
        <w:tabs>
          <w:tab w:val="left" w:pos="838"/>
        </w:tabs>
        <w:spacing w:before="1" w:line="278" w:lineRule="auto"/>
        <w:ind w:right="385" w:hanging="360"/>
      </w:pPr>
      <w:r>
        <w:rPr>
          <w:color w:val="000000"/>
          <w:sz w:val="24"/>
          <w:szCs w:val="24"/>
        </w:rPr>
        <w:t>If a parent still has not made a full payment by the end of the month, the following additional steps will transpire: (this incl</w:t>
      </w:r>
      <w:r>
        <w:rPr>
          <w:sz w:val="24"/>
          <w:szCs w:val="24"/>
        </w:rPr>
        <w:t>udes tuition and all incidental charges)</w:t>
      </w:r>
    </w:p>
    <w:p w:rsidR="00CC25AC" w:rsidRDefault="00C5591E" w:rsidP="00F7483E">
      <w:pPr>
        <w:pStyle w:val="normal0"/>
        <w:numPr>
          <w:ilvl w:val="2"/>
          <w:numId w:val="31"/>
        </w:numPr>
        <w:pBdr>
          <w:top w:val="nil"/>
          <w:left w:val="nil"/>
          <w:bottom w:val="nil"/>
          <w:right w:val="nil"/>
          <w:between w:val="nil"/>
        </w:pBdr>
        <w:tabs>
          <w:tab w:val="left" w:pos="838"/>
        </w:tabs>
        <w:spacing w:before="1" w:line="278" w:lineRule="auto"/>
        <w:ind w:right="385" w:hanging="360"/>
      </w:pPr>
      <w:r>
        <w:rPr>
          <w:color w:val="000000"/>
          <w:sz w:val="24"/>
          <w:szCs w:val="24"/>
        </w:rPr>
        <w:t xml:space="preserve">The parent will be blocked from accessing their child’s grades on </w:t>
      </w:r>
      <w:proofErr w:type="spellStart"/>
      <w:r>
        <w:rPr>
          <w:color w:val="000000"/>
          <w:sz w:val="24"/>
          <w:szCs w:val="24"/>
        </w:rPr>
        <w:t>RenWeb</w:t>
      </w:r>
      <w:proofErr w:type="spellEnd"/>
      <w:r>
        <w:rPr>
          <w:color w:val="000000"/>
          <w:sz w:val="24"/>
          <w:szCs w:val="24"/>
        </w:rPr>
        <w:t>.</w:t>
      </w:r>
    </w:p>
    <w:p w:rsidR="00CC25AC" w:rsidRDefault="00C5591E" w:rsidP="00F7483E">
      <w:pPr>
        <w:pStyle w:val="normal0"/>
        <w:numPr>
          <w:ilvl w:val="2"/>
          <w:numId w:val="31"/>
        </w:numPr>
        <w:pBdr>
          <w:top w:val="nil"/>
          <w:left w:val="nil"/>
          <w:bottom w:val="nil"/>
          <w:right w:val="nil"/>
          <w:between w:val="nil"/>
        </w:pBdr>
        <w:tabs>
          <w:tab w:val="left" w:pos="1918"/>
        </w:tabs>
        <w:spacing w:before="43" w:line="276" w:lineRule="auto"/>
        <w:ind w:right="333" w:hanging="360"/>
      </w:pPr>
      <w:r>
        <w:rPr>
          <w:color w:val="000000"/>
          <w:sz w:val="24"/>
          <w:szCs w:val="24"/>
        </w:rPr>
        <w:t>The child will be restricted from participating in any extracurricular activities.</w:t>
      </w:r>
    </w:p>
    <w:p w:rsidR="00CC25AC" w:rsidRDefault="00C5591E" w:rsidP="00F7483E">
      <w:pPr>
        <w:pStyle w:val="normal0"/>
        <w:numPr>
          <w:ilvl w:val="2"/>
          <w:numId w:val="31"/>
        </w:numPr>
        <w:pBdr>
          <w:top w:val="nil"/>
          <w:left w:val="nil"/>
          <w:bottom w:val="nil"/>
          <w:right w:val="nil"/>
          <w:between w:val="nil"/>
        </w:pBdr>
        <w:tabs>
          <w:tab w:val="left" w:pos="1918"/>
        </w:tabs>
        <w:spacing w:before="1" w:line="278" w:lineRule="auto"/>
        <w:ind w:right="420" w:hanging="360"/>
      </w:pPr>
      <w:r>
        <w:rPr>
          <w:color w:val="000000"/>
          <w:sz w:val="24"/>
          <w:szCs w:val="24"/>
        </w:rPr>
        <w:t xml:space="preserve">The family must make immediate payment of all past due amounts, or contact the principal to sign up for a </w:t>
      </w:r>
      <w:r>
        <w:rPr>
          <w:sz w:val="24"/>
          <w:szCs w:val="24"/>
        </w:rPr>
        <w:t>60</w:t>
      </w:r>
      <w:r>
        <w:rPr>
          <w:color w:val="000000"/>
          <w:sz w:val="24"/>
          <w:szCs w:val="24"/>
        </w:rPr>
        <w:t>-day payment plan to the past due balance.</w:t>
      </w:r>
    </w:p>
    <w:p w:rsidR="00CC25AC" w:rsidRDefault="00C5591E" w:rsidP="00F7483E">
      <w:pPr>
        <w:pStyle w:val="normal0"/>
        <w:numPr>
          <w:ilvl w:val="2"/>
          <w:numId w:val="31"/>
        </w:numPr>
        <w:pBdr>
          <w:top w:val="nil"/>
          <w:left w:val="nil"/>
          <w:bottom w:val="nil"/>
          <w:right w:val="nil"/>
          <w:between w:val="nil"/>
        </w:pBdr>
        <w:tabs>
          <w:tab w:val="left" w:pos="1918"/>
        </w:tabs>
        <w:spacing w:line="280" w:lineRule="auto"/>
        <w:ind w:right="417" w:hanging="360"/>
      </w:pPr>
      <w:r>
        <w:rPr>
          <w:color w:val="000000"/>
          <w:sz w:val="24"/>
          <w:szCs w:val="24"/>
        </w:rPr>
        <w:t xml:space="preserve">A family’s failure to honor the terms of a written payment plan with the school </w:t>
      </w:r>
      <w:r>
        <w:rPr>
          <w:sz w:val="24"/>
          <w:szCs w:val="24"/>
        </w:rPr>
        <w:t>will</w:t>
      </w:r>
      <w:r>
        <w:rPr>
          <w:color w:val="000000"/>
          <w:sz w:val="24"/>
          <w:szCs w:val="24"/>
        </w:rPr>
        <w:t xml:space="preserve"> result </w:t>
      </w:r>
      <w:r>
        <w:rPr>
          <w:sz w:val="24"/>
          <w:szCs w:val="24"/>
        </w:rPr>
        <w:t>in a student remaining out of school until balance is brought to current.</w:t>
      </w:r>
    </w:p>
    <w:p w:rsidR="00CC25AC" w:rsidRDefault="00C5591E" w:rsidP="00F7483E">
      <w:pPr>
        <w:pStyle w:val="normal0"/>
        <w:numPr>
          <w:ilvl w:val="1"/>
          <w:numId w:val="31"/>
        </w:numPr>
        <w:pBdr>
          <w:top w:val="nil"/>
          <w:left w:val="nil"/>
          <w:bottom w:val="nil"/>
          <w:right w:val="nil"/>
          <w:between w:val="nil"/>
        </w:pBdr>
        <w:tabs>
          <w:tab w:val="left" w:pos="958"/>
        </w:tabs>
        <w:spacing w:line="266" w:lineRule="auto"/>
        <w:ind w:left="957" w:right="180" w:hanging="360"/>
      </w:pPr>
      <w:r>
        <w:rPr>
          <w:color w:val="000000"/>
          <w:sz w:val="24"/>
          <w:szCs w:val="24"/>
        </w:rPr>
        <w:t xml:space="preserve">If a family is experiencing unusual or unforeseen financial circumstances, the parent should contact the principal. </w:t>
      </w:r>
    </w:p>
    <w:p w:rsidR="00CC25AC" w:rsidRDefault="00C5591E" w:rsidP="00F7483E">
      <w:pPr>
        <w:pStyle w:val="normal0"/>
        <w:numPr>
          <w:ilvl w:val="1"/>
          <w:numId w:val="31"/>
        </w:numPr>
        <w:pBdr>
          <w:top w:val="nil"/>
          <w:left w:val="nil"/>
          <w:bottom w:val="nil"/>
          <w:right w:val="nil"/>
          <w:between w:val="nil"/>
        </w:pBdr>
        <w:tabs>
          <w:tab w:val="left" w:pos="958"/>
        </w:tabs>
        <w:spacing w:line="266" w:lineRule="auto"/>
        <w:ind w:left="957" w:right="180" w:hanging="360"/>
        <w:rPr>
          <w:sz w:val="24"/>
          <w:szCs w:val="24"/>
        </w:rPr>
      </w:pPr>
      <w:r>
        <w:rPr>
          <w:sz w:val="24"/>
          <w:szCs w:val="24"/>
        </w:rPr>
        <w:t>If there is a question regarding refunds, please contact our Director of Admissions, Finance &amp; Human Resources.</w:t>
      </w:r>
    </w:p>
    <w:p w:rsidR="00CC25AC" w:rsidRDefault="00C5591E" w:rsidP="00F7483E">
      <w:pPr>
        <w:pStyle w:val="normal0"/>
        <w:numPr>
          <w:ilvl w:val="1"/>
          <w:numId w:val="31"/>
        </w:numPr>
        <w:pBdr>
          <w:top w:val="nil"/>
          <w:left w:val="nil"/>
          <w:bottom w:val="nil"/>
          <w:right w:val="nil"/>
          <w:between w:val="nil"/>
        </w:pBdr>
        <w:tabs>
          <w:tab w:val="left" w:pos="958"/>
        </w:tabs>
        <w:spacing w:line="266" w:lineRule="auto"/>
        <w:ind w:left="957" w:right="180" w:hanging="360"/>
        <w:rPr>
          <w:sz w:val="24"/>
          <w:szCs w:val="24"/>
        </w:rPr>
      </w:pPr>
      <w:r>
        <w:rPr>
          <w:sz w:val="24"/>
          <w:szCs w:val="24"/>
        </w:rPr>
        <w:t xml:space="preserve">Tuition Assistance applications are available online for Hope </w:t>
      </w:r>
      <w:proofErr w:type="gramStart"/>
      <w:r>
        <w:rPr>
          <w:sz w:val="24"/>
          <w:szCs w:val="24"/>
        </w:rPr>
        <w:t>For The</w:t>
      </w:r>
      <w:proofErr w:type="gramEnd"/>
      <w:r>
        <w:rPr>
          <w:sz w:val="24"/>
          <w:szCs w:val="24"/>
        </w:rPr>
        <w:t xml:space="preserve"> Future. You have to fill out application to be eligible for Hope </w:t>
      </w:r>
      <w:proofErr w:type="gramStart"/>
      <w:r>
        <w:rPr>
          <w:sz w:val="24"/>
          <w:szCs w:val="24"/>
        </w:rPr>
        <w:t>For The</w:t>
      </w:r>
      <w:proofErr w:type="gramEnd"/>
      <w:r>
        <w:rPr>
          <w:sz w:val="24"/>
          <w:szCs w:val="24"/>
        </w:rPr>
        <w:t xml:space="preserve"> Future. Also, there is a Guardian Angel Fund available.  </w:t>
      </w:r>
    </w:p>
    <w:p w:rsidR="00CC25AC" w:rsidRDefault="00CC25AC">
      <w:pPr>
        <w:pStyle w:val="Heading2"/>
        <w:spacing w:before="1"/>
        <w:ind w:left="90" w:right="353"/>
      </w:pPr>
      <w:bookmarkStart w:id="297" w:name="_tccuvaje742a" w:colFirst="0" w:colLast="0"/>
      <w:bookmarkEnd w:id="297"/>
    </w:p>
    <w:p w:rsidR="00C73BC9" w:rsidRDefault="00C73BC9">
      <w:pPr>
        <w:rPr>
          <w:b/>
          <w:color w:val="000000"/>
          <w:sz w:val="24"/>
          <w:szCs w:val="24"/>
        </w:rPr>
      </w:pPr>
      <w:bookmarkStart w:id="298" w:name="_3mj2wkv" w:colFirst="0" w:colLast="0"/>
      <w:bookmarkEnd w:id="298"/>
      <w:r>
        <w:br w:type="page"/>
      </w:r>
    </w:p>
    <w:p w:rsidR="00CC25AC" w:rsidRDefault="00C5591E">
      <w:pPr>
        <w:pStyle w:val="Heading2"/>
        <w:spacing w:before="1"/>
        <w:ind w:left="90" w:right="353"/>
      </w:pPr>
      <w:r>
        <w:lastRenderedPageBreak/>
        <w:t>After School Care</w:t>
      </w:r>
    </w:p>
    <w:p w:rsidR="00CC25AC" w:rsidRDefault="00C5591E" w:rsidP="00F7483E">
      <w:pPr>
        <w:pStyle w:val="normal0"/>
        <w:numPr>
          <w:ilvl w:val="0"/>
          <w:numId w:val="14"/>
        </w:numPr>
        <w:pBdr>
          <w:top w:val="nil"/>
          <w:left w:val="nil"/>
          <w:bottom w:val="nil"/>
          <w:right w:val="nil"/>
          <w:between w:val="nil"/>
        </w:pBdr>
        <w:tabs>
          <w:tab w:val="left" w:pos="958"/>
        </w:tabs>
        <w:spacing w:before="1"/>
        <w:ind w:hanging="360"/>
      </w:pPr>
      <w:r>
        <w:rPr>
          <w:color w:val="000000"/>
          <w:sz w:val="24"/>
          <w:szCs w:val="24"/>
        </w:rPr>
        <w:t>Payment is due 10 days after the invoice date.</w:t>
      </w:r>
    </w:p>
    <w:p w:rsidR="00CC25AC" w:rsidRDefault="00C5591E" w:rsidP="00F7483E">
      <w:pPr>
        <w:pStyle w:val="normal0"/>
        <w:numPr>
          <w:ilvl w:val="0"/>
          <w:numId w:val="14"/>
        </w:numPr>
        <w:pBdr>
          <w:top w:val="nil"/>
          <w:left w:val="nil"/>
          <w:bottom w:val="nil"/>
          <w:right w:val="nil"/>
          <w:between w:val="nil"/>
        </w:pBdr>
        <w:tabs>
          <w:tab w:val="left" w:pos="958"/>
        </w:tabs>
        <w:spacing w:before="5" w:line="268" w:lineRule="auto"/>
        <w:ind w:right="527" w:hanging="360"/>
      </w:pPr>
      <w:r>
        <w:rPr>
          <w:color w:val="000000"/>
          <w:sz w:val="24"/>
          <w:szCs w:val="24"/>
        </w:rPr>
        <w:t>If full payment is not received by the 10</w:t>
      </w:r>
      <w:r>
        <w:rPr>
          <w:color w:val="000000"/>
          <w:sz w:val="26"/>
          <w:szCs w:val="26"/>
          <w:vertAlign w:val="superscript"/>
        </w:rPr>
        <w:t xml:space="preserve">th </w:t>
      </w:r>
      <w:r>
        <w:rPr>
          <w:color w:val="000000"/>
          <w:sz w:val="24"/>
          <w:szCs w:val="24"/>
        </w:rPr>
        <w:t>day, an additional $30 late fee will be assessed.</w:t>
      </w:r>
    </w:p>
    <w:p w:rsidR="00CC25AC" w:rsidRDefault="00C5591E" w:rsidP="00F7483E">
      <w:pPr>
        <w:pStyle w:val="normal0"/>
        <w:numPr>
          <w:ilvl w:val="0"/>
          <w:numId w:val="14"/>
        </w:numPr>
        <w:pBdr>
          <w:top w:val="nil"/>
          <w:left w:val="nil"/>
          <w:bottom w:val="nil"/>
          <w:right w:val="nil"/>
          <w:between w:val="nil"/>
        </w:pBdr>
        <w:tabs>
          <w:tab w:val="left" w:pos="958"/>
        </w:tabs>
        <w:spacing w:before="12" w:line="280" w:lineRule="auto"/>
        <w:ind w:right="365" w:hanging="360"/>
      </w:pPr>
      <w:r>
        <w:rPr>
          <w:color w:val="000000"/>
          <w:sz w:val="24"/>
          <w:szCs w:val="24"/>
        </w:rPr>
        <w:t>If full payment has not been received by the end of the month, the following steps will transpire:</w:t>
      </w:r>
    </w:p>
    <w:p w:rsidR="00CC25AC" w:rsidRDefault="00C5591E" w:rsidP="00F7483E">
      <w:pPr>
        <w:pStyle w:val="normal0"/>
        <w:numPr>
          <w:ilvl w:val="1"/>
          <w:numId w:val="14"/>
        </w:numPr>
        <w:pBdr>
          <w:top w:val="nil"/>
          <w:left w:val="nil"/>
          <w:bottom w:val="nil"/>
          <w:right w:val="nil"/>
          <w:between w:val="nil"/>
        </w:pBdr>
        <w:tabs>
          <w:tab w:val="left" w:pos="2038"/>
        </w:tabs>
        <w:spacing w:line="276" w:lineRule="auto"/>
        <w:ind w:right="418" w:hanging="360"/>
      </w:pPr>
      <w:r>
        <w:rPr>
          <w:color w:val="000000"/>
          <w:sz w:val="24"/>
          <w:szCs w:val="24"/>
        </w:rPr>
        <w:t>The parent must make immediate payment of all past due amounts or their child will not be allowed to utilize After School Care.</w:t>
      </w:r>
    </w:p>
    <w:p w:rsidR="00CC25AC" w:rsidRDefault="00C5591E" w:rsidP="00F7483E">
      <w:pPr>
        <w:pStyle w:val="normal0"/>
        <w:numPr>
          <w:ilvl w:val="1"/>
          <w:numId w:val="14"/>
        </w:numPr>
        <w:pBdr>
          <w:top w:val="nil"/>
          <w:left w:val="nil"/>
          <w:bottom w:val="nil"/>
          <w:right w:val="nil"/>
          <w:between w:val="nil"/>
        </w:pBdr>
        <w:tabs>
          <w:tab w:val="left" w:pos="2038"/>
        </w:tabs>
        <w:spacing w:before="3" w:line="271" w:lineRule="auto"/>
        <w:ind w:right="489" w:hanging="360"/>
      </w:pPr>
      <w:r>
        <w:rPr>
          <w:color w:val="000000"/>
          <w:sz w:val="24"/>
          <w:szCs w:val="24"/>
        </w:rPr>
        <w:t>The parents of children who are not allowed to participate in After School Care and who leave their children unattended at school may be reported to Child Protective Services.</w:t>
      </w:r>
    </w:p>
    <w:p w:rsidR="00CC25AC" w:rsidRDefault="00CC25AC">
      <w:pPr>
        <w:pStyle w:val="Heading2"/>
        <w:spacing w:before="104"/>
      </w:pPr>
      <w:bookmarkStart w:id="299" w:name="_ug73vdfaonye" w:colFirst="0" w:colLast="0"/>
      <w:bookmarkEnd w:id="299"/>
    </w:p>
    <w:p w:rsidR="00CC25AC" w:rsidRDefault="00C5591E">
      <w:pPr>
        <w:pStyle w:val="Heading2"/>
        <w:spacing w:before="104"/>
      </w:pPr>
      <w:bookmarkStart w:id="300" w:name="_21od6so" w:colFirst="0" w:colLast="0"/>
      <w:bookmarkEnd w:id="300"/>
      <w:r>
        <w:t>Cafeteria Charges</w:t>
      </w:r>
    </w:p>
    <w:p w:rsidR="00CC25AC" w:rsidRDefault="00C5591E">
      <w:pPr>
        <w:pStyle w:val="normal0"/>
        <w:pBdr>
          <w:top w:val="nil"/>
          <w:left w:val="nil"/>
          <w:bottom w:val="nil"/>
          <w:right w:val="nil"/>
          <w:between w:val="nil"/>
        </w:pBdr>
        <w:spacing w:before="96"/>
        <w:ind w:left="117" w:right="114"/>
        <w:jc w:val="both"/>
        <w:rPr>
          <w:color w:val="000000"/>
          <w:sz w:val="24"/>
          <w:szCs w:val="24"/>
        </w:rPr>
      </w:pPr>
      <w:r>
        <w:rPr>
          <w:color w:val="000000"/>
          <w:sz w:val="24"/>
          <w:szCs w:val="24"/>
        </w:rPr>
        <w:t xml:space="preserve">The </w:t>
      </w:r>
      <w:r>
        <w:rPr>
          <w:sz w:val="24"/>
          <w:szCs w:val="24"/>
        </w:rPr>
        <w:t>s</w:t>
      </w:r>
      <w:r>
        <w:rPr>
          <w:color w:val="000000"/>
          <w:sz w:val="24"/>
          <w:szCs w:val="24"/>
        </w:rPr>
        <w:t xml:space="preserve">chool cafeteria offers hot, nutritious meals under contract from a third party vendor. Prices for these meals are very reasonable. The menu </w:t>
      </w:r>
      <w:r>
        <w:rPr>
          <w:sz w:val="24"/>
          <w:szCs w:val="24"/>
        </w:rPr>
        <w:t>will be</w:t>
      </w:r>
      <w:r>
        <w:rPr>
          <w:color w:val="000000"/>
          <w:sz w:val="24"/>
          <w:szCs w:val="24"/>
        </w:rPr>
        <w:t xml:space="preserve"> posted </w:t>
      </w:r>
      <w:r>
        <w:rPr>
          <w:sz w:val="24"/>
          <w:szCs w:val="24"/>
        </w:rPr>
        <w:t>on the school website</w:t>
      </w:r>
      <w:r>
        <w:rPr>
          <w:color w:val="000000"/>
          <w:sz w:val="24"/>
          <w:szCs w:val="24"/>
        </w:rPr>
        <w:t xml:space="preserve"> and</w:t>
      </w:r>
      <w:r>
        <w:rPr>
          <w:sz w:val="24"/>
          <w:szCs w:val="24"/>
        </w:rPr>
        <w:t xml:space="preserve"> copies are available in the school office</w:t>
      </w:r>
      <w:r>
        <w:rPr>
          <w:color w:val="000000"/>
          <w:sz w:val="24"/>
          <w:szCs w:val="24"/>
        </w:rPr>
        <w:t xml:space="preserve">. Students have the option of paying for meals in the cafeteria on a day-by-day basis or of being billed through FACTS for lunches every two weeks. If payment is not received by FACTS within 15 days of the posting of the lunch bill, the student may lose his/her charging privileges until the account is current. Milk is provided for purchase for all students, as are assorted snack items. Students need to eat lunch every day to stay healthy and alert. As always, please notify the </w:t>
      </w:r>
      <w:proofErr w:type="gramStart"/>
      <w:r>
        <w:rPr>
          <w:color w:val="000000"/>
          <w:sz w:val="24"/>
          <w:szCs w:val="24"/>
        </w:rPr>
        <w:t>principal  if</w:t>
      </w:r>
      <w:proofErr w:type="gramEnd"/>
      <w:r>
        <w:rPr>
          <w:color w:val="000000"/>
          <w:sz w:val="24"/>
          <w:szCs w:val="24"/>
        </w:rPr>
        <w:t xml:space="preserve"> there is a special circumstance warranting exemption.</w:t>
      </w:r>
    </w:p>
    <w:p w:rsidR="00CC25AC" w:rsidRDefault="00CC25AC">
      <w:pPr>
        <w:pStyle w:val="normal0"/>
        <w:pBdr>
          <w:top w:val="nil"/>
          <w:left w:val="nil"/>
          <w:bottom w:val="nil"/>
          <w:right w:val="nil"/>
          <w:between w:val="nil"/>
        </w:pBdr>
        <w:spacing w:before="96"/>
        <w:ind w:left="117" w:right="114"/>
        <w:jc w:val="both"/>
        <w:rPr>
          <w:color w:val="000000"/>
          <w:sz w:val="24"/>
          <w:szCs w:val="24"/>
        </w:rPr>
      </w:pPr>
    </w:p>
    <w:p w:rsidR="00CC25AC" w:rsidRDefault="00CC25AC">
      <w:pPr>
        <w:pStyle w:val="Heading1"/>
      </w:pPr>
      <w:bookmarkStart w:id="301" w:name="_gtnh0h" w:colFirst="0" w:colLast="0"/>
      <w:bookmarkEnd w:id="301"/>
    </w:p>
    <w:p w:rsidR="00CC25AC" w:rsidRDefault="00C5591E">
      <w:pPr>
        <w:pStyle w:val="Heading1"/>
      </w:pPr>
      <w:bookmarkStart w:id="302" w:name="_30tazoa" w:colFirst="0" w:colLast="0"/>
      <w:bookmarkEnd w:id="302"/>
      <w:r>
        <w:br w:type="page"/>
      </w:r>
    </w:p>
    <w:p w:rsidR="00CC25AC" w:rsidRPr="00C73BC9" w:rsidRDefault="00C5591E" w:rsidP="00C73BC9">
      <w:pPr>
        <w:pStyle w:val="Heading1"/>
        <w:rPr>
          <w:sz w:val="36"/>
          <w:szCs w:val="36"/>
        </w:rPr>
      </w:pPr>
      <w:bookmarkStart w:id="303" w:name="_1fyl9w3" w:colFirst="0" w:colLast="0"/>
      <w:bookmarkEnd w:id="303"/>
      <w:r w:rsidRPr="00C73BC9">
        <w:rPr>
          <w:sz w:val="36"/>
          <w:szCs w:val="36"/>
        </w:rPr>
        <w:lastRenderedPageBreak/>
        <w:t>GRIEVANCES</w:t>
      </w:r>
    </w:p>
    <w:p w:rsidR="00CC25AC" w:rsidRDefault="00CC25AC">
      <w:pPr>
        <w:pStyle w:val="normal0"/>
        <w:pBdr>
          <w:top w:val="nil"/>
          <w:left w:val="nil"/>
          <w:bottom w:val="nil"/>
          <w:right w:val="nil"/>
          <w:between w:val="nil"/>
        </w:pBdr>
        <w:spacing w:before="9"/>
        <w:rPr>
          <w:b/>
          <w:color w:val="000000"/>
          <w:sz w:val="26"/>
          <w:szCs w:val="26"/>
        </w:rPr>
      </w:pPr>
    </w:p>
    <w:p w:rsidR="00CC25AC" w:rsidRDefault="00C5591E">
      <w:pPr>
        <w:pStyle w:val="normal0"/>
        <w:pBdr>
          <w:top w:val="nil"/>
          <w:left w:val="nil"/>
          <w:bottom w:val="nil"/>
          <w:right w:val="nil"/>
          <w:between w:val="nil"/>
        </w:pBdr>
        <w:spacing w:before="69"/>
        <w:ind w:left="117" w:right="205"/>
        <w:rPr>
          <w:b/>
          <w:color w:val="000000"/>
          <w:sz w:val="24"/>
          <w:szCs w:val="24"/>
        </w:rPr>
      </w:pPr>
      <w:r>
        <w:rPr>
          <w:b/>
          <w:color w:val="000000"/>
          <w:sz w:val="24"/>
          <w:szCs w:val="24"/>
        </w:rPr>
        <w:t>Composition of the Grievance Committee</w:t>
      </w:r>
    </w:p>
    <w:p w:rsidR="00CC25AC" w:rsidRDefault="00C5591E">
      <w:pPr>
        <w:pStyle w:val="normal0"/>
        <w:pBdr>
          <w:top w:val="nil"/>
          <w:left w:val="nil"/>
          <w:bottom w:val="nil"/>
          <w:right w:val="nil"/>
          <w:between w:val="nil"/>
        </w:pBdr>
        <w:spacing w:before="93"/>
        <w:ind w:left="117" w:right="205"/>
        <w:rPr>
          <w:color w:val="000000"/>
          <w:sz w:val="24"/>
          <w:szCs w:val="24"/>
        </w:rPr>
      </w:pPr>
      <w:r>
        <w:rPr>
          <w:color w:val="000000"/>
          <w:sz w:val="24"/>
          <w:szCs w:val="24"/>
        </w:rPr>
        <w:t>St. Peter &amp; Paul Catholic School Grievance Council Composition:</w:t>
      </w:r>
    </w:p>
    <w:p w:rsidR="00CC25AC" w:rsidRDefault="00C5591E" w:rsidP="00F7483E">
      <w:pPr>
        <w:pStyle w:val="normal0"/>
        <w:numPr>
          <w:ilvl w:val="0"/>
          <w:numId w:val="24"/>
        </w:numPr>
        <w:pBdr>
          <w:top w:val="nil"/>
          <w:left w:val="nil"/>
          <w:bottom w:val="nil"/>
          <w:right w:val="nil"/>
          <w:between w:val="nil"/>
        </w:pBdr>
        <w:tabs>
          <w:tab w:val="left" w:pos="478"/>
        </w:tabs>
        <w:spacing w:before="98"/>
        <w:ind w:hanging="360"/>
      </w:pPr>
      <w:r>
        <w:rPr>
          <w:color w:val="000000"/>
          <w:sz w:val="24"/>
          <w:szCs w:val="24"/>
        </w:rPr>
        <w:t>Three members appointed by the School Council.</w:t>
      </w:r>
    </w:p>
    <w:p w:rsidR="00CC25AC" w:rsidRDefault="00C5591E" w:rsidP="00F7483E">
      <w:pPr>
        <w:pStyle w:val="normal0"/>
        <w:numPr>
          <w:ilvl w:val="0"/>
          <w:numId w:val="24"/>
        </w:numPr>
        <w:pBdr>
          <w:top w:val="nil"/>
          <w:left w:val="nil"/>
          <w:bottom w:val="nil"/>
          <w:right w:val="nil"/>
          <w:between w:val="nil"/>
        </w:pBdr>
        <w:tabs>
          <w:tab w:val="left" w:pos="478"/>
        </w:tabs>
        <w:spacing w:before="17" w:line="274" w:lineRule="auto"/>
        <w:ind w:right="120" w:hanging="360"/>
        <w:jc w:val="both"/>
      </w:pPr>
      <w:r>
        <w:rPr>
          <w:color w:val="000000"/>
          <w:sz w:val="24"/>
          <w:szCs w:val="24"/>
        </w:rPr>
        <w:t>Individuals appointed to this Council are persons of integrity with some expertise in education, human relations, and conflict management when possible.</w:t>
      </w:r>
    </w:p>
    <w:p w:rsidR="00CC25AC" w:rsidRDefault="00C5591E" w:rsidP="00F7483E">
      <w:pPr>
        <w:pStyle w:val="normal0"/>
        <w:numPr>
          <w:ilvl w:val="0"/>
          <w:numId w:val="24"/>
        </w:numPr>
        <w:pBdr>
          <w:top w:val="nil"/>
          <w:left w:val="nil"/>
          <w:bottom w:val="nil"/>
          <w:right w:val="nil"/>
          <w:between w:val="nil"/>
        </w:pBdr>
        <w:tabs>
          <w:tab w:val="left" w:pos="478"/>
        </w:tabs>
        <w:ind w:right="120" w:hanging="360"/>
        <w:jc w:val="both"/>
      </w:pPr>
      <w:r>
        <w:rPr>
          <w:color w:val="000000"/>
          <w:sz w:val="24"/>
          <w:szCs w:val="24"/>
        </w:rPr>
        <w:t>One member is generally a parent or former School Council member. The other two members have no direct relationship to the school.</w:t>
      </w:r>
    </w:p>
    <w:p w:rsidR="00CC25AC" w:rsidRDefault="00C5591E" w:rsidP="00F7483E">
      <w:pPr>
        <w:pStyle w:val="normal0"/>
        <w:numPr>
          <w:ilvl w:val="0"/>
          <w:numId w:val="24"/>
        </w:numPr>
        <w:pBdr>
          <w:top w:val="nil"/>
          <w:left w:val="nil"/>
          <w:bottom w:val="nil"/>
          <w:right w:val="nil"/>
          <w:between w:val="nil"/>
        </w:pBdr>
        <w:tabs>
          <w:tab w:val="left" w:pos="478"/>
        </w:tabs>
        <w:spacing w:line="274" w:lineRule="auto"/>
        <w:ind w:hanging="360"/>
      </w:pPr>
      <w:r>
        <w:rPr>
          <w:color w:val="000000"/>
          <w:sz w:val="24"/>
          <w:szCs w:val="24"/>
        </w:rPr>
        <w:t>The appointment to the Grievance Council is for one year and is renewable.</w:t>
      </w:r>
    </w:p>
    <w:p w:rsidR="00CC25AC" w:rsidRDefault="00C5591E">
      <w:pPr>
        <w:pStyle w:val="Heading2"/>
        <w:spacing w:before="98"/>
        <w:ind w:right="205"/>
      </w:pPr>
      <w:bookmarkStart w:id="304" w:name="_3zy8sjw" w:colFirst="0" w:colLast="0"/>
      <w:bookmarkEnd w:id="304"/>
      <w:r>
        <w:t>Duties and Process of Grievance Council</w:t>
      </w:r>
    </w:p>
    <w:p w:rsidR="00CC25AC" w:rsidRDefault="00C5591E" w:rsidP="00F7483E">
      <w:pPr>
        <w:pStyle w:val="normal0"/>
        <w:numPr>
          <w:ilvl w:val="0"/>
          <w:numId w:val="33"/>
        </w:numPr>
        <w:pBdr>
          <w:top w:val="nil"/>
          <w:left w:val="nil"/>
          <w:bottom w:val="nil"/>
          <w:right w:val="nil"/>
          <w:between w:val="nil"/>
        </w:pBdr>
        <w:tabs>
          <w:tab w:val="left" w:pos="478"/>
        </w:tabs>
        <w:spacing w:before="99"/>
        <w:ind w:right="119" w:hanging="360"/>
        <w:jc w:val="both"/>
      </w:pPr>
      <w:r>
        <w:rPr>
          <w:color w:val="000000"/>
          <w:sz w:val="24"/>
          <w:szCs w:val="24"/>
        </w:rPr>
        <w:t>Both parties to the grievance prepare a complete written statement of the nature of the grievance and the remedies sought. The Grievance Council reviews these statements and the procedures followed and decide if additional steps need to be taken or if it will uphold the decision of the Principal.</w:t>
      </w:r>
    </w:p>
    <w:p w:rsidR="00CC25AC" w:rsidRDefault="00C5591E" w:rsidP="00F7483E">
      <w:pPr>
        <w:pStyle w:val="normal0"/>
        <w:numPr>
          <w:ilvl w:val="0"/>
          <w:numId w:val="33"/>
        </w:numPr>
        <w:pBdr>
          <w:top w:val="nil"/>
          <w:left w:val="nil"/>
          <w:bottom w:val="nil"/>
          <w:right w:val="nil"/>
          <w:between w:val="nil"/>
        </w:pBdr>
        <w:tabs>
          <w:tab w:val="left" w:pos="478"/>
        </w:tabs>
        <w:spacing w:before="12"/>
        <w:ind w:right="124" w:hanging="360"/>
        <w:jc w:val="both"/>
      </w:pPr>
      <w:r>
        <w:rPr>
          <w:color w:val="000000"/>
          <w:sz w:val="24"/>
          <w:szCs w:val="24"/>
        </w:rPr>
        <w:t>If the decision of the Grievance Council is to uphold the Principal’s decision, the process moves to Number 8.</w:t>
      </w:r>
    </w:p>
    <w:p w:rsidR="00CC25AC" w:rsidRDefault="00C5591E" w:rsidP="00F7483E">
      <w:pPr>
        <w:pStyle w:val="normal0"/>
        <w:numPr>
          <w:ilvl w:val="0"/>
          <w:numId w:val="33"/>
        </w:numPr>
        <w:pBdr>
          <w:top w:val="nil"/>
          <w:left w:val="nil"/>
          <w:bottom w:val="nil"/>
          <w:right w:val="nil"/>
          <w:between w:val="nil"/>
        </w:pBdr>
        <w:tabs>
          <w:tab w:val="left" w:pos="478"/>
        </w:tabs>
        <w:ind w:right="118" w:hanging="360"/>
        <w:jc w:val="both"/>
      </w:pPr>
      <w:r>
        <w:rPr>
          <w:color w:val="000000"/>
          <w:sz w:val="24"/>
          <w:szCs w:val="24"/>
        </w:rPr>
        <w:t>If the decision of the Grievance Council is that an additional airing of the situation needs to take place, it calls a meeting of both parties to the grievance.</w:t>
      </w:r>
    </w:p>
    <w:p w:rsidR="00CC25AC" w:rsidRDefault="00C5591E" w:rsidP="00F7483E">
      <w:pPr>
        <w:pStyle w:val="normal0"/>
        <w:numPr>
          <w:ilvl w:val="0"/>
          <w:numId w:val="33"/>
        </w:numPr>
        <w:pBdr>
          <w:top w:val="nil"/>
          <w:left w:val="nil"/>
          <w:bottom w:val="nil"/>
          <w:right w:val="nil"/>
          <w:between w:val="nil"/>
        </w:pBdr>
        <w:tabs>
          <w:tab w:val="left" w:pos="478"/>
        </w:tabs>
        <w:ind w:right="119" w:hanging="360"/>
        <w:jc w:val="both"/>
      </w:pPr>
      <w:r>
        <w:rPr>
          <w:color w:val="000000"/>
          <w:sz w:val="24"/>
          <w:szCs w:val="24"/>
        </w:rPr>
        <w:t>Each party to the grievance is accompanied by one other individual who is not an attorney and who acts as observer/advisor. This individual does not directly address the Grievance Council.</w:t>
      </w:r>
    </w:p>
    <w:p w:rsidR="00CC25AC" w:rsidRDefault="00C5591E" w:rsidP="00F7483E">
      <w:pPr>
        <w:pStyle w:val="normal0"/>
        <w:numPr>
          <w:ilvl w:val="0"/>
          <w:numId w:val="33"/>
        </w:numPr>
        <w:pBdr>
          <w:top w:val="nil"/>
          <w:left w:val="nil"/>
          <w:bottom w:val="nil"/>
          <w:right w:val="nil"/>
          <w:between w:val="nil"/>
        </w:pBdr>
        <w:tabs>
          <w:tab w:val="left" w:pos="478"/>
        </w:tabs>
        <w:ind w:right="120" w:hanging="360"/>
        <w:jc w:val="both"/>
      </w:pPr>
      <w:r>
        <w:rPr>
          <w:color w:val="000000"/>
          <w:sz w:val="24"/>
          <w:szCs w:val="24"/>
        </w:rPr>
        <w:t>Both parties appear before the Grievance Council together and make an oral presentation of the written statements presented. The aggrieved party makes the first presentation. At no time is there cross-examination or direct discussion between parties to the grievance.</w:t>
      </w:r>
    </w:p>
    <w:p w:rsidR="00CC25AC" w:rsidRDefault="00C5591E" w:rsidP="00F7483E">
      <w:pPr>
        <w:pStyle w:val="normal0"/>
        <w:numPr>
          <w:ilvl w:val="0"/>
          <w:numId w:val="33"/>
        </w:numPr>
        <w:pBdr>
          <w:top w:val="nil"/>
          <w:left w:val="nil"/>
          <w:bottom w:val="nil"/>
          <w:right w:val="nil"/>
          <w:between w:val="nil"/>
        </w:pBdr>
        <w:tabs>
          <w:tab w:val="left" w:pos="478"/>
        </w:tabs>
        <w:spacing w:line="242" w:lineRule="auto"/>
        <w:ind w:right="118" w:hanging="360"/>
        <w:jc w:val="both"/>
      </w:pPr>
      <w:r>
        <w:rPr>
          <w:color w:val="000000"/>
          <w:sz w:val="24"/>
          <w:szCs w:val="24"/>
        </w:rPr>
        <w:t>After both presentations have been completed, the Grievance Council moves to a closed session to consider the oral and written presentations.</w:t>
      </w:r>
    </w:p>
    <w:p w:rsidR="00CC25AC" w:rsidRDefault="00C5591E" w:rsidP="00F7483E">
      <w:pPr>
        <w:pStyle w:val="normal0"/>
        <w:numPr>
          <w:ilvl w:val="0"/>
          <w:numId w:val="33"/>
        </w:numPr>
        <w:pBdr>
          <w:top w:val="nil"/>
          <w:left w:val="nil"/>
          <w:bottom w:val="nil"/>
          <w:right w:val="nil"/>
          <w:between w:val="nil"/>
        </w:pBdr>
        <w:tabs>
          <w:tab w:val="left" w:pos="478"/>
        </w:tabs>
        <w:ind w:right="116" w:hanging="360"/>
        <w:jc w:val="both"/>
      </w:pPr>
      <w:r>
        <w:rPr>
          <w:color w:val="000000"/>
          <w:sz w:val="24"/>
          <w:szCs w:val="24"/>
        </w:rPr>
        <w:t>The Grievance Council may recall, together, both parties to the grievance for clarification of the points that may have been raised in either of the written or oral presentations.</w:t>
      </w:r>
    </w:p>
    <w:p w:rsidR="00CC25AC" w:rsidRDefault="00C5591E" w:rsidP="00F7483E">
      <w:pPr>
        <w:pStyle w:val="normal0"/>
        <w:numPr>
          <w:ilvl w:val="0"/>
          <w:numId w:val="33"/>
        </w:numPr>
        <w:pBdr>
          <w:top w:val="nil"/>
          <w:left w:val="nil"/>
          <w:bottom w:val="nil"/>
          <w:right w:val="nil"/>
          <w:between w:val="nil"/>
        </w:pBdr>
        <w:tabs>
          <w:tab w:val="left" w:pos="478"/>
        </w:tabs>
        <w:spacing w:before="17" w:line="274" w:lineRule="auto"/>
        <w:ind w:right="125" w:hanging="360"/>
        <w:jc w:val="both"/>
      </w:pPr>
      <w:r>
        <w:rPr>
          <w:color w:val="000000"/>
          <w:sz w:val="24"/>
          <w:szCs w:val="24"/>
        </w:rPr>
        <w:t>The Grievance Council renders its decision in writing according to the prescribed Grievance Procedure.</w:t>
      </w:r>
    </w:p>
    <w:p w:rsidR="00CC25AC" w:rsidRDefault="00CC25AC">
      <w:pPr>
        <w:pStyle w:val="normal0"/>
        <w:pBdr>
          <w:top w:val="nil"/>
          <w:left w:val="nil"/>
          <w:bottom w:val="nil"/>
          <w:right w:val="nil"/>
          <w:between w:val="nil"/>
        </w:pBdr>
        <w:spacing w:before="3"/>
        <w:rPr>
          <w:color w:val="000000"/>
          <w:sz w:val="23"/>
          <w:szCs w:val="23"/>
        </w:rPr>
      </w:pPr>
    </w:p>
    <w:p w:rsidR="00CC25AC" w:rsidRDefault="00C5591E">
      <w:pPr>
        <w:pStyle w:val="Heading2"/>
        <w:spacing w:before="1"/>
        <w:ind w:right="205"/>
      </w:pPr>
      <w:bookmarkStart w:id="305" w:name="_2f3j2rp" w:colFirst="0" w:colLast="0"/>
      <w:bookmarkEnd w:id="305"/>
      <w:r>
        <w:t>Grievance Procedures for Expulsion or Termination issues</w:t>
      </w:r>
    </w:p>
    <w:p w:rsidR="00CC25AC" w:rsidRDefault="00C5591E">
      <w:pPr>
        <w:pStyle w:val="normal0"/>
        <w:pBdr>
          <w:top w:val="nil"/>
          <w:left w:val="nil"/>
          <w:bottom w:val="nil"/>
          <w:right w:val="nil"/>
          <w:between w:val="nil"/>
        </w:pBdr>
        <w:spacing w:before="93"/>
        <w:ind w:left="117" w:right="139"/>
        <w:rPr>
          <w:color w:val="000000"/>
          <w:sz w:val="24"/>
          <w:szCs w:val="24"/>
        </w:rPr>
      </w:pPr>
      <w:r>
        <w:rPr>
          <w:color w:val="000000"/>
          <w:sz w:val="24"/>
          <w:szCs w:val="24"/>
        </w:rPr>
        <w:t>Grievances may be heard from individuals, parents and parent organizations.  However, in all cases, the opportunity to be heard shall be forfeited if the procedures outlined below are not followed precisely. This policy and procedure shall apply only to instances of student expulsion and employee termination.</w:t>
      </w:r>
    </w:p>
    <w:p w:rsidR="0057205B" w:rsidRDefault="0057205B">
      <w:pPr>
        <w:pStyle w:val="normal0"/>
        <w:pBdr>
          <w:top w:val="nil"/>
          <w:left w:val="nil"/>
          <w:bottom w:val="nil"/>
          <w:right w:val="nil"/>
          <w:between w:val="nil"/>
        </w:pBdr>
        <w:spacing w:before="98"/>
        <w:ind w:left="117" w:right="571"/>
        <w:rPr>
          <w:color w:val="000000"/>
          <w:sz w:val="24"/>
          <w:szCs w:val="24"/>
        </w:rPr>
      </w:pPr>
    </w:p>
    <w:p w:rsidR="0057205B" w:rsidRDefault="0057205B">
      <w:pPr>
        <w:pStyle w:val="normal0"/>
        <w:pBdr>
          <w:top w:val="nil"/>
          <w:left w:val="nil"/>
          <w:bottom w:val="nil"/>
          <w:right w:val="nil"/>
          <w:between w:val="nil"/>
        </w:pBdr>
        <w:spacing w:before="98"/>
        <w:ind w:left="117" w:right="571"/>
        <w:rPr>
          <w:color w:val="000000"/>
          <w:sz w:val="24"/>
          <w:szCs w:val="24"/>
        </w:rPr>
      </w:pPr>
    </w:p>
    <w:p w:rsidR="0057205B" w:rsidRDefault="0057205B">
      <w:pPr>
        <w:pStyle w:val="normal0"/>
        <w:pBdr>
          <w:top w:val="nil"/>
          <w:left w:val="nil"/>
          <w:bottom w:val="nil"/>
          <w:right w:val="nil"/>
          <w:between w:val="nil"/>
        </w:pBdr>
        <w:spacing w:before="98"/>
        <w:ind w:left="117" w:right="571"/>
        <w:rPr>
          <w:color w:val="000000"/>
          <w:sz w:val="24"/>
          <w:szCs w:val="24"/>
        </w:rPr>
      </w:pPr>
    </w:p>
    <w:p w:rsidR="0057205B" w:rsidRDefault="0057205B">
      <w:pPr>
        <w:pStyle w:val="normal0"/>
        <w:pBdr>
          <w:top w:val="nil"/>
          <w:left w:val="nil"/>
          <w:bottom w:val="nil"/>
          <w:right w:val="nil"/>
          <w:between w:val="nil"/>
        </w:pBdr>
        <w:spacing w:before="98"/>
        <w:ind w:left="117" w:right="571"/>
        <w:rPr>
          <w:color w:val="000000"/>
          <w:sz w:val="24"/>
          <w:szCs w:val="24"/>
        </w:rPr>
      </w:pPr>
    </w:p>
    <w:p w:rsidR="00CC25AC" w:rsidRDefault="00C5591E" w:rsidP="0057205B">
      <w:pPr>
        <w:pStyle w:val="normal0"/>
        <w:pBdr>
          <w:top w:val="nil"/>
          <w:left w:val="nil"/>
          <w:bottom w:val="nil"/>
          <w:right w:val="nil"/>
          <w:between w:val="nil"/>
        </w:pBdr>
        <w:spacing w:before="98"/>
        <w:ind w:right="571"/>
        <w:rPr>
          <w:color w:val="000000"/>
          <w:sz w:val="24"/>
          <w:szCs w:val="24"/>
        </w:rPr>
      </w:pPr>
      <w:r>
        <w:rPr>
          <w:color w:val="000000"/>
          <w:sz w:val="24"/>
          <w:szCs w:val="24"/>
        </w:rPr>
        <w:lastRenderedPageBreak/>
        <w:t>If there is not a satisfactory resolution of the complaint, the following are steps in the formal grievance procedure.</w:t>
      </w:r>
    </w:p>
    <w:p w:rsidR="00CC25AC" w:rsidRPr="0057205B" w:rsidRDefault="00C5591E" w:rsidP="00F7483E">
      <w:pPr>
        <w:pStyle w:val="normal0"/>
        <w:numPr>
          <w:ilvl w:val="0"/>
          <w:numId w:val="47"/>
        </w:numPr>
        <w:pBdr>
          <w:top w:val="nil"/>
          <w:left w:val="nil"/>
          <w:bottom w:val="nil"/>
          <w:right w:val="nil"/>
          <w:between w:val="nil"/>
        </w:pBdr>
        <w:tabs>
          <w:tab w:val="left" w:pos="540"/>
        </w:tabs>
        <w:spacing w:before="53"/>
        <w:ind w:left="810" w:right="325"/>
        <w:jc w:val="both"/>
        <w:rPr>
          <w:color w:val="000000"/>
          <w:sz w:val="24"/>
          <w:szCs w:val="24"/>
        </w:rPr>
      </w:pPr>
      <w:r w:rsidRPr="0057205B">
        <w:rPr>
          <w:color w:val="000000"/>
          <w:sz w:val="24"/>
          <w:szCs w:val="24"/>
        </w:rPr>
        <w:t>Prepare a written statement of the complaint (including to initiate a grievance) to include a brief summary of the initial conference and file it with the School Council Secretary within  (3) three school days  of  the  conference,  or  decision    resulting</w:t>
      </w:r>
      <w:r w:rsidR="0057205B" w:rsidRPr="0057205B">
        <w:rPr>
          <w:color w:val="000000"/>
          <w:sz w:val="24"/>
          <w:szCs w:val="24"/>
        </w:rPr>
        <w:t xml:space="preserve"> </w:t>
      </w:r>
      <w:r w:rsidR="0057205B">
        <w:rPr>
          <w:color w:val="000000"/>
          <w:sz w:val="24"/>
          <w:szCs w:val="24"/>
        </w:rPr>
        <w:t>t</w:t>
      </w:r>
      <w:r w:rsidRPr="0057205B">
        <w:rPr>
          <w:color w:val="000000"/>
          <w:sz w:val="24"/>
          <w:szCs w:val="24"/>
        </w:rPr>
        <w:t>here</w:t>
      </w:r>
      <w:r w:rsidR="0057205B">
        <w:rPr>
          <w:color w:val="000000"/>
          <w:sz w:val="24"/>
          <w:szCs w:val="24"/>
        </w:rPr>
        <w:t xml:space="preserve"> </w:t>
      </w:r>
      <w:r w:rsidRPr="0057205B">
        <w:rPr>
          <w:color w:val="000000"/>
          <w:sz w:val="24"/>
          <w:szCs w:val="24"/>
        </w:rPr>
        <w:t>from, whichever is later. The date and time of filing is recorded on the original of the complaint.</w:t>
      </w:r>
    </w:p>
    <w:p w:rsidR="00CC25AC" w:rsidRDefault="00C5591E" w:rsidP="00F7483E">
      <w:pPr>
        <w:pStyle w:val="normal0"/>
        <w:numPr>
          <w:ilvl w:val="0"/>
          <w:numId w:val="47"/>
        </w:numPr>
        <w:pBdr>
          <w:top w:val="nil"/>
          <w:left w:val="nil"/>
          <w:bottom w:val="nil"/>
          <w:right w:val="nil"/>
          <w:between w:val="nil"/>
        </w:pBdr>
        <w:tabs>
          <w:tab w:val="left" w:pos="540"/>
        </w:tabs>
        <w:ind w:left="810" w:right="100"/>
        <w:jc w:val="both"/>
      </w:pPr>
      <w:r>
        <w:rPr>
          <w:color w:val="000000"/>
          <w:sz w:val="24"/>
          <w:szCs w:val="24"/>
        </w:rPr>
        <w:t>The School Council Secretary will, within 24 hours of filing, inform and forward the grievance to the Local Grievance Council who will review the grievance. If it deems necessary, the Grievance Council may hear further statements, evidence or arguments within (7) seven school days of its receipt of the grievance. The Grievance Council will render a decision within (10) ten school days of its receipt of the grievance.</w:t>
      </w:r>
    </w:p>
    <w:p w:rsidR="00CC25AC" w:rsidRDefault="00C5591E" w:rsidP="00F7483E">
      <w:pPr>
        <w:pStyle w:val="normal0"/>
        <w:numPr>
          <w:ilvl w:val="0"/>
          <w:numId w:val="47"/>
        </w:numPr>
        <w:pBdr>
          <w:top w:val="nil"/>
          <w:left w:val="nil"/>
          <w:bottom w:val="nil"/>
          <w:right w:val="nil"/>
          <w:between w:val="nil"/>
        </w:pBdr>
        <w:tabs>
          <w:tab w:val="left" w:pos="540"/>
        </w:tabs>
        <w:ind w:left="810" w:right="98"/>
        <w:jc w:val="both"/>
      </w:pPr>
      <w:r>
        <w:rPr>
          <w:color w:val="000000"/>
          <w:sz w:val="24"/>
          <w:szCs w:val="24"/>
        </w:rPr>
        <w:t>If the aggrieved party is not satisfied with the decision of the Grievance Council, an appeal may be made to the Pastor within (3) three school days of the decision of the Grievance Council. The Pastor reviews all documentation of the grievance procedure and sets a date for hearing the grievance with all parties of the initial grievance in attendance. This meeting takes place within (7) seven school days of the Pastor’s receipt of such an appeal. The Pastor then renders his decision within (5) five school days.</w:t>
      </w:r>
    </w:p>
    <w:p w:rsidR="00CC25AC" w:rsidRDefault="00C5591E" w:rsidP="00F7483E">
      <w:pPr>
        <w:pStyle w:val="normal0"/>
        <w:numPr>
          <w:ilvl w:val="0"/>
          <w:numId w:val="47"/>
        </w:numPr>
        <w:pBdr>
          <w:top w:val="nil"/>
          <w:left w:val="nil"/>
          <w:bottom w:val="nil"/>
          <w:right w:val="nil"/>
          <w:between w:val="nil"/>
        </w:pBdr>
        <w:tabs>
          <w:tab w:val="left" w:pos="540"/>
        </w:tabs>
        <w:spacing w:before="2"/>
        <w:ind w:left="810" w:right="101"/>
        <w:jc w:val="both"/>
      </w:pPr>
      <w:r>
        <w:rPr>
          <w:color w:val="000000"/>
          <w:sz w:val="24"/>
          <w:szCs w:val="24"/>
        </w:rPr>
        <w:t xml:space="preserve">If the aggrieved party remains unsatisfied with the decision of the Pastor, the avenue of further appeal is the Archdiocesan Council of Conciliation. Such an appeal </w:t>
      </w:r>
      <w:proofErr w:type="gramStart"/>
      <w:r>
        <w:rPr>
          <w:color w:val="000000"/>
          <w:sz w:val="24"/>
          <w:szCs w:val="24"/>
        </w:rPr>
        <w:t>must  be</w:t>
      </w:r>
      <w:proofErr w:type="gramEnd"/>
      <w:r>
        <w:rPr>
          <w:color w:val="000000"/>
          <w:sz w:val="24"/>
          <w:szCs w:val="24"/>
        </w:rPr>
        <w:t xml:space="preserve"> sent in writing within (5) five school days of the Pastor’s decision.</w:t>
      </w:r>
    </w:p>
    <w:p w:rsidR="00CC25AC" w:rsidRDefault="00C5591E" w:rsidP="00F7483E">
      <w:pPr>
        <w:pStyle w:val="normal0"/>
        <w:numPr>
          <w:ilvl w:val="0"/>
          <w:numId w:val="47"/>
        </w:numPr>
        <w:pBdr>
          <w:top w:val="nil"/>
          <w:left w:val="nil"/>
          <w:bottom w:val="nil"/>
          <w:right w:val="nil"/>
          <w:between w:val="nil"/>
        </w:pBdr>
        <w:tabs>
          <w:tab w:val="left" w:pos="540"/>
        </w:tabs>
        <w:spacing w:line="242" w:lineRule="auto"/>
        <w:ind w:left="810" w:right="98"/>
        <w:jc w:val="both"/>
      </w:pPr>
      <w:r>
        <w:rPr>
          <w:color w:val="000000"/>
          <w:sz w:val="24"/>
          <w:szCs w:val="24"/>
        </w:rPr>
        <w:t>Pending outcome of the formal grievance, only the Principal or Pastor may, with or without condition, abate the expulsion or termination.</w:t>
      </w:r>
    </w:p>
    <w:p w:rsidR="00CC25AC" w:rsidRDefault="00C5591E">
      <w:pPr>
        <w:pStyle w:val="Heading2"/>
        <w:ind w:left="0" w:right="179"/>
      </w:pPr>
      <w:bookmarkStart w:id="306" w:name="_u8tczi" w:colFirst="0" w:colLast="0"/>
      <w:bookmarkEnd w:id="306"/>
      <w:r>
        <w:t>Grievance Process for Non-Expulsion/Non-termination issues</w:t>
      </w:r>
    </w:p>
    <w:p w:rsidR="00CC25AC" w:rsidRDefault="00C5591E" w:rsidP="0057205B">
      <w:pPr>
        <w:pStyle w:val="normal0"/>
        <w:pBdr>
          <w:top w:val="nil"/>
          <w:left w:val="nil"/>
          <w:bottom w:val="nil"/>
          <w:right w:val="nil"/>
          <w:between w:val="nil"/>
        </w:pBdr>
        <w:spacing w:before="93"/>
        <w:ind w:right="204"/>
        <w:jc w:val="both"/>
        <w:rPr>
          <w:color w:val="000000"/>
          <w:sz w:val="24"/>
          <w:szCs w:val="24"/>
        </w:rPr>
      </w:pPr>
      <w:r>
        <w:rPr>
          <w:color w:val="000000"/>
          <w:sz w:val="24"/>
          <w:szCs w:val="24"/>
        </w:rPr>
        <w:t>Complaints that do not result in expulsion or termination are resolved at the local school level. Neither the Grievance Council nor the Archdiocesan Council of conciliation hears these matters.</w:t>
      </w:r>
    </w:p>
    <w:p w:rsidR="00CC25AC" w:rsidRDefault="00C5591E" w:rsidP="0057205B">
      <w:pPr>
        <w:pStyle w:val="normal0"/>
        <w:pBdr>
          <w:top w:val="nil"/>
          <w:left w:val="nil"/>
          <w:bottom w:val="nil"/>
          <w:right w:val="nil"/>
          <w:between w:val="nil"/>
        </w:pBdr>
        <w:spacing w:before="98" w:line="242" w:lineRule="auto"/>
        <w:ind w:right="385"/>
        <w:rPr>
          <w:color w:val="000000"/>
          <w:sz w:val="24"/>
          <w:szCs w:val="24"/>
        </w:rPr>
      </w:pPr>
      <w:r>
        <w:rPr>
          <w:color w:val="000000"/>
          <w:sz w:val="24"/>
          <w:szCs w:val="24"/>
        </w:rPr>
        <w:t>There must be an attempt on the part of the individual lodging the complaint to resolve the problem at its lowest level.</w:t>
      </w:r>
    </w:p>
    <w:p w:rsidR="00CC25AC" w:rsidRDefault="00C5591E" w:rsidP="00F7483E">
      <w:pPr>
        <w:pStyle w:val="normal0"/>
        <w:numPr>
          <w:ilvl w:val="0"/>
          <w:numId w:val="46"/>
        </w:numPr>
        <w:pBdr>
          <w:top w:val="nil"/>
          <w:left w:val="nil"/>
          <w:bottom w:val="nil"/>
          <w:right w:val="nil"/>
          <w:between w:val="nil"/>
        </w:pBdr>
        <w:tabs>
          <w:tab w:val="left" w:pos="838"/>
        </w:tabs>
        <w:spacing w:before="95" w:line="242" w:lineRule="auto"/>
        <w:ind w:left="783" w:right="272"/>
      </w:pPr>
      <w:r>
        <w:rPr>
          <w:color w:val="000000"/>
          <w:sz w:val="24"/>
          <w:szCs w:val="24"/>
        </w:rPr>
        <w:t>Complaints against a student for a specific incident should be addressed with the teacher prior to approaching administration.</w:t>
      </w:r>
    </w:p>
    <w:p w:rsidR="00CC25AC" w:rsidRDefault="00C5591E" w:rsidP="00F7483E">
      <w:pPr>
        <w:pStyle w:val="normal0"/>
        <w:numPr>
          <w:ilvl w:val="0"/>
          <w:numId w:val="46"/>
        </w:numPr>
        <w:pBdr>
          <w:top w:val="nil"/>
          <w:left w:val="nil"/>
          <w:bottom w:val="nil"/>
          <w:right w:val="nil"/>
          <w:between w:val="nil"/>
        </w:pBdr>
        <w:tabs>
          <w:tab w:val="left" w:pos="838"/>
        </w:tabs>
        <w:spacing w:line="242" w:lineRule="auto"/>
        <w:ind w:left="783" w:right="523"/>
      </w:pPr>
      <w:r>
        <w:rPr>
          <w:color w:val="000000"/>
          <w:sz w:val="24"/>
          <w:szCs w:val="24"/>
        </w:rPr>
        <w:t>Complaints against a student for a history of misbehavior should be addressed with the Principal.</w:t>
      </w:r>
    </w:p>
    <w:p w:rsidR="00CC25AC" w:rsidRDefault="00C5591E" w:rsidP="00F7483E">
      <w:pPr>
        <w:pStyle w:val="normal0"/>
        <w:numPr>
          <w:ilvl w:val="0"/>
          <w:numId w:val="46"/>
        </w:numPr>
        <w:pBdr>
          <w:top w:val="nil"/>
          <w:left w:val="nil"/>
          <w:bottom w:val="nil"/>
          <w:right w:val="nil"/>
          <w:between w:val="nil"/>
        </w:pBdr>
        <w:tabs>
          <w:tab w:val="left" w:pos="838"/>
        </w:tabs>
        <w:spacing w:line="242" w:lineRule="auto"/>
        <w:ind w:left="783" w:right="602"/>
      </w:pPr>
      <w:r>
        <w:rPr>
          <w:color w:val="000000"/>
          <w:sz w:val="24"/>
          <w:szCs w:val="24"/>
        </w:rPr>
        <w:t>Complaints against students for acts that occur outside the regular school day should be addressed with the child’s parent or guardian.</w:t>
      </w:r>
    </w:p>
    <w:p w:rsidR="00CC25AC" w:rsidRDefault="00C5591E" w:rsidP="00F7483E">
      <w:pPr>
        <w:pStyle w:val="normal0"/>
        <w:numPr>
          <w:ilvl w:val="0"/>
          <w:numId w:val="46"/>
        </w:numPr>
        <w:pBdr>
          <w:top w:val="nil"/>
          <w:left w:val="nil"/>
          <w:bottom w:val="nil"/>
          <w:right w:val="nil"/>
          <w:between w:val="nil"/>
        </w:pBdr>
        <w:tabs>
          <w:tab w:val="left" w:pos="838"/>
        </w:tabs>
        <w:spacing w:line="242" w:lineRule="auto"/>
        <w:ind w:left="783" w:right="899"/>
      </w:pPr>
      <w:r>
        <w:rPr>
          <w:color w:val="000000"/>
          <w:sz w:val="24"/>
          <w:szCs w:val="24"/>
        </w:rPr>
        <w:t>Complaints against a teacher must be addressed with the Principal prior to approaching the Pastor.</w:t>
      </w:r>
    </w:p>
    <w:p w:rsidR="00CC25AC" w:rsidRDefault="00C5591E" w:rsidP="0057205B">
      <w:pPr>
        <w:pStyle w:val="normal0"/>
        <w:pBdr>
          <w:top w:val="nil"/>
          <w:left w:val="nil"/>
          <w:bottom w:val="nil"/>
          <w:right w:val="nil"/>
          <w:between w:val="nil"/>
        </w:pBdr>
        <w:spacing w:before="103"/>
        <w:ind w:right="91"/>
        <w:rPr>
          <w:color w:val="000000"/>
          <w:sz w:val="24"/>
          <w:szCs w:val="24"/>
        </w:rPr>
      </w:pPr>
      <w:r>
        <w:rPr>
          <w:color w:val="000000"/>
          <w:sz w:val="24"/>
          <w:szCs w:val="24"/>
        </w:rPr>
        <w:t>All complaints should be made within (3) three days of the event or the point at which the parent/individual is made aware of the situation.</w:t>
      </w:r>
    </w:p>
    <w:p w:rsidR="00CC25AC" w:rsidRDefault="00CC25AC">
      <w:pPr>
        <w:pStyle w:val="normal0"/>
        <w:pBdr>
          <w:top w:val="nil"/>
          <w:left w:val="nil"/>
          <w:bottom w:val="nil"/>
          <w:right w:val="nil"/>
          <w:between w:val="nil"/>
        </w:pBdr>
        <w:spacing w:before="96"/>
        <w:ind w:left="117" w:right="114"/>
        <w:jc w:val="both"/>
        <w:rPr>
          <w:color w:val="000000"/>
          <w:sz w:val="24"/>
          <w:szCs w:val="24"/>
        </w:rPr>
      </w:pPr>
    </w:p>
    <w:p w:rsidR="00CC25AC" w:rsidRDefault="00C5591E">
      <w:pPr>
        <w:pStyle w:val="normal0"/>
        <w:pBdr>
          <w:top w:val="nil"/>
          <w:left w:val="nil"/>
          <w:bottom w:val="nil"/>
          <w:right w:val="nil"/>
          <w:between w:val="nil"/>
        </w:pBdr>
        <w:rPr>
          <w:b/>
          <w:color w:val="000000"/>
          <w:sz w:val="24"/>
          <w:szCs w:val="24"/>
        </w:rPr>
      </w:pPr>
      <w:r>
        <w:br w:type="page"/>
      </w:r>
    </w:p>
    <w:p w:rsidR="00CC25AC" w:rsidRDefault="00C5591E" w:rsidP="0057205B">
      <w:pPr>
        <w:pStyle w:val="Heading1"/>
        <w:ind w:left="-360"/>
      </w:pPr>
      <w:bookmarkStart w:id="307" w:name="_61k1ox46h4j1" w:colFirst="0" w:colLast="0"/>
      <w:bookmarkEnd w:id="307"/>
      <w:r>
        <w:rPr>
          <w:noProof/>
        </w:rPr>
        <w:lastRenderedPageBreak/>
        <w:drawing>
          <wp:inline distT="114300" distB="114300" distL="114300" distR="114300">
            <wp:extent cx="6036034" cy="8503920"/>
            <wp:effectExtent l="19050" t="0" r="2816"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1" cstate="print"/>
                    <a:srcRect/>
                    <a:stretch>
                      <a:fillRect/>
                    </a:stretch>
                  </pic:blipFill>
                  <pic:spPr>
                    <a:xfrm>
                      <a:off x="0" y="0"/>
                      <a:ext cx="6036034" cy="8503920"/>
                    </a:xfrm>
                    <a:prstGeom prst="rect">
                      <a:avLst/>
                    </a:prstGeom>
                    <a:ln/>
                  </pic:spPr>
                </pic:pic>
              </a:graphicData>
            </a:graphic>
          </wp:inline>
        </w:drawing>
      </w:r>
    </w:p>
    <w:p w:rsidR="00CC25AC" w:rsidRDefault="00C5591E" w:rsidP="0057205B">
      <w:pPr>
        <w:pStyle w:val="normal0"/>
        <w:ind w:left="-360"/>
      </w:pPr>
      <w:r>
        <w:rPr>
          <w:noProof/>
        </w:rPr>
        <w:lastRenderedPageBreak/>
        <w:drawing>
          <wp:inline distT="114300" distB="114300" distL="114300" distR="114300">
            <wp:extent cx="6039844" cy="8503920"/>
            <wp:effectExtent l="1905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2" cstate="print"/>
                    <a:srcRect/>
                    <a:stretch>
                      <a:fillRect/>
                    </a:stretch>
                  </pic:blipFill>
                  <pic:spPr>
                    <a:xfrm>
                      <a:off x="0" y="0"/>
                      <a:ext cx="6039844" cy="8503920"/>
                    </a:xfrm>
                    <a:prstGeom prst="rect">
                      <a:avLst/>
                    </a:prstGeom>
                    <a:ln/>
                  </pic:spPr>
                </pic:pic>
              </a:graphicData>
            </a:graphic>
          </wp:inline>
        </w:drawing>
      </w:r>
    </w:p>
    <w:p w:rsidR="00CC25AC" w:rsidRDefault="00C5591E" w:rsidP="0057205B">
      <w:pPr>
        <w:pStyle w:val="Heading1"/>
        <w:ind w:left="-450"/>
      </w:pPr>
      <w:bookmarkStart w:id="308" w:name="_fd7ndxa32gd0" w:colFirst="0" w:colLast="0"/>
      <w:bookmarkEnd w:id="308"/>
      <w:r>
        <w:rPr>
          <w:noProof/>
        </w:rPr>
        <w:lastRenderedPageBreak/>
        <w:drawing>
          <wp:inline distT="114300" distB="114300" distL="114300" distR="114300">
            <wp:extent cx="6038574" cy="8595360"/>
            <wp:effectExtent l="19050" t="0" r="276" b="0"/>
            <wp:docPr id="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3" cstate="print"/>
                    <a:srcRect/>
                    <a:stretch>
                      <a:fillRect/>
                    </a:stretch>
                  </pic:blipFill>
                  <pic:spPr>
                    <a:xfrm>
                      <a:off x="0" y="0"/>
                      <a:ext cx="6038574" cy="8595360"/>
                    </a:xfrm>
                    <a:prstGeom prst="rect">
                      <a:avLst/>
                    </a:prstGeom>
                    <a:ln/>
                  </pic:spPr>
                </pic:pic>
              </a:graphicData>
            </a:graphic>
          </wp:inline>
        </w:drawing>
      </w:r>
    </w:p>
    <w:p w:rsidR="00CC25AC" w:rsidRDefault="00C5591E" w:rsidP="0057205B">
      <w:pPr>
        <w:pStyle w:val="Heading1"/>
        <w:ind w:left="-360"/>
      </w:pPr>
      <w:bookmarkStart w:id="309" w:name="_h34kd4ls293k" w:colFirst="0" w:colLast="0"/>
      <w:bookmarkStart w:id="310" w:name="_g2l2jobb9ccb" w:colFirst="0" w:colLast="0"/>
      <w:bookmarkEnd w:id="309"/>
      <w:bookmarkEnd w:id="310"/>
      <w:r>
        <w:rPr>
          <w:noProof/>
        </w:rPr>
        <w:lastRenderedPageBreak/>
        <w:drawing>
          <wp:inline distT="114300" distB="114300" distL="114300" distR="114300">
            <wp:extent cx="6039844" cy="8503920"/>
            <wp:effectExtent l="19050" t="0" r="0" b="0"/>
            <wp:docPr id="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4" cstate="print"/>
                    <a:srcRect/>
                    <a:stretch>
                      <a:fillRect/>
                    </a:stretch>
                  </pic:blipFill>
                  <pic:spPr>
                    <a:xfrm>
                      <a:off x="0" y="0"/>
                      <a:ext cx="6039844" cy="8503920"/>
                    </a:xfrm>
                    <a:prstGeom prst="rect">
                      <a:avLst/>
                    </a:prstGeom>
                    <a:ln/>
                  </pic:spPr>
                </pic:pic>
              </a:graphicData>
            </a:graphic>
          </wp:inline>
        </w:drawing>
      </w:r>
    </w:p>
    <w:p w:rsidR="00CC25AC" w:rsidRDefault="00C5591E" w:rsidP="00AE3097">
      <w:pPr>
        <w:pStyle w:val="Heading1"/>
        <w:ind w:left="-270"/>
      </w:pPr>
      <w:bookmarkStart w:id="311" w:name="_pkwe9qz2aox1" w:colFirst="0" w:colLast="0"/>
      <w:bookmarkEnd w:id="311"/>
      <w:r>
        <w:rPr>
          <w:noProof/>
        </w:rPr>
        <w:lastRenderedPageBreak/>
        <w:drawing>
          <wp:inline distT="114300" distB="114300" distL="114300" distR="114300">
            <wp:extent cx="6035040" cy="8539701"/>
            <wp:effectExtent l="19050" t="0" r="3810" b="0"/>
            <wp:docPr id="1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5" cstate="print"/>
                    <a:srcRect/>
                    <a:stretch>
                      <a:fillRect/>
                    </a:stretch>
                  </pic:blipFill>
                  <pic:spPr>
                    <a:xfrm>
                      <a:off x="0" y="0"/>
                      <a:ext cx="6035040" cy="8539701"/>
                    </a:xfrm>
                    <a:prstGeom prst="rect">
                      <a:avLst/>
                    </a:prstGeom>
                    <a:ln/>
                  </pic:spPr>
                </pic:pic>
              </a:graphicData>
            </a:graphic>
          </wp:inline>
        </w:drawing>
      </w:r>
    </w:p>
    <w:p w:rsidR="00CC25AC" w:rsidRDefault="00C5591E" w:rsidP="00AE3097">
      <w:pPr>
        <w:pStyle w:val="Heading1"/>
        <w:ind w:left="-360"/>
      </w:pPr>
      <w:bookmarkStart w:id="312" w:name="_h1rjqoir6pas" w:colFirst="0" w:colLast="0"/>
      <w:bookmarkEnd w:id="312"/>
      <w:r>
        <w:rPr>
          <w:noProof/>
        </w:rPr>
        <w:lastRenderedPageBreak/>
        <w:drawing>
          <wp:inline distT="114300" distB="114300" distL="114300" distR="114300">
            <wp:extent cx="6038574" cy="8503920"/>
            <wp:effectExtent l="19050" t="0" r="276" b="0"/>
            <wp:docPr id="1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6" cstate="print"/>
                    <a:srcRect/>
                    <a:stretch>
                      <a:fillRect/>
                    </a:stretch>
                  </pic:blipFill>
                  <pic:spPr>
                    <a:xfrm>
                      <a:off x="0" y="0"/>
                      <a:ext cx="6038574" cy="8503920"/>
                    </a:xfrm>
                    <a:prstGeom prst="rect">
                      <a:avLst/>
                    </a:prstGeom>
                    <a:ln/>
                  </pic:spPr>
                </pic:pic>
              </a:graphicData>
            </a:graphic>
          </wp:inline>
        </w:drawing>
      </w:r>
    </w:p>
    <w:p w:rsidR="00CC25AC" w:rsidRDefault="00C5591E" w:rsidP="00AE3097">
      <w:pPr>
        <w:pStyle w:val="Heading1"/>
        <w:ind w:left="-360"/>
      </w:pPr>
      <w:bookmarkStart w:id="313" w:name="_d77gk8xob5mc" w:colFirst="0" w:colLast="0"/>
      <w:bookmarkEnd w:id="313"/>
      <w:r>
        <w:rPr>
          <w:noProof/>
        </w:rPr>
        <w:lastRenderedPageBreak/>
        <w:drawing>
          <wp:inline distT="114300" distB="114300" distL="114300" distR="114300">
            <wp:extent cx="5944428" cy="8503920"/>
            <wp:effectExtent l="19050" t="0" r="0" b="0"/>
            <wp:docPr id="1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7" cstate="print"/>
                    <a:srcRect/>
                    <a:stretch>
                      <a:fillRect/>
                    </a:stretch>
                  </pic:blipFill>
                  <pic:spPr>
                    <a:xfrm>
                      <a:off x="0" y="0"/>
                      <a:ext cx="5944428" cy="8503920"/>
                    </a:xfrm>
                    <a:prstGeom prst="rect">
                      <a:avLst/>
                    </a:prstGeom>
                    <a:ln/>
                  </pic:spPr>
                </pic:pic>
              </a:graphicData>
            </a:graphic>
          </wp:inline>
        </w:drawing>
      </w:r>
    </w:p>
    <w:p w:rsidR="00CC25AC" w:rsidRDefault="00C5591E" w:rsidP="00AE3097">
      <w:pPr>
        <w:pStyle w:val="Heading1"/>
        <w:ind w:left="-450"/>
      </w:pPr>
      <w:bookmarkStart w:id="314" w:name="_9jtlwka149tl" w:colFirst="0" w:colLast="0"/>
      <w:bookmarkStart w:id="315" w:name="_gte98u43hjal" w:colFirst="0" w:colLast="0"/>
      <w:bookmarkEnd w:id="314"/>
      <w:bookmarkEnd w:id="315"/>
      <w:r>
        <w:rPr>
          <w:noProof/>
        </w:rPr>
        <w:lastRenderedPageBreak/>
        <w:drawing>
          <wp:inline distT="114300" distB="114300" distL="114300" distR="114300">
            <wp:extent cx="6037304" cy="8503920"/>
            <wp:effectExtent l="19050" t="0" r="1546" b="0"/>
            <wp:docPr id="2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8" cstate="print"/>
                    <a:srcRect/>
                    <a:stretch>
                      <a:fillRect/>
                    </a:stretch>
                  </pic:blipFill>
                  <pic:spPr>
                    <a:xfrm>
                      <a:off x="0" y="0"/>
                      <a:ext cx="6037304" cy="8503920"/>
                    </a:xfrm>
                    <a:prstGeom prst="rect">
                      <a:avLst/>
                    </a:prstGeom>
                    <a:ln/>
                  </pic:spPr>
                </pic:pic>
              </a:graphicData>
            </a:graphic>
          </wp:inline>
        </w:drawing>
      </w:r>
    </w:p>
    <w:p w:rsidR="00CC25AC" w:rsidRDefault="00C5591E" w:rsidP="00AE3097">
      <w:pPr>
        <w:pStyle w:val="Heading1"/>
        <w:ind w:left="-450"/>
      </w:pPr>
      <w:bookmarkStart w:id="316" w:name="_ffdmbus1c5vs" w:colFirst="0" w:colLast="0"/>
      <w:bookmarkEnd w:id="316"/>
      <w:r>
        <w:rPr>
          <w:noProof/>
        </w:rPr>
        <w:lastRenderedPageBreak/>
        <w:drawing>
          <wp:inline distT="114300" distB="114300" distL="114300" distR="114300">
            <wp:extent cx="6039844" cy="8503920"/>
            <wp:effectExtent l="19050" t="0" r="0" b="0"/>
            <wp:docPr id="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9" cstate="print"/>
                    <a:srcRect/>
                    <a:stretch>
                      <a:fillRect/>
                    </a:stretch>
                  </pic:blipFill>
                  <pic:spPr>
                    <a:xfrm>
                      <a:off x="0" y="0"/>
                      <a:ext cx="6039844" cy="8503920"/>
                    </a:xfrm>
                    <a:prstGeom prst="rect">
                      <a:avLst/>
                    </a:prstGeom>
                    <a:ln/>
                  </pic:spPr>
                </pic:pic>
              </a:graphicData>
            </a:graphic>
          </wp:inline>
        </w:drawing>
      </w:r>
    </w:p>
    <w:p w:rsidR="00CC25AC" w:rsidRDefault="00C5591E" w:rsidP="00AE3097">
      <w:pPr>
        <w:pStyle w:val="Heading1"/>
        <w:ind w:left="-360"/>
      </w:pPr>
      <w:bookmarkStart w:id="317" w:name="_um4ddurj1c3w" w:colFirst="0" w:colLast="0"/>
      <w:bookmarkStart w:id="318" w:name="_apafv3kr7jqv" w:colFirst="0" w:colLast="0"/>
      <w:bookmarkEnd w:id="317"/>
      <w:bookmarkEnd w:id="318"/>
      <w:r>
        <w:rPr>
          <w:noProof/>
        </w:rPr>
        <w:lastRenderedPageBreak/>
        <w:drawing>
          <wp:inline distT="114300" distB="114300" distL="114300" distR="114300">
            <wp:extent cx="6038574" cy="8503920"/>
            <wp:effectExtent l="19050" t="0" r="276" b="0"/>
            <wp:docPr id="2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0" cstate="print"/>
                    <a:srcRect/>
                    <a:stretch>
                      <a:fillRect/>
                    </a:stretch>
                  </pic:blipFill>
                  <pic:spPr>
                    <a:xfrm>
                      <a:off x="0" y="0"/>
                      <a:ext cx="6038574" cy="8503920"/>
                    </a:xfrm>
                    <a:prstGeom prst="rect">
                      <a:avLst/>
                    </a:prstGeom>
                    <a:ln/>
                  </pic:spPr>
                </pic:pic>
              </a:graphicData>
            </a:graphic>
          </wp:inline>
        </w:drawing>
      </w:r>
    </w:p>
    <w:p w:rsidR="00CC25AC" w:rsidRDefault="00C5591E" w:rsidP="00AE3097">
      <w:pPr>
        <w:pStyle w:val="normal0"/>
        <w:ind w:left="-450"/>
        <w:jc w:val="center"/>
      </w:pPr>
      <w:bookmarkStart w:id="319" w:name="_lifciggmd0vg" w:colFirst="0" w:colLast="0"/>
      <w:bookmarkEnd w:id="319"/>
      <w:r>
        <w:rPr>
          <w:noProof/>
        </w:rPr>
        <w:lastRenderedPageBreak/>
        <w:drawing>
          <wp:inline distT="114300" distB="114300" distL="114300" distR="114300">
            <wp:extent cx="6035040" cy="8507896"/>
            <wp:effectExtent l="19050" t="0" r="3810" b="0"/>
            <wp:docPr id="2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1" cstate="print"/>
                    <a:srcRect/>
                    <a:stretch>
                      <a:fillRect/>
                    </a:stretch>
                  </pic:blipFill>
                  <pic:spPr>
                    <a:xfrm>
                      <a:off x="0" y="0"/>
                      <a:ext cx="6035040" cy="8507896"/>
                    </a:xfrm>
                    <a:prstGeom prst="rect">
                      <a:avLst/>
                    </a:prstGeom>
                    <a:ln/>
                  </pic:spPr>
                </pic:pic>
              </a:graphicData>
            </a:graphic>
          </wp:inline>
        </w:drawing>
      </w:r>
    </w:p>
    <w:p w:rsidR="00CC25AC" w:rsidRDefault="00C5591E" w:rsidP="00AE3097">
      <w:pPr>
        <w:pStyle w:val="normal0"/>
        <w:ind w:left="-450"/>
        <w:jc w:val="center"/>
      </w:pPr>
      <w:r>
        <w:rPr>
          <w:noProof/>
        </w:rPr>
        <w:lastRenderedPageBreak/>
        <w:drawing>
          <wp:inline distT="114300" distB="114300" distL="114300" distR="114300">
            <wp:extent cx="6035040" cy="8507896"/>
            <wp:effectExtent l="19050" t="0" r="3810" b="0"/>
            <wp:docPr id="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2" cstate="print"/>
                    <a:srcRect/>
                    <a:stretch>
                      <a:fillRect/>
                    </a:stretch>
                  </pic:blipFill>
                  <pic:spPr>
                    <a:xfrm>
                      <a:off x="0" y="0"/>
                      <a:ext cx="6035040" cy="8507896"/>
                    </a:xfrm>
                    <a:prstGeom prst="rect">
                      <a:avLst/>
                    </a:prstGeom>
                    <a:ln/>
                  </pic:spPr>
                </pic:pic>
              </a:graphicData>
            </a:graphic>
          </wp:inline>
        </w:drawing>
      </w:r>
    </w:p>
    <w:p w:rsidR="00CC25AC" w:rsidRDefault="00C5591E" w:rsidP="00AE3097">
      <w:pPr>
        <w:pStyle w:val="normal0"/>
        <w:ind w:left="-360"/>
        <w:jc w:val="center"/>
      </w:pPr>
      <w:r>
        <w:rPr>
          <w:noProof/>
        </w:rPr>
        <w:lastRenderedPageBreak/>
        <w:drawing>
          <wp:inline distT="114300" distB="114300" distL="114300" distR="114300">
            <wp:extent cx="6038574" cy="8503920"/>
            <wp:effectExtent l="19050" t="0" r="276" b="0"/>
            <wp:docPr id="1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3" cstate="print"/>
                    <a:srcRect/>
                    <a:stretch>
                      <a:fillRect/>
                    </a:stretch>
                  </pic:blipFill>
                  <pic:spPr>
                    <a:xfrm>
                      <a:off x="0" y="0"/>
                      <a:ext cx="6038574" cy="8503920"/>
                    </a:xfrm>
                    <a:prstGeom prst="rect">
                      <a:avLst/>
                    </a:prstGeom>
                    <a:ln/>
                  </pic:spPr>
                </pic:pic>
              </a:graphicData>
            </a:graphic>
          </wp:inline>
        </w:drawing>
      </w:r>
    </w:p>
    <w:p w:rsidR="00CC25AC" w:rsidRDefault="00C5591E" w:rsidP="00AE3097">
      <w:pPr>
        <w:pStyle w:val="normal0"/>
        <w:ind w:left="-360"/>
        <w:jc w:val="center"/>
      </w:pPr>
      <w:r>
        <w:rPr>
          <w:noProof/>
        </w:rPr>
        <w:lastRenderedPageBreak/>
        <w:drawing>
          <wp:inline distT="114300" distB="114300" distL="114300" distR="114300">
            <wp:extent cx="6035040" cy="8507896"/>
            <wp:effectExtent l="19050" t="0" r="3810" b="0"/>
            <wp:docPr id="1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4" cstate="print"/>
                    <a:srcRect/>
                    <a:stretch>
                      <a:fillRect/>
                    </a:stretch>
                  </pic:blipFill>
                  <pic:spPr>
                    <a:xfrm>
                      <a:off x="0" y="0"/>
                      <a:ext cx="6035040" cy="8507896"/>
                    </a:xfrm>
                    <a:prstGeom prst="rect">
                      <a:avLst/>
                    </a:prstGeom>
                    <a:ln/>
                  </pic:spPr>
                </pic:pic>
              </a:graphicData>
            </a:graphic>
          </wp:inline>
        </w:drawing>
      </w:r>
    </w:p>
    <w:p w:rsidR="00CC25AC" w:rsidRDefault="00C5591E" w:rsidP="00AE3097">
      <w:pPr>
        <w:pStyle w:val="normal0"/>
        <w:ind w:left="-450"/>
        <w:jc w:val="center"/>
      </w:pPr>
      <w:r>
        <w:rPr>
          <w:noProof/>
        </w:rPr>
        <w:lastRenderedPageBreak/>
        <w:drawing>
          <wp:inline distT="114300" distB="114300" distL="114300" distR="114300">
            <wp:extent cx="6035040" cy="8507896"/>
            <wp:effectExtent l="19050" t="0" r="3810" b="0"/>
            <wp:docPr id="1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5" cstate="print"/>
                    <a:srcRect/>
                    <a:stretch>
                      <a:fillRect/>
                    </a:stretch>
                  </pic:blipFill>
                  <pic:spPr>
                    <a:xfrm>
                      <a:off x="0" y="0"/>
                      <a:ext cx="6035040" cy="8507896"/>
                    </a:xfrm>
                    <a:prstGeom prst="rect">
                      <a:avLst/>
                    </a:prstGeom>
                    <a:ln/>
                  </pic:spPr>
                </pic:pic>
              </a:graphicData>
            </a:graphic>
          </wp:inline>
        </w:drawing>
      </w:r>
    </w:p>
    <w:p w:rsidR="00CC25AC" w:rsidRDefault="00C5591E" w:rsidP="00AE3097">
      <w:pPr>
        <w:pStyle w:val="normal0"/>
        <w:ind w:left="-450"/>
        <w:jc w:val="center"/>
      </w:pPr>
      <w:r>
        <w:rPr>
          <w:noProof/>
        </w:rPr>
        <w:lastRenderedPageBreak/>
        <w:drawing>
          <wp:inline distT="114300" distB="114300" distL="114300" distR="114300">
            <wp:extent cx="6039844" cy="8503920"/>
            <wp:effectExtent l="1905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6" cstate="print"/>
                    <a:srcRect/>
                    <a:stretch>
                      <a:fillRect/>
                    </a:stretch>
                  </pic:blipFill>
                  <pic:spPr>
                    <a:xfrm>
                      <a:off x="0" y="0"/>
                      <a:ext cx="6039844" cy="8503920"/>
                    </a:xfrm>
                    <a:prstGeom prst="rect">
                      <a:avLst/>
                    </a:prstGeom>
                    <a:ln/>
                  </pic:spPr>
                </pic:pic>
              </a:graphicData>
            </a:graphic>
          </wp:inline>
        </w:drawing>
      </w:r>
    </w:p>
    <w:p w:rsidR="00CC25AC" w:rsidRDefault="00C5591E" w:rsidP="00AE3097">
      <w:pPr>
        <w:pStyle w:val="normal0"/>
        <w:ind w:left="-360"/>
        <w:jc w:val="center"/>
      </w:pPr>
      <w:r>
        <w:rPr>
          <w:noProof/>
        </w:rPr>
        <w:lastRenderedPageBreak/>
        <w:drawing>
          <wp:inline distT="114300" distB="114300" distL="114300" distR="114300">
            <wp:extent cx="6037304" cy="8503920"/>
            <wp:effectExtent l="19050" t="0" r="1546" b="0"/>
            <wp:docPr id="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7" cstate="print"/>
                    <a:srcRect/>
                    <a:stretch>
                      <a:fillRect/>
                    </a:stretch>
                  </pic:blipFill>
                  <pic:spPr>
                    <a:xfrm>
                      <a:off x="0" y="0"/>
                      <a:ext cx="6037304" cy="8503920"/>
                    </a:xfrm>
                    <a:prstGeom prst="rect">
                      <a:avLst/>
                    </a:prstGeom>
                    <a:ln/>
                  </pic:spPr>
                </pic:pic>
              </a:graphicData>
            </a:graphic>
          </wp:inline>
        </w:drawing>
      </w:r>
    </w:p>
    <w:p w:rsidR="00CC25AC" w:rsidRDefault="00C5591E" w:rsidP="00AE3097">
      <w:pPr>
        <w:pStyle w:val="normal0"/>
        <w:ind w:left="-540"/>
        <w:jc w:val="center"/>
      </w:pPr>
      <w:r>
        <w:rPr>
          <w:noProof/>
        </w:rPr>
        <w:lastRenderedPageBreak/>
        <w:drawing>
          <wp:inline distT="114300" distB="114300" distL="114300" distR="114300">
            <wp:extent cx="6039844" cy="8503920"/>
            <wp:effectExtent l="19050" t="0" r="0" b="0"/>
            <wp:docPr id="2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8" cstate="print"/>
                    <a:srcRect/>
                    <a:stretch>
                      <a:fillRect/>
                    </a:stretch>
                  </pic:blipFill>
                  <pic:spPr>
                    <a:xfrm>
                      <a:off x="0" y="0"/>
                      <a:ext cx="6039844" cy="8503920"/>
                    </a:xfrm>
                    <a:prstGeom prst="rect">
                      <a:avLst/>
                    </a:prstGeom>
                    <a:ln/>
                  </pic:spPr>
                </pic:pic>
              </a:graphicData>
            </a:graphic>
          </wp:inline>
        </w:drawing>
      </w:r>
    </w:p>
    <w:p w:rsidR="00CC25AC" w:rsidRDefault="00C5591E" w:rsidP="00AE3097">
      <w:pPr>
        <w:pStyle w:val="normal0"/>
        <w:ind w:left="-450"/>
        <w:jc w:val="center"/>
      </w:pPr>
      <w:r>
        <w:rPr>
          <w:noProof/>
        </w:rPr>
        <w:lastRenderedPageBreak/>
        <w:drawing>
          <wp:inline distT="114300" distB="114300" distL="114300" distR="114300">
            <wp:extent cx="6038574" cy="8503920"/>
            <wp:effectExtent l="19050" t="0" r="276" b="0"/>
            <wp:docPr id="2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9" cstate="print"/>
                    <a:srcRect/>
                    <a:stretch>
                      <a:fillRect/>
                    </a:stretch>
                  </pic:blipFill>
                  <pic:spPr>
                    <a:xfrm>
                      <a:off x="0" y="0"/>
                      <a:ext cx="6038574" cy="8503920"/>
                    </a:xfrm>
                    <a:prstGeom prst="rect">
                      <a:avLst/>
                    </a:prstGeom>
                    <a:ln/>
                  </pic:spPr>
                </pic:pic>
              </a:graphicData>
            </a:graphic>
          </wp:inline>
        </w:drawing>
      </w:r>
    </w:p>
    <w:p w:rsidR="00CC25AC" w:rsidRDefault="00C5591E" w:rsidP="00E01F9A">
      <w:pPr>
        <w:pStyle w:val="normal0"/>
        <w:ind w:left="-270"/>
        <w:jc w:val="center"/>
      </w:pPr>
      <w:r>
        <w:rPr>
          <w:noProof/>
        </w:rPr>
        <w:lastRenderedPageBreak/>
        <w:drawing>
          <wp:inline distT="114300" distB="114300" distL="114300" distR="114300">
            <wp:extent cx="6038574" cy="8503920"/>
            <wp:effectExtent l="19050" t="0" r="276" b="0"/>
            <wp:docPr id="2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0" cstate="print"/>
                    <a:srcRect/>
                    <a:stretch>
                      <a:fillRect/>
                    </a:stretch>
                  </pic:blipFill>
                  <pic:spPr>
                    <a:xfrm>
                      <a:off x="0" y="0"/>
                      <a:ext cx="6038574" cy="8503920"/>
                    </a:xfrm>
                    <a:prstGeom prst="rect">
                      <a:avLst/>
                    </a:prstGeom>
                    <a:ln/>
                  </pic:spPr>
                </pic:pic>
              </a:graphicData>
            </a:graphic>
          </wp:inline>
        </w:drawing>
      </w:r>
    </w:p>
    <w:p w:rsidR="00CC25AC" w:rsidRDefault="00C5591E">
      <w:pPr>
        <w:pStyle w:val="Heading1"/>
      </w:pPr>
      <w:bookmarkStart w:id="320" w:name="_n8tte8hp0ac3" w:colFirst="0" w:colLast="0"/>
      <w:bookmarkEnd w:id="320"/>
      <w:r>
        <w:lastRenderedPageBreak/>
        <w:t xml:space="preserve">STS. PETER &amp; PAUL CATHOLIC SCHOOL </w:t>
      </w:r>
    </w:p>
    <w:p w:rsidR="00CC25AC" w:rsidRDefault="00C5591E">
      <w:pPr>
        <w:pStyle w:val="Heading1"/>
        <w:rPr>
          <w:sz w:val="24"/>
          <w:szCs w:val="24"/>
          <w:u w:val="none"/>
        </w:rPr>
      </w:pPr>
      <w:bookmarkStart w:id="321" w:name="_1tdr5v4" w:colFirst="0" w:colLast="0"/>
      <w:bookmarkEnd w:id="321"/>
      <w:r>
        <w:t>HANDBOOK ACKNOWLEDGEMENT</w:t>
      </w:r>
    </w:p>
    <w:p w:rsidR="00CC25AC" w:rsidRDefault="00CC25AC">
      <w:pPr>
        <w:pStyle w:val="normal0"/>
        <w:pBdr>
          <w:top w:val="nil"/>
          <w:left w:val="nil"/>
          <w:bottom w:val="nil"/>
          <w:right w:val="nil"/>
          <w:between w:val="nil"/>
        </w:pBdr>
        <w:rPr>
          <w:b/>
          <w:sz w:val="24"/>
          <w:szCs w:val="24"/>
        </w:rPr>
      </w:pPr>
    </w:p>
    <w:p w:rsidR="00CC25AC" w:rsidRDefault="00C5591E">
      <w:pPr>
        <w:pStyle w:val="normal0"/>
        <w:pBdr>
          <w:top w:val="nil"/>
          <w:left w:val="nil"/>
          <w:bottom w:val="nil"/>
          <w:right w:val="nil"/>
          <w:between w:val="nil"/>
        </w:pBdr>
        <w:rPr>
          <w:sz w:val="24"/>
          <w:szCs w:val="24"/>
        </w:rPr>
      </w:pPr>
      <w:r>
        <w:rPr>
          <w:sz w:val="24"/>
          <w:szCs w:val="24"/>
        </w:rPr>
        <w:t xml:space="preserve">The handbook agreement must be signed by all parents and all students in grades 3-8.  </w:t>
      </w:r>
    </w:p>
    <w:p w:rsidR="00CC25AC" w:rsidRDefault="00C5591E">
      <w:pPr>
        <w:pStyle w:val="normal0"/>
        <w:pBdr>
          <w:top w:val="nil"/>
          <w:left w:val="nil"/>
          <w:bottom w:val="nil"/>
          <w:right w:val="nil"/>
          <w:between w:val="nil"/>
        </w:pBdr>
        <w:rPr>
          <w:sz w:val="24"/>
          <w:szCs w:val="24"/>
        </w:rPr>
      </w:pPr>
      <w:r>
        <w:rPr>
          <w:sz w:val="24"/>
          <w:szCs w:val="24"/>
        </w:rPr>
        <w:t xml:space="preserve">This agreement may be signed and submitted to the school electronically on </w:t>
      </w:r>
      <w:proofErr w:type="spellStart"/>
      <w:r>
        <w:rPr>
          <w:sz w:val="24"/>
          <w:szCs w:val="24"/>
        </w:rPr>
        <w:t>ParentsWeb</w:t>
      </w:r>
      <w:proofErr w:type="spellEnd"/>
      <w:r>
        <w:rPr>
          <w:sz w:val="24"/>
          <w:szCs w:val="24"/>
        </w:rPr>
        <w:t xml:space="preserve"> or a printed document may be submitted. This agreement must be completed within one week of the first day of school. </w:t>
      </w:r>
    </w:p>
    <w:p w:rsidR="00CC25AC" w:rsidRDefault="00CC25AC">
      <w:pPr>
        <w:pStyle w:val="normal0"/>
        <w:pBdr>
          <w:top w:val="nil"/>
          <w:left w:val="nil"/>
          <w:bottom w:val="nil"/>
          <w:right w:val="nil"/>
          <w:between w:val="nil"/>
        </w:pBdr>
        <w:rPr>
          <w:sz w:val="24"/>
          <w:szCs w:val="24"/>
        </w:rPr>
      </w:pPr>
    </w:p>
    <w:p w:rsidR="00CC25AC" w:rsidRDefault="00C5591E">
      <w:pPr>
        <w:pStyle w:val="normal0"/>
        <w:spacing w:before="93"/>
        <w:ind w:right="130"/>
        <w:rPr>
          <w:sz w:val="24"/>
          <w:szCs w:val="24"/>
        </w:rPr>
      </w:pPr>
      <w:r>
        <w:rPr>
          <w:sz w:val="24"/>
          <w:szCs w:val="24"/>
        </w:rPr>
        <w:t>A refusal to sign or submit the Sts. Peter and Paul Catholic School Handbook Acknowledgement by the due date assigned shall be understood by the school to indicate a parent’s desire to withdraw their child from Sts. Peter and Paul Catholic School. Should the school fail to receive the signed Sts. Peter and Paul Catholic School Handbook Acknowledgement by the due date, the school may unilaterally withdraw the student from the school program.</w:t>
      </w:r>
    </w:p>
    <w:p w:rsidR="00CC25AC" w:rsidRDefault="00CC25AC">
      <w:pPr>
        <w:pStyle w:val="normal0"/>
        <w:pBdr>
          <w:top w:val="nil"/>
          <w:left w:val="nil"/>
          <w:bottom w:val="nil"/>
          <w:right w:val="nil"/>
          <w:between w:val="nil"/>
        </w:pBdr>
        <w:rPr>
          <w:b/>
          <w:sz w:val="24"/>
          <w:szCs w:val="24"/>
        </w:rPr>
      </w:pPr>
    </w:p>
    <w:p w:rsidR="00CC25AC" w:rsidRDefault="00CC25AC">
      <w:pPr>
        <w:pStyle w:val="normal0"/>
        <w:pBdr>
          <w:top w:val="nil"/>
          <w:left w:val="nil"/>
          <w:bottom w:val="nil"/>
          <w:right w:val="nil"/>
          <w:between w:val="nil"/>
        </w:pBdr>
        <w:rPr>
          <w:b/>
          <w:sz w:val="24"/>
          <w:szCs w:val="24"/>
        </w:rPr>
      </w:pPr>
    </w:p>
    <w:p w:rsidR="00CC25AC" w:rsidRDefault="00C5591E">
      <w:pPr>
        <w:pStyle w:val="normal0"/>
        <w:pBdr>
          <w:top w:val="nil"/>
          <w:left w:val="nil"/>
          <w:bottom w:val="nil"/>
          <w:right w:val="nil"/>
          <w:between w:val="nil"/>
        </w:pBdr>
        <w:ind w:right="92"/>
        <w:rPr>
          <w:color w:val="000000"/>
          <w:sz w:val="24"/>
          <w:szCs w:val="24"/>
        </w:rPr>
      </w:pPr>
      <w:r>
        <w:rPr>
          <w:color w:val="000000"/>
          <w:sz w:val="24"/>
          <w:szCs w:val="24"/>
        </w:rPr>
        <w:t>I have received a copy of the Sts. Peter &amp; Paul Catholic School Handbook of School Policies and Guidelines and have read it carefully. I understand the policies, procedures, and regulations of Sts. Peter &amp; Paul Catholic School including: Financial and Service Obligations, School Supplies and Uniforms, the Acceptable Use Policy of Technology as outlined in the Technology section of the handbooks and the Code of Student Conduct.</w:t>
      </w:r>
    </w:p>
    <w:p w:rsidR="00CC25AC" w:rsidRDefault="00CC25AC">
      <w:pPr>
        <w:pStyle w:val="normal0"/>
        <w:pBdr>
          <w:top w:val="nil"/>
          <w:left w:val="nil"/>
          <w:bottom w:val="nil"/>
          <w:right w:val="nil"/>
          <w:between w:val="nil"/>
        </w:pBdr>
        <w:ind w:left="117" w:right="190"/>
        <w:rPr>
          <w:color w:val="000000"/>
          <w:sz w:val="24"/>
          <w:szCs w:val="24"/>
        </w:rPr>
      </w:pPr>
    </w:p>
    <w:p w:rsidR="00CC25AC" w:rsidRDefault="00CC25AC">
      <w:pPr>
        <w:pStyle w:val="normal0"/>
        <w:pBdr>
          <w:top w:val="nil"/>
          <w:left w:val="nil"/>
          <w:bottom w:val="nil"/>
          <w:right w:val="nil"/>
          <w:between w:val="nil"/>
        </w:pBdr>
        <w:ind w:left="117" w:right="190"/>
        <w:rPr>
          <w:color w:val="000000"/>
          <w:sz w:val="24"/>
          <w:szCs w:val="24"/>
        </w:rPr>
      </w:pPr>
    </w:p>
    <w:p w:rsidR="00CC25AC" w:rsidRDefault="00CC25AC">
      <w:pPr>
        <w:pStyle w:val="Heading2"/>
        <w:spacing w:before="197"/>
        <w:ind w:right="179"/>
      </w:pPr>
      <w:bookmarkStart w:id="322" w:name="_lyow95gqwdm" w:colFirst="0" w:colLast="0"/>
      <w:bookmarkEnd w:id="322"/>
    </w:p>
    <w:p w:rsidR="00CC25AC" w:rsidRDefault="00CC25AC">
      <w:pPr>
        <w:pStyle w:val="Heading2"/>
        <w:spacing w:before="197"/>
        <w:ind w:right="179"/>
      </w:pPr>
      <w:bookmarkStart w:id="323" w:name="_4ex4pbig81y2" w:colFirst="0" w:colLast="0"/>
      <w:bookmarkEnd w:id="323"/>
    </w:p>
    <w:p w:rsidR="00CC25AC" w:rsidRDefault="00CC25AC">
      <w:pPr>
        <w:pStyle w:val="Heading2"/>
        <w:spacing w:before="197"/>
        <w:ind w:right="179"/>
      </w:pPr>
      <w:bookmarkStart w:id="324" w:name="_ws12ixwh5hvf" w:colFirst="0" w:colLast="0"/>
      <w:bookmarkEnd w:id="324"/>
    </w:p>
    <w:p w:rsidR="00CC25AC" w:rsidRDefault="00CC25AC">
      <w:pPr>
        <w:pStyle w:val="Heading2"/>
        <w:spacing w:before="197"/>
        <w:ind w:right="179"/>
      </w:pPr>
      <w:bookmarkStart w:id="325" w:name="_ofm98yb68j0v" w:colFirst="0" w:colLast="0"/>
      <w:bookmarkEnd w:id="325"/>
    </w:p>
    <w:p w:rsidR="00CC25AC" w:rsidRDefault="00CC25AC">
      <w:pPr>
        <w:pStyle w:val="Heading2"/>
        <w:spacing w:before="197"/>
        <w:ind w:right="179"/>
      </w:pPr>
      <w:bookmarkStart w:id="326" w:name="_s8vtsalrmgxb" w:colFirst="0" w:colLast="0"/>
      <w:bookmarkEnd w:id="326"/>
    </w:p>
    <w:p w:rsidR="00CC25AC" w:rsidRDefault="00CC25AC">
      <w:pPr>
        <w:pStyle w:val="Heading2"/>
        <w:spacing w:before="197"/>
        <w:ind w:left="0" w:right="179"/>
      </w:pPr>
      <w:bookmarkStart w:id="327" w:name="_alnmumljx56d" w:colFirst="0" w:colLast="0"/>
      <w:bookmarkEnd w:id="327"/>
    </w:p>
    <w:p w:rsidR="00CC25AC" w:rsidRDefault="00CC25AC">
      <w:pPr>
        <w:pStyle w:val="Heading2"/>
        <w:spacing w:before="197"/>
        <w:ind w:left="0" w:right="179"/>
      </w:pPr>
      <w:bookmarkStart w:id="328" w:name="_yyrvs7gy5esd" w:colFirst="0" w:colLast="0"/>
      <w:bookmarkEnd w:id="328"/>
    </w:p>
    <w:p w:rsidR="00CC25AC" w:rsidRDefault="00C5591E">
      <w:pPr>
        <w:pStyle w:val="Heading2"/>
        <w:spacing w:before="197"/>
        <w:ind w:left="0" w:right="179"/>
      </w:pPr>
      <w:bookmarkStart w:id="329" w:name="_b5l18a2o7h6a" w:colFirst="0" w:colLast="0"/>
      <w:bookmarkEnd w:id="329"/>
      <w:r>
        <w:br w:type="page"/>
      </w:r>
    </w:p>
    <w:p w:rsidR="00CC25AC" w:rsidRDefault="00C5591E">
      <w:pPr>
        <w:pStyle w:val="Heading2"/>
        <w:spacing w:before="197"/>
        <w:ind w:left="0" w:right="179"/>
        <w:rPr>
          <w:b w:val="0"/>
          <w:sz w:val="22"/>
          <w:szCs w:val="22"/>
        </w:rPr>
        <w:sectPr w:rsidR="00CC25AC">
          <w:type w:val="continuous"/>
          <w:pgSz w:w="12240" w:h="15840"/>
          <w:pgMar w:top="1400" w:right="1700" w:bottom="620" w:left="1710" w:header="720" w:footer="720" w:gutter="0"/>
          <w:cols w:space="720"/>
        </w:sectPr>
      </w:pPr>
      <w:bookmarkStart w:id="330" w:name="_4ddeoix" w:colFirst="0" w:colLast="0"/>
      <w:bookmarkEnd w:id="330"/>
      <w:r>
        <w:lastRenderedPageBreak/>
        <w:t>St. Peter and Paul Catholic School Handbook Agreement</w:t>
      </w:r>
    </w:p>
    <w:p w:rsidR="00CC25AC" w:rsidRDefault="00CC25AC">
      <w:pPr>
        <w:pStyle w:val="normal0"/>
        <w:rPr>
          <w:sz w:val="24"/>
          <w:szCs w:val="24"/>
        </w:rPr>
      </w:pPr>
    </w:p>
    <w:p w:rsidR="00CC25AC" w:rsidRDefault="00C5591E">
      <w:pPr>
        <w:pStyle w:val="normal0"/>
        <w:pBdr>
          <w:top w:val="nil"/>
          <w:left w:val="nil"/>
          <w:bottom w:val="nil"/>
          <w:right w:val="nil"/>
          <w:between w:val="nil"/>
        </w:pBdr>
        <w:spacing w:line="274" w:lineRule="auto"/>
        <w:ind w:right="665"/>
        <w:rPr>
          <w:sz w:val="24"/>
          <w:szCs w:val="24"/>
        </w:rPr>
      </w:pPr>
      <w:r>
        <w:rPr>
          <w:sz w:val="24"/>
          <w:szCs w:val="24"/>
        </w:rPr>
        <w:t xml:space="preserve">I hereby agree to abide by and adhere to the policies, procedures and regulations described herein as a condition of my </w:t>
      </w:r>
      <w:proofErr w:type="gramStart"/>
      <w:r>
        <w:rPr>
          <w:sz w:val="24"/>
          <w:szCs w:val="24"/>
        </w:rPr>
        <w:t>child(</w:t>
      </w:r>
      <w:proofErr w:type="spellStart"/>
      <w:proofErr w:type="gramEnd"/>
      <w:r>
        <w:rPr>
          <w:sz w:val="24"/>
          <w:szCs w:val="24"/>
        </w:rPr>
        <w:t>ren</w:t>
      </w:r>
      <w:proofErr w:type="spellEnd"/>
      <w:r>
        <w:rPr>
          <w:sz w:val="24"/>
          <w:szCs w:val="24"/>
        </w:rPr>
        <w:t>)’s enrollment in Sts. Peter and Paul Catholic School.</w:t>
      </w:r>
    </w:p>
    <w:p w:rsidR="00CC25AC" w:rsidRDefault="00C5591E">
      <w:pPr>
        <w:pStyle w:val="normal0"/>
        <w:pBdr>
          <w:top w:val="nil"/>
          <w:left w:val="nil"/>
          <w:bottom w:val="nil"/>
          <w:right w:val="nil"/>
          <w:between w:val="nil"/>
        </w:pBdr>
        <w:spacing w:line="274" w:lineRule="auto"/>
        <w:ind w:right="665"/>
        <w:rPr>
          <w:sz w:val="24"/>
          <w:szCs w:val="24"/>
        </w:rPr>
      </w:pPr>
      <w:r>
        <w:rPr>
          <w:sz w:val="24"/>
          <w:szCs w:val="24"/>
        </w:rPr>
        <w:t xml:space="preserve">As a student I </w:t>
      </w:r>
      <w:r>
        <w:rPr>
          <w:color w:val="000000"/>
          <w:sz w:val="24"/>
          <w:szCs w:val="24"/>
        </w:rPr>
        <w:t>will follow the “Acceptable Use” policy and regulations governing Internet access as stated in this handbook</w:t>
      </w:r>
      <w:r>
        <w:rPr>
          <w:sz w:val="24"/>
          <w:szCs w:val="24"/>
        </w:rPr>
        <w:t xml:space="preserve">, and, as a parent, I am aware of the “Acceptable Use Policy” and I will support the school in enforcing this policy to ensure the </w:t>
      </w:r>
      <w:proofErr w:type="spellStart"/>
      <w:r>
        <w:rPr>
          <w:sz w:val="24"/>
          <w:szCs w:val="24"/>
        </w:rPr>
        <w:t>cybersecurity</w:t>
      </w:r>
      <w:proofErr w:type="spellEnd"/>
      <w:r>
        <w:rPr>
          <w:sz w:val="24"/>
          <w:szCs w:val="24"/>
        </w:rPr>
        <w:t xml:space="preserve"> of my child and the students at Sts. Peter and Paul.</w:t>
      </w:r>
    </w:p>
    <w:p w:rsidR="00CC25AC" w:rsidRDefault="00CC25AC">
      <w:pPr>
        <w:pStyle w:val="normal0"/>
        <w:pBdr>
          <w:top w:val="nil"/>
          <w:left w:val="nil"/>
          <w:bottom w:val="nil"/>
          <w:right w:val="nil"/>
          <w:between w:val="nil"/>
        </w:pBdr>
        <w:spacing w:line="274" w:lineRule="auto"/>
        <w:ind w:right="665"/>
        <w:rPr>
          <w:sz w:val="24"/>
          <w:szCs w:val="24"/>
        </w:rPr>
      </w:pPr>
    </w:p>
    <w:p w:rsidR="00CC25AC" w:rsidRDefault="00C5591E">
      <w:pPr>
        <w:pStyle w:val="normal0"/>
        <w:pBdr>
          <w:top w:val="nil"/>
          <w:left w:val="nil"/>
          <w:bottom w:val="nil"/>
          <w:right w:val="nil"/>
          <w:between w:val="nil"/>
        </w:pBdr>
        <w:tabs>
          <w:tab w:val="left" w:pos="2850"/>
          <w:tab w:val="left" w:pos="7891"/>
        </w:tabs>
        <w:ind w:left="117" w:right="92"/>
        <w:rPr>
          <w:color w:val="000000"/>
          <w:sz w:val="24"/>
          <w:szCs w:val="24"/>
        </w:rPr>
      </w:pPr>
      <w:r>
        <w:rPr>
          <w:color w:val="000000"/>
          <w:sz w:val="24"/>
          <w:szCs w:val="24"/>
        </w:rPr>
        <w:t>Date</w:t>
      </w:r>
      <w:proofErr w:type="gramStart"/>
      <w:r>
        <w:rPr>
          <w:color w:val="000000"/>
          <w:sz w:val="24"/>
          <w:szCs w:val="24"/>
        </w:rPr>
        <w:t>:_</w:t>
      </w:r>
      <w:proofErr w:type="gramEnd"/>
      <w:r>
        <w:rPr>
          <w:color w:val="000000"/>
          <w:sz w:val="24"/>
          <w:szCs w:val="24"/>
        </w:rPr>
        <w:t>___________</w:t>
      </w:r>
      <w:r>
        <w:rPr>
          <w:color w:val="000000"/>
          <w:sz w:val="24"/>
          <w:szCs w:val="24"/>
          <w:u w:val="single"/>
        </w:rPr>
        <w:tab/>
      </w:r>
      <w:r>
        <w:rPr>
          <w:color w:val="000000"/>
          <w:sz w:val="24"/>
          <w:szCs w:val="24"/>
        </w:rPr>
        <w:t>Parent/Guardian Signature:  __________________________</w:t>
      </w:r>
    </w:p>
    <w:p w:rsidR="00CC25AC" w:rsidRDefault="00C5591E">
      <w:pPr>
        <w:pStyle w:val="normal0"/>
        <w:pBdr>
          <w:top w:val="nil"/>
          <w:left w:val="nil"/>
          <w:bottom w:val="nil"/>
          <w:right w:val="nil"/>
          <w:between w:val="nil"/>
        </w:pBdr>
        <w:tabs>
          <w:tab w:val="left" w:pos="2850"/>
          <w:tab w:val="left" w:pos="7891"/>
        </w:tabs>
        <w:ind w:left="117" w:right="92"/>
        <w:rPr>
          <w:color w:val="000000"/>
          <w:sz w:val="24"/>
          <w:szCs w:val="24"/>
        </w:rPr>
      </w:pPr>
      <w:r>
        <w:rPr>
          <w:sz w:val="24"/>
          <w:szCs w:val="24"/>
        </w:rPr>
        <w:t>Printed Last Name   ________________________________________________</w:t>
      </w:r>
      <w:r>
        <w:rPr>
          <w:color w:val="000000"/>
          <w:sz w:val="24"/>
          <w:szCs w:val="24"/>
          <w:u w:val="single"/>
        </w:rPr>
        <w:tab/>
      </w:r>
    </w:p>
    <w:p w:rsidR="00CC25AC" w:rsidRDefault="00CC25AC">
      <w:pPr>
        <w:pStyle w:val="normal0"/>
        <w:pBdr>
          <w:top w:val="nil"/>
          <w:left w:val="nil"/>
          <w:bottom w:val="nil"/>
          <w:right w:val="nil"/>
          <w:between w:val="nil"/>
        </w:pBdr>
        <w:spacing w:before="9"/>
        <w:rPr>
          <w:color w:val="000000"/>
          <w:sz w:val="17"/>
          <w:szCs w:val="17"/>
        </w:rPr>
      </w:pPr>
    </w:p>
    <w:p w:rsidR="00CC25AC" w:rsidRDefault="00C5591E">
      <w:pPr>
        <w:pStyle w:val="normal0"/>
        <w:pBdr>
          <w:top w:val="nil"/>
          <w:left w:val="nil"/>
          <w:bottom w:val="nil"/>
          <w:right w:val="nil"/>
          <w:between w:val="nil"/>
        </w:pBdr>
        <w:tabs>
          <w:tab w:val="left" w:pos="2856"/>
          <w:tab w:val="left" w:pos="7891"/>
        </w:tabs>
        <w:spacing w:before="69"/>
        <w:ind w:left="117" w:right="92"/>
        <w:rPr>
          <w:color w:val="000000"/>
          <w:sz w:val="24"/>
          <w:szCs w:val="24"/>
        </w:rPr>
      </w:pPr>
      <w:r>
        <w:rPr>
          <w:color w:val="000000"/>
          <w:sz w:val="24"/>
          <w:szCs w:val="24"/>
        </w:rPr>
        <w:t>Date</w:t>
      </w:r>
      <w:proofErr w:type="gramStart"/>
      <w:r>
        <w:rPr>
          <w:color w:val="000000"/>
          <w:sz w:val="24"/>
          <w:szCs w:val="24"/>
        </w:rPr>
        <w:t>:_</w:t>
      </w:r>
      <w:proofErr w:type="gramEnd"/>
      <w:r>
        <w:rPr>
          <w:color w:val="000000"/>
          <w:sz w:val="24"/>
          <w:szCs w:val="24"/>
        </w:rPr>
        <w:t>___________</w:t>
      </w:r>
      <w:r>
        <w:rPr>
          <w:color w:val="000000"/>
          <w:sz w:val="24"/>
          <w:szCs w:val="24"/>
          <w:u w:val="single"/>
        </w:rPr>
        <w:tab/>
      </w:r>
      <w:r>
        <w:rPr>
          <w:color w:val="000000"/>
          <w:sz w:val="24"/>
          <w:szCs w:val="24"/>
        </w:rPr>
        <w:t xml:space="preserve">Parent/Guardian Signature:  __________________________ </w:t>
      </w:r>
      <w:r>
        <w:rPr>
          <w:color w:val="000000"/>
          <w:sz w:val="24"/>
          <w:szCs w:val="24"/>
          <w:u w:val="single"/>
        </w:rPr>
        <w:t xml:space="preserve"> </w:t>
      </w:r>
      <w:r>
        <w:rPr>
          <w:sz w:val="24"/>
          <w:szCs w:val="24"/>
        </w:rPr>
        <w:t>Printed Last Name    ________________________________________________</w:t>
      </w:r>
      <w:r>
        <w:rPr>
          <w:sz w:val="24"/>
          <w:szCs w:val="24"/>
          <w:u w:val="single"/>
        </w:rPr>
        <w:tab/>
      </w:r>
      <w:r>
        <w:rPr>
          <w:color w:val="000000"/>
          <w:sz w:val="24"/>
          <w:szCs w:val="24"/>
          <w:u w:val="single"/>
        </w:rPr>
        <w:tab/>
      </w:r>
    </w:p>
    <w:p w:rsidR="00CC25AC" w:rsidRDefault="00CC25AC">
      <w:pPr>
        <w:pStyle w:val="normal0"/>
        <w:pBdr>
          <w:top w:val="nil"/>
          <w:left w:val="nil"/>
          <w:bottom w:val="nil"/>
          <w:right w:val="nil"/>
          <w:between w:val="nil"/>
        </w:pBdr>
        <w:rPr>
          <w:color w:val="000000"/>
          <w:sz w:val="20"/>
          <w:szCs w:val="20"/>
        </w:rPr>
      </w:pPr>
    </w:p>
    <w:p w:rsidR="00CC25AC" w:rsidRDefault="00CC25AC">
      <w:pPr>
        <w:pStyle w:val="normal0"/>
        <w:pBdr>
          <w:top w:val="nil"/>
          <w:left w:val="nil"/>
          <w:bottom w:val="nil"/>
          <w:right w:val="nil"/>
          <w:between w:val="nil"/>
        </w:pBdr>
        <w:spacing w:before="2"/>
        <w:rPr>
          <w:color w:val="000000"/>
        </w:rPr>
      </w:pPr>
    </w:p>
    <w:p w:rsidR="00CC25AC" w:rsidRDefault="00C5591E">
      <w:pPr>
        <w:pStyle w:val="normal0"/>
        <w:pBdr>
          <w:top w:val="nil"/>
          <w:left w:val="nil"/>
          <w:bottom w:val="nil"/>
          <w:right w:val="nil"/>
          <w:between w:val="nil"/>
        </w:pBdr>
        <w:spacing w:before="69"/>
        <w:ind w:left="117" w:right="92"/>
        <w:rPr>
          <w:color w:val="000000"/>
          <w:sz w:val="24"/>
          <w:szCs w:val="24"/>
        </w:rPr>
      </w:pPr>
      <w:r>
        <w:rPr>
          <w:color w:val="000000"/>
          <w:sz w:val="24"/>
          <w:szCs w:val="24"/>
        </w:rPr>
        <w:t>Children registered at St. Peter &amp; Paul Catholic School (please print):</w:t>
      </w:r>
    </w:p>
    <w:p w:rsidR="00CC25AC" w:rsidRDefault="00C5591E">
      <w:pPr>
        <w:pStyle w:val="normal0"/>
        <w:pBdr>
          <w:top w:val="nil"/>
          <w:left w:val="nil"/>
          <w:bottom w:val="nil"/>
          <w:right w:val="nil"/>
          <w:between w:val="nil"/>
        </w:pBdr>
        <w:spacing w:before="69"/>
        <w:ind w:left="117" w:right="92"/>
        <w:rPr>
          <w:color w:val="000000"/>
          <w:sz w:val="24"/>
          <w:szCs w:val="24"/>
        </w:rPr>
      </w:pPr>
      <w:proofErr w:type="spellStart"/>
      <w:r>
        <w:rPr>
          <w:color w:val="000000"/>
          <w:sz w:val="24"/>
          <w:szCs w:val="24"/>
        </w:rPr>
        <w:t>Name</w:t>
      </w:r>
      <w:proofErr w:type="gramStart"/>
      <w:r>
        <w:rPr>
          <w:color w:val="000000"/>
          <w:sz w:val="24"/>
          <w:szCs w:val="24"/>
        </w:rPr>
        <w:t>:_</w:t>
      </w:r>
      <w:proofErr w:type="gramEnd"/>
      <w:r>
        <w:rPr>
          <w:color w:val="000000"/>
          <w:sz w:val="24"/>
          <w:szCs w:val="24"/>
        </w:rPr>
        <w:t>___________________________________________Grade</w:t>
      </w:r>
      <w:proofErr w:type="spellEnd"/>
      <w:r>
        <w:rPr>
          <w:color w:val="000000"/>
          <w:sz w:val="24"/>
          <w:szCs w:val="24"/>
        </w:rPr>
        <w:t xml:space="preserve">  ________</w:t>
      </w:r>
    </w:p>
    <w:p w:rsidR="00CC25AC" w:rsidRDefault="00C5591E">
      <w:pPr>
        <w:pStyle w:val="normal0"/>
        <w:pBdr>
          <w:top w:val="nil"/>
          <w:left w:val="nil"/>
          <w:bottom w:val="nil"/>
          <w:right w:val="nil"/>
          <w:between w:val="nil"/>
        </w:pBdr>
        <w:spacing w:before="69"/>
        <w:ind w:left="117" w:right="92"/>
        <w:rPr>
          <w:color w:val="000000"/>
          <w:sz w:val="24"/>
          <w:szCs w:val="24"/>
        </w:rPr>
      </w:pPr>
      <w:r>
        <w:rPr>
          <w:sz w:val="24"/>
          <w:szCs w:val="24"/>
        </w:rPr>
        <w:t>Signature of student in Grades 3-</w:t>
      </w:r>
      <w:proofErr w:type="gramStart"/>
      <w:r>
        <w:rPr>
          <w:sz w:val="24"/>
          <w:szCs w:val="24"/>
        </w:rPr>
        <w:t>8</w:t>
      </w:r>
      <w:r>
        <w:rPr>
          <w:color w:val="000000"/>
          <w:sz w:val="24"/>
          <w:szCs w:val="24"/>
        </w:rPr>
        <w:t xml:space="preserve">  _</w:t>
      </w:r>
      <w:proofErr w:type="gramEnd"/>
      <w:r>
        <w:rPr>
          <w:color w:val="000000"/>
          <w:sz w:val="24"/>
          <w:szCs w:val="24"/>
        </w:rPr>
        <w:t>__________________________________</w:t>
      </w:r>
    </w:p>
    <w:p w:rsidR="00CC25AC" w:rsidRDefault="00CC25AC">
      <w:pPr>
        <w:pStyle w:val="normal0"/>
        <w:pBdr>
          <w:top w:val="nil"/>
          <w:left w:val="nil"/>
          <w:bottom w:val="nil"/>
          <w:right w:val="nil"/>
          <w:between w:val="nil"/>
        </w:pBdr>
        <w:tabs>
          <w:tab w:val="left" w:pos="3030"/>
          <w:tab w:val="left" w:pos="3278"/>
          <w:tab w:val="left" w:pos="4226"/>
          <w:tab w:val="left" w:pos="4440"/>
          <w:tab w:val="left" w:pos="8734"/>
        </w:tabs>
        <w:spacing w:before="69"/>
        <w:ind w:left="117"/>
        <w:rPr>
          <w:color w:val="000000"/>
          <w:sz w:val="24"/>
          <w:szCs w:val="24"/>
        </w:rPr>
      </w:pPr>
    </w:p>
    <w:p w:rsidR="00CC25AC" w:rsidRDefault="00C5591E">
      <w:pPr>
        <w:pStyle w:val="normal0"/>
        <w:pBdr>
          <w:top w:val="nil"/>
          <w:left w:val="nil"/>
          <w:bottom w:val="nil"/>
          <w:right w:val="nil"/>
          <w:between w:val="nil"/>
        </w:pBdr>
        <w:spacing w:before="69"/>
        <w:ind w:left="117" w:right="92"/>
        <w:rPr>
          <w:color w:val="000000"/>
          <w:sz w:val="24"/>
          <w:szCs w:val="24"/>
        </w:rPr>
      </w:pPr>
      <w:proofErr w:type="spellStart"/>
      <w:r>
        <w:rPr>
          <w:color w:val="000000"/>
          <w:sz w:val="24"/>
          <w:szCs w:val="24"/>
        </w:rPr>
        <w:t>Name</w:t>
      </w:r>
      <w:proofErr w:type="gramStart"/>
      <w:r>
        <w:rPr>
          <w:color w:val="000000"/>
          <w:sz w:val="24"/>
          <w:szCs w:val="24"/>
        </w:rPr>
        <w:t>:_</w:t>
      </w:r>
      <w:proofErr w:type="gramEnd"/>
      <w:r>
        <w:rPr>
          <w:color w:val="000000"/>
          <w:sz w:val="24"/>
          <w:szCs w:val="24"/>
        </w:rPr>
        <w:t>___________________________________________Grade</w:t>
      </w:r>
      <w:proofErr w:type="spellEnd"/>
      <w:r>
        <w:rPr>
          <w:color w:val="000000"/>
          <w:sz w:val="24"/>
          <w:szCs w:val="24"/>
        </w:rPr>
        <w:t xml:space="preserve">  ________</w:t>
      </w:r>
    </w:p>
    <w:p w:rsidR="00CC25AC" w:rsidRDefault="00C5591E">
      <w:pPr>
        <w:pStyle w:val="normal0"/>
        <w:pBdr>
          <w:top w:val="nil"/>
          <w:left w:val="nil"/>
          <w:bottom w:val="nil"/>
          <w:right w:val="nil"/>
          <w:between w:val="nil"/>
        </w:pBdr>
        <w:spacing w:before="69"/>
        <w:ind w:left="117" w:right="92"/>
        <w:rPr>
          <w:color w:val="000000"/>
          <w:sz w:val="24"/>
          <w:szCs w:val="24"/>
        </w:rPr>
      </w:pPr>
      <w:r>
        <w:rPr>
          <w:sz w:val="24"/>
          <w:szCs w:val="24"/>
        </w:rPr>
        <w:t xml:space="preserve">Signature of student in Grades 3-8 </w:t>
      </w:r>
      <w:r>
        <w:rPr>
          <w:color w:val="000000"/>
          <w:sz w:val="24"/>
          <w:szCs w:val="24"/>
        </w:rPr>
        <w:t xml:space="preserve">  ___________________________________</w:t>
      </w:r>
    </w:p>
    <w:p w:rsidR="00CC25AC" w:rsidRDefault="00CC25AC">
      <w:pPr>
        <w:pStyle w:val="normal0"/>
        <w:pBdr>
          <w:top w:val="nil"/>
          <w:left w:val="nil"/>
          <w:bottom w:val="nil"/>
          <w:right w:val="nil"/>
          <w:between w:val="nil"/>
        </w:pBdr>
        <w:tabs>
          <w:tab w:val="left" w:pos="3030"/>
          <w:tab w:val="left" w:pos="3278"/>
          <w:tab w:val="left" w:pos="4226"/>
          <w:tab w:val="left" w:pos="4440"/>
          <w:tab w:val="left" w:pos="8734"/>
        </w:tabs>
        <w:spacing w:before="69"/>
        <w:ind w:left="117"/>
        <w:rPr>
          <w:color w:val="000000"/>
          <w:sz w:val="24"/>
          <w:szCs w:val="24"/>
        </w:rPr>
      </w:pPr>
    </w:p>
    <w:p w:rsidR="00CC25AC" w:rsidRDefault="00C5591E">
      <w:pPr>
        <w:pStyle w:val="normal0"/>
        <w:pBdr>
          <w:top w:val="nil"/>
          <w:left w:val="nil"/>
          <w:bottom w:val="nil"/>
          <w:right w:val="nil"/>
          <w:between w:val="nil"/>
        </w:pBdr>
        <w:spacing w:before="69"/>
        <w:ind w:left="117" w:right="92"/>
        <w:rPr>
          <w:color w:val="000000"/>
          <w:sz w:val="24"/>
          <w:szCs w:val="24"/>
        </w:rPr>
      </w:pPr>
      <w:proofErr w:type="spellStart"/>
      <w:r>
        <w:rPr>
          <w:color w:val="000000"/>
          <w:sz w:val="24"/>
          <w:szCs w:val="24"/>
        </w:rPr>
        <w:t>Name</w:t>
      </w:r>
      <w:proofErr w:type="gramStart"/>
      <w:r>
        <w:rPr>
          <w:color w:val="000000"/>
          <w:sz w:val="24"/>
          <w:szCs w:val="24"/>
        </w:rPr>
        <w:t>:_</w:t>
      </w:r>
      <w:proofErr w:type="gramEnd"/>
      <w:r>
        <w:rPr>
          <w:color w:val="000000"/>
          <w:sz w:val="24"/>
          <w:szCs w:val="24"/>
        </w:rPr>
        <w:t>___________________________________________Grade</w:t>
      </w:r>
      <w:proofErr w:type="spellEnd"/>
      <w:r>
        <w:rPr>
          <w:color w:val="000000"/>
          <w:sz w:val="24"/>
          <w:szCs w:val="24"/>
        </w:rPr>
        <w:t xml:space="preserve">  ________</w:t>
      </w:r>
    </w:p>
    <w:p w:rsidR="00CC25AC" w:rsidRDefault="00C5591E">
      <w:pPr>
        <w:pStyle w:val="normal0"/>
        <w:pBdr>
          <w:top w:val="nil"/>
          <w:left w:val="nil"/>
          <w:bottom w:val="nil"/>
          <w:right w:val="nil"/>
          <w:between w:val="nil"/>
        </w:pBdr>
        <w:spacing w:before="69"/>
        <w:ind w:left="117" w:right="92"/>
        <w:rPr>
          <w:color w:val="000000"/>
          <w:sz w:val="24"/>
          <w:szCs w:val="24"/>
        </w:rPr>
      </w:pPr>
      <w:r>
        <w:rPr>
          <w:sz w:val="24"/>
          <w:szCs w:val="24"/>
        </w:rPr>
        <w:t>Signature of student in Grades 3-</w:t>
      </w:r>
      <w:proofErr w:type="gramStart"/>
      <w:r>
        <w:rPr>
          <w:sz w:val="24"/>
          <w:szCs w:val="24"/>
        </w:rPr>
        <w:t xml:space="preserve">8 </w:t>
      </w:r>
      <w:r>
        <w:rPr>
          <w:color w:val="000000"/>
          <w:sz w:val="24"/>
          <w:szCs w:val="24"/>
        </w:rPr>
        <w:t xml:space="preserve"> _</w:t>
      </w:r>
      <w:proofErr w:type="gramEnd"/>
      <w:r>
        <w:rPr>
          <w:color w:val="000000"/>
          <w:sz w:val="24"/>
          <w:szCs w:val="24"/>
        </w:rPr>
        <w:t>_________________________________</w:t>
      </w:r>
      <w:r>
        <w:rPr>
          <w:sz w:val="24"/>
          <w:szCs w:val="24"/>
        </w:rPr>
        <w:t>_</w:t>
      </w:r>
    </w:p>
    <w:p w:rsidR="00CC25AC" w:rsidRDefault="00CC25AC">
      <w:pPr>
        <w:pStyle w:val="normal0"/>
        <w:pBdr>
          <w:top w:val="nil"/>
          <w:left w:val="nil"/>
          <w:bottom w:val="nil"/>
          <w:right w:val="nil"/>
          <w:between w:val="nil"/>
        </w:pBdr>
        <w:tabs>
          <w:tab w:val="left" w:pos="3030"/>
          <w:tab w:val="left" w:pos="3278"/>
          <w:tab w:val="left" w:pos="4226"/>
          <w:tab w:val="left" w:pos="4440"/>
          <w:tab w:val="left" w:pos="8734"/>
        </w:tabs>
        <w:spacing w:before="69"/>
        <w:ind w:left="117"/>
        <w:rPr>
          <w:color w:val="000000"/>
          <w:sz w:val="24"/>
          <w:szCs w:val="24"/>
        </w:rPr>
      </w:pPr>
    </w:p>
    <w:p w:rsidR="00CC25AC" w:rsidRDefault="00C5591E">
      <w:pPr>
        <w:pStyle w:val="normal0"/>
        <w:pBdr>
          <w:top w:val="nil"/>
          <w:left w:val="nil"/>
          <w:bottom w:val="nil"/>
          <w:right w:val="nil"/>
          <w:between w:val="nil"/>
        </w:pBdr>
        <w:spacing w:before="69"/>
        <w:ind w:left="117" w:right="92"/>
        <w:rPr>
          <w:color w:val="000000"/>
          <w:sz w:val="24"/>
          <w:szCs w:val="24"/>
        </w:rPr>
      </w:pPr>
      <w:proofErr w:type="spellStart"/>
      <w:r>
        <w:rPr>
          <w:color w:val="000000"/>
          <w:sz w:val="24"/>
          <w:szCs w:val="24"/>
        </w:rPr>
        <w:t>Name</w:t>
      </w:r>
      <w:proofErr w:type="gramStart"/>
      <w:r>
        <w:rPr>
          <w:color w:val="000000"/>
          <w:sz w:val="24"/>
          <w:szCs w:val="24"/>
        </w:rPr>
        <w:t>:_</w:t>
      </w:r>
      <w:proofErr w:type="gramEnd"/>
      <w:r>
        <w:rPr>
          <w:color w:val="000000"/>
          <w:sz w:val="24"/>
          <w:szCs w:val="24"/>
        </w:rPr>
        <w:t>___________________________________________Grade</w:t>
      </w:r>
      <w:proofErr w:type="spellEnd"/>
      <w:r>
        <w:rPr>
          <w:color w:val="000000"/>
          <w:sz w:val="24"/>
          <w:szCs w:val="24"/>
        </w:rPr>
        <w:t xml:space="preserve">  ________</w:t>
      </w:r>
    </w:p>
    <w:p w:rsidR="00CC25AC" w:rsidRDefault="00C5591E">
      <w:pPr>
        <w:pStyle w:val="normal0"/>
        <w:pBdr>
          <w:top w:val="nil"/>
          <w:left w:val="nil"/>
          <w:bottom w:val="nil"/>
          <w:right w:val="nil"/>
          <w:between w:val="nil"/>
        </w:pBdr>
        <w:spacing w:before="69"/>
        <w:ind w:left="117" w:right="92"/>
        <w:rPr>
          <w:color w:val="000000"/>
          <w:sz w:val="24"/>
          <w:szCs w:val="24"/>
        </w:rPr>
      </w:pPr>
      <w:r>
        <w:rPr>
          <w:sz w:val="24"/>
          <w:szCs w:val="24"/>
        </w:rPr>
        <w:t xml:space="preserve">Signature of student in Grades 3-8 </w:t>
      </w:r>
      <w:r>
        <w:rPr>
          <w:color w:val="000000"/>
          <w:sz w:val="24"/>
          <w:szCs w:val="24"/>
        </w:rPr>
        <w:t xml:space="preserve">  ___________________________________</w:t>
      </w:r>
    </w:p>
    <w:p w:rsidR="00CC25AC" w:rsidRDefault="00CC25AC">
      <w:pPr>
        <w:pStyle w:val="normal0"/>
        <w:pBdr>
          <w:top w:val="nil"/>
          <w:left w:val="nil"/>
          <w:bottom w:val="nil"/>
          <w:right w:val="nil"/>
          <w:between w:val="nil"/>
        </w:pBdr>
        <w:rPr>
          <w:color w:val="000000"/>
          <w:sz w:val="20"/>
          <w:szCs w:val="20"/>
        </w:rPr>
      </w:pPr>
    </w:p>
    <w:p w:rsidR="00CC25AC" w:rsidRDefault="00CC25AC">
      <w:pPr>
        <w:pStyle w:val="normal0"/>
        <w:pBdr>
          <w:top w:val="nil"/>
          <w:left w:val="nil"/>
          <w:bottom w:val="nil"/>
          <w:right w:val="nil"/>
          <w:between w:val="nil"/>
        </w:pBdr>
        <w:rPr>
          <w:color w:val="000000"/>
          <w:sz w:val="20"/>
          <w:szCs w:val="20"/>
        </w:rPr>
      </w:pPr>
    </w:p>
    <w:p w:rsidR="00CC25AC" w:rsidRDefault="00CC25AC">
      <w:pPr>
        <w:pStyle w:val="normal0"/>
        <w:pBdr>
          <w:top w:val="nil"/>
          <w:left w:val="nil"/>
          <w:bottom w:val="nil"/>
          <w:right w:val="nil"/>
          <w:between w:val="nil"/>
        </w:pBdr>
        <w:spacing w:before="3"/>
        <w:rPr>
          <w:color w:val="000000"/>
          <w:sz w:val="21"/>
          <w:szCs w:val="21"/>
        </w:rPr>
      </w:pPr>
    </w:p>
    <w:p w:rsidR="00CC25AC" w:rsidRDefault="00C5591E">
      <w:pPr>
        <w:pStyle w:val="normal0"/>
        <w:pBdr>
          <w:top w:val="nil"/>
          <w:left w:val="nil"/>
          <w:bottom w:val="nil"/>
          <w:right w:val="nil"/>
          <w:between w:val="nil"/>
        </w:pBdr>
        <w:jc w:val="center"/>
        <w:rPr>
          <w:b/>
          <w:color w:val="000000"/>
          <w:sz w:val="24"/>
          <w:szCs w:val="24"/>
        </w:rPr>
      </w:pPr>
      <w:r>
        <w:rPr>
          <w:b/>
          <w:sz w:val="24"/>
          <w:szCs w:val="24"/>
        </w:rPr>
        <w:t xml:space="preserve">Upon enrollment, this printed form or submission of this form electronically through </w:t>
      </w:r>
      <w:proofErr w:type="spellStart"/>
      <w:r>
        <w:rPr>
          <w:b/>
          <w:sz w:val="24"/>
          <w:szCs w:val="24"/>
        </w:rPr>
        <w:t>ParentsWeb</w:t>
      </w:r>
      <w:proofErr w:type="spellEnd"/>
      <w:r>
        <w:rPr>
          <w:b/>
          <w:sz w:val="24"/>
          <w:szCs w:val="24"/>
        </w:rPr>
        <w:t xml:space="preserve"> is due within one week of the first day of school. </w:t>
      </w:r>
    </w:p>
    <w:p w:rsidR="00CC25AC" w:rsidRDefault="00CC25AC">
      <w:pPr>
        <w:pStyle w:val="normal0"/>
        <w:pBdr>
          <w:top w:val="nil"/>
          <w:left w:val="nil"/>
          <w:bottom w:val="nil"/>
          <w:right w:val="nil"/>
          <w:between w:val="nil"/>
        </w:pBdr>
        <w:rPr>
          <w:b/>
          <w:color w:val="000000"/>
          <w:sz w:val="24"/>
          <w:szCs w:val="24"/>
        </w:rPr>
      </w:pPr>
    </w:p>
    <w:sectPr w:rsidR="00CC25AC" w:rsidSect="00CC25AC">
      <w:type w:val="continuous"/>
      <w:pgSz w:w="12240" w:h="15840"/>
      <w:pgMar w:top="1400" w:right="1700" w:bottom="620" w:left="1710"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6342E" w:rsidRDefault="0096342E" w:rsidP="00CC25AC">
      <w:r>
        <w:separator/>
      </w:r>
    </w:p>
  </w:endnote>
  <w:endnote w:type="continuationSeparator" w:id="0">
    <w:p w:rsidR="0096342E" w:rsidRDefault="0096342E" w:rsidP="00CC25A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3A1C" w:rsidRPr="0055708A" w:rsidRDefault="00B43A1C" w:rsidP="0055708A">
    <w:pPr>
      <w:pStyle w:val="Footer"/>
    </w:pPr>
    <w:r>
      <w:t>Updated August 2019</w:t>
    </w:r>
    <w:r>
      <w:tab/>
    </w:r>
    <w:r>
      <w:tab/>
    </w:r>
    <w:fldSimple w:instr=" PAGE   \* MERGEFORMAT ">
      <w:r w:rsidR="00672995">
        <w:rPr>
          <w:noProof/>
        </w:rPr>
        <w:t>119</w:t>
      </w:r>
    </w:fldSimple>
    <w:r>
      <w:t xml:space="preserve">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3A1C" w:rsidRDefault="00B43A1C">
    <w:pPr>
      <w:pStyle w:val="normal0"/>
      <w:pBdr>
        <w:top w:val="nil"/>
        <w:left w:val="nil"/>
        <w:bottom w:val="nil"/>
        <w:right w:val="nil"/>
        <w:between w:val="nil"/>
      </w:pBdr>
      <w:tabs>
        <w:tab w:val="center" w:pos="4320"/>
        <w:tab w:val="right" w:pos="8640"/>
      </w:tabs>
      <w:spacing w:after="1876"/>
      <w:ind w:right="360"/>
      <w:jc w:val="right"/>
      <w:rPr>
        <w:color w:val="00000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6342E" w:rsidRDefault="0096342E" w:rsidP="00CC25AC">
      <w:r>
        <w:separator/>
      </w:r>
    </w:p>
  </w:footnote>
  <w:footnote w:type="continuationSeparator" w:id="0">
    <w:p w:rsidR="0096342E" w:rsidRDefault="0096342E" w:rsidP="00CC25A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3A1C" w:rsidRDefault="00B43A1C">
    <w:pPr>
      <w:pStyle w:val="normal0"/>
      <w:pBdr>
        <w:top w:val="nil"/>
        <w:left w:val="nil"/>
        <w:bottom w:val="nil"/>
        <w:right w:val="nil"/>
        <w:between w:val="nil"/>
      </w:pBdr>
      <w:tabs>
        <w:tab w:val="center" w:pos="4320"/>
        <w:tab w:val="right" w:pos="8640"/>
      </w:tabs>
      <w:rPr>
        <w:color w:val="00000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B82EF9"/>
    <w:multiLevelType w:val="multilevel"/>
    <w:tmpl w:val="68366D76"/>
    <w:lvl w:ilvl="0">
      <w:start w:val="1"/>
      <w:numFmt w:val="decimal"/>
      <w:lvlText w:val="%1."/>
      <w:lvlJc w:val="left"/>
      <w:pPr>
        <w:ind w:left="477" w:firstLine="594"/>
      </w:pPr>
      <w:rPr>
        <w:rFonts w:ascii="Times New Roman" w:eastAsia="Times New Roman" w:hAnsi="Times New Roman" w:cs="Times New Roman"/>
        <w:sz w:val="24"/>
        <w:szCs w:val="24"/>
      </w:rPr>
    </w:lvl>
    <w:lvl w:ilvl="1">
      <w:start w:val="1"/>
      <w:numFmt w:val="bullet"/>
      <w:lvlText w:val="•"/>
      <w:lvlJc w:val="left"/>
      <w:pPr>
        <w:ind w:left="1320" w:firstLine="2280"/>
      </w:pPr>
      <w:rPr>
        <w:rFonts w:ascii="Arial" w:eastAsia="Arial" w:hAnsi="Arial" w:cs="Arial"/>
      </w:rPr>
    </w:lvl>
    <w:lvl w:ilvl="2">
      <w:start w:val="1"/>
      <w:numFmt w:val="bullet"/>
      <w:lvlText w:val="•"/>
      <w:lvlJc w:val="left"/>
      <w:pPr>
        <w:ind w:left="2160" w:firstLine="3960"/>
      </w:pPr>
      <w:rPr>
        <w:rFonts w:ascii="Arial" w:eastAsia="Arial" w:hAnsi="Arial" w:cs="Arial"/>
      </w:rPr>
    </w:lvl>
    <w:lvl w:ilvl="3">
      <w:start w:val="1"/>
      <w:numFmt w:val="bullet"/>
      <w:lvlText w:val="•"/>
      <w:lvlJc w:val="left"/>
      <w:pPr>
        <w:ind w:left="3000" w:firstLine="5640"/>
      </w:pPr>
      <w:rPr>
        <w:rFonts w:ascii="Arial" w:eastAsia="Arial" w:hAnsi="Arial" w:cs="Arial"/>
      </w:rPr>
    </w:lvl>
    <w:lvl w:ilvl="4">
      <w:start w:val="1"/>
      <w:numFmt w:val="bullet"/>
      <w:lvlText w:val="•"/>
      <w:lvlJc w:val="left"/>
      <w:pPr>
        <w:ind w:left="3840" w:firstLine="7320"/>
      </w:pPr>
      <w:rPr>
        <w:rFonts w:ascii="Arial" w:eastAsia="Arial" w:hAnsi="Arial" w:cs="Arial"/>
      </w:rPr>
    </w:lvl>
    <w:lvl w:ilvl="5">
      <w:start w:val="1"/>
      <w:numFmt w:val="bullet"/>
      <w:lvlText w:val="•"/>
      <w:lvlJc w:val="left"/>
      <w:pPr>
        <w:ind w:left="4680" w:firstLine="9000"/>
      </w:pPr>
      <w:rPr>
        <w:rFonts w:ascii="Arial" w:eastAsia="Arial" w:hAnsi="Arial" w:cs="Arial"/>
      </w:rPr>
    </w:lvl>
    <w:lvl w:ilvl="6">
      <w:start w:val="1"/>
      <w:numFmt w:val="bullet"/>
      <w:lvlText w:val="•"/>
      <w:lvlJc w:val="left"/>
      <w:pPr>
        <w:ind w:left="5520" w:firstLine="10680"/>
      </w:pPr>
      <w:rPr>
        <w:rFonts w:ascii="Arial" w:eastAsia="Arial" w:hAnsi="Arial" w:cs="Arial"/>
      </w:rPr>
    </w:lvl>
    <w:lvl w:ilvl="7">
      <w:start w:val="1"/>
      <w:numFmt w:val="bullet"/>
      <w:lvlText w:val="•"/>
      <w:lvlJc w:val="left"/>
      <w:pPr>
        <w:ind w:left="6360" w:firstLine="12360"/>
      </w:pPr>
      <w:rPr>
        <w:rFonts w:ascii="Arial" w:eastAsia="Arial" w:hAnsi="Arial" w:cs="Arial"/>
      </w:rPr>
    </w:lvl>
    <w:lvl w:ilvl="8">
      <w:start w:val="1"/>
      <w:numFmt w:val="bullet"/>
      <w:lvlText w:val="•"/>
      <w:lvlJc w:val="left"/>
      <w:pPr>
        <w:ind w:left="7200" w:firstLine="14040"/>
      </w:pPr>
      <w:rPr>
        <w:rFonts w:ascii="Arial" w:eastAsia="Arial" w:hAnsi="Arial" w:cs="Arial"/>
      </w:rPr>
    </w:lvl>
  </w:abstractNum>
  <w:abstractNum w:abstractNumId="1">
    <w:nsid w:val="0A2F5546"/>
    <w:multiLevelType w:val="multilevel"/>
    <w:tmpl w:val="6BF8A41C"/>
    <w:lvl w:ilvl="0">
      <w:start w:val="1"/>
      <w:numFmt w:val="lowerLetter"/>
      <w:lvlText w:val="%1."/>
      <w:lvlJc w:val="left"/>
      <w:pPr>
        <w:ind w:left="1557" w:firstLine="2754"/>
      </w:pPr>
      <w:rPr>
        <w:rFonts w:ascii="Times New Roman" w:eastAsia="Times New Roman" w:hAnsi="Times New Roman" w:cs="Times New Roman"/>
        <w:sz w:val="24"/>
        <w:szCs w:val="24"/>
      </w:rPr>
    </w:lvl>
    <w:lvl w:ilvl="1">
      <w:start w:val="1"/>
      <w:numFmt w:val="decimal"/>
      <w:lvlText w:val="%2."/>
      <w:lvlJc w:val="left"/>
      <w:pPr>
        <w:ind w:left="1557" w:firstLine="2754"/>
      </w:pPr>
      <w:rPr>
        <w:rFonts w:ascii="Times New Roman" w:eastAsia="Times New Roman" w:hAnsi="Times New Roman" w:cs="Times New Roman"/>
        <w:sz w:val="24"/>
        <w:szCs w:val="24"/>
      </w:rPr>
    </w:lvl>
    <w:lvl w:ilvl="2">
      <w:start w:val="1"/>
      <w:numFmt w:val="decimal"/>
      <w:lvlText w:val="%3)"/>
      <w:lvlJc w:val="left"/>
      <w:pPr>
        <w:ind w:left="2277" w:firstLine="4193"/>
      </w:pPr>
      <w:rPr>
        <w:rFonts w:ascii="Times New Roman" w:eastAsia="Times New Roman" w:hAnsi="Times New Roman" w:cs="Times New Roman"/>
        <w:sz w:val="24"/>
        <w:szCs w:val="24"/>
      </w:rPr>
    </w:lvl>
    <w:lvl w:ilvl="3">
      <w:start w:val="1"/>
      <w:numFmt w:val="lowerLetter"/>
      <w:lvlText w:val="%4."/>
      <w:lvlJc w:val="left"/>
      <w:pPr>
        <w:ind w:left="3357" w:firstLine="6353"/>
      </w:pPr>
      <w:rPr>
        <w:rFonts w:ascii="Times New Roman" w:eastAsia="Times New Roman" w:hAnsi="Times New Roman" w:cs="Times New Roman"/>
        <w:sz w:val="24"/>
        <w:szCs w:val="24"/>
      </w:rPr>
    </w:lvl>
    <w:lvl w:ilvl="4">
      <w:start w:val="1"/>
      <w:numFmt w:val="bullet"/>
      <w:lvlText w:val="•"/>
      <w:lvlJc w:val="left"/>
      <w:pPr>
        <w:ind w:left="4910" w:firstLine="9459"/>
      </w:pPr>
      <w:rPr>
        <w:rFonts w:ascii="Arial" w:eastAsia="Arial" w:hAnsi="Arial" w:cs="Arial"/>
      </w:rPr>
    </w:lvl>
    <w:lvl w:ilvl="5">
      <w:start w:val="1"/>
      <w:numFmt w:val="bullet"/>
      <w:lvlText w:val="•"/>
      <w:lvlJc w:val="left"/>
      <w:pPr>
        <w:ind w:left="5685" w:firstLine="11009"/>
      </w:pPr>
      <w:rPr>
        <w:rFonts w:ascii="Arial" w:eastAsia="Arial" w:hAnsi="Arial" w:cs="Arial"/>
      </w:rPr>
    </w:lvl>
    <w:lvl w:ilvl="6">
      <w:start w:val="1"/>
      <w:numFmt w:val="bullet"/>
      <w:lvlText w:val="•"/>
      <w:lvlJc w:val="left"/>
      <w:pPr>
        <w:ind w:left="6460" w:firstLine="12559"/>
      </w:pPr>
      <w:rPr>
        <w:rFonts w:ascii="Arial" w:eastAsia="Arial" w:hAnsi="Arial" w:cs="Arial"/>
      </w:rPr>
    </w:lvl>
    <w:lvl w:ilvl="7">
      <w:start w:val="1"/>
      <w:numFmt w:val="bullet"/>
      <w:lvlText w:val="•"/>
      <w:lvlJc w:val="left"/>
      <w:pPr>
        <w:ind w:left="7235" w:firstLine="14109"/>
      </w:pPr>
      <w:rPr>
        <w:rFonts w:ascii="Arial" w:eastAsia="Arial" w:hAnsi="Arial" w:cs="Arial"/>
      </w:rPr>
    </w:lvl>
    <w:lvl w:ilvl="8">
      <w:start w:val="1"/>
      <w:numFmt w:val="bullet"/>
      <w:lvlText w:val="•"/>
      <w:lvlJc w:val="left"/>
      <w:pPr>
        <w:ind w:left="8010" w:firstLine="15659"/>
      </w:pPr>
      <w:rPr>
        <w:rFonts w:ascii="Arial" w:eastAsia="Arial" w:hAnsi="Arial" w:cs="Arial"/>
      </w:rPr>
    </w:lvl>
  </w:abstractNum>
  <w:abstractNum w:abstractNumId="2">
    <w:nsid w:val="0B863940"/>
    <w:multiLevelType w:val="multilevel"/>
    <w:tmpl w:val="F8A0D33C"/>
    <w:lvl w:ilvl="0">
      <w:start w:val="1"/>
      <w:numFmt w:val="bullet"/>
      <w:lvlText w:val="●"/>
      <w:lvlJc w:val="left"/>
      <w:pPr>
        <w:ind w:left="720" w:firstLine="1080"/>
      </w:pPr>
      <w:rPr>
        <w:rFonts w:ascii="Arial" w:eastAsia="Arial" w:hAnsi="Arial" w:cs="Arial"/>
        <w:u w:val="none"/>
      </w:rPr>
    </w:lvl>
    <w:lvl w:ilvl="1">
      <w:start w:val="1"/>
      <w:numFmt w:val="bullet"/>
      <w:lvlText w:val="○"/>
      <w:lvlJc w:val="left"/>
      <w:pPr>
        <w:ind w:left="1440" w:firstLine="2520"/>
      </w:pPr>
      <w:rPr>
        <w:rFonts w:ascii="Arial" w:eastAsia="Arial" w:hAnsi="Arial" w:cs="Arial"/>
        <w:u w:val="none"/>
      </w:rPr>
    </w:lvl>
    <w:lvl w:ilvl="2">
      <w:start w:val="1"/>
      <w:numFmt w:val="bullet"/>
      <w:lvlText w:val="■"/>
      <w:lvlJc w:val="left"/>
      <w:pPr>
        <w:ind w:left="2160" w:firstLine="3960"/>
      </w:pPr>
      <w:rPr>
        <w:rFonts w:ascii="Arial" w:eastAsia="Arial" w:hAnsi="Arial" w:cs="Arial"/>
        <w:u w:val="none"/>
      </w:rPr>
    </w:lvl>
    <w:lvl w:ilvl="3">
      <w:start w:val="1"/>
      <w:numFmt w:val="bullet"/>
      <w:lvlText w:val="●"/>
      <w:lvlJc w:val="left"/>
      <w:pPr>
        <w:ind w:left="2880" w:firstLine="5400"/>
      </w:pPr>
      <w:rPr>
        <w:rFonts w:ascii="Arial" w:eastAsia="Arial" w:hAnsi="Arial" w:cs="Arial"/>
        <w:u w:val="none"/>
      </w:rPr>
    </w:lvl>
    <w:lvl w:ilvl="4">
      <w:start w:val="1"/>
      <w:numFmt w:val="bullet"/>
      <w:lvlText w:val="○"/>
      <w:lvlJc w:val="left"/>
      <w:pPr>
        <w:ind w:left="3600" w:firstLine="6840"/>
      </w:pPr>
      <w:rPr>
        <w:rFonts w:ascii="Arial" w:eastAsia="Arial" w:hAnsi="Arial" w:cs="Arial"/>
        <w:u w:val="none"/>
      </w:rPr>
    </w:lvl>
    <w:lvl w:ilvl="5">
      <w:start w:val="1"/>
      <w:numFmt w:val="bullet"/>
      <w:lvlText w:val="■"/>
      <w:lvlJc w:val="left"/>
      <w:pPr>
        <w:ind w:left="4320" w:firstLine="8280"/>
      </w:pPr>
      <w:rPr>
        <w:rFonts w:ascii="Arial" w:eastAsia="Arial" w:hAnsi="Arial" w:cs="Arial"/>
        <w:u w:val="none"/>
      </w:rPr>
    </w:lvl>
    <w:lvl w:ilvl="6">
      <w:start w:val="1"/>
      <w:numFmt w:val="bullet"/>
      <w:lvlText w:val="●"/>
      <w:lvlJc w:val="left"/>
      <w:pPr>
        <w:ind w:left="5040" w:firstLine="9720"/>
      </w:pPr>
      <w:rPr>
        <w:rFonts w:ascii="Arial" w:eastAsia="Arial" w:hAnsi="Arial" w:cs="Arial"/>
        <w:u w:val="none"/>
      </w:rPr>
    </w:lvl>
    <w:lvl w:ilvl="7">
      <w:start w:val="1"/>
      <w:numFmt w:val="bullet"/>
      <w:lvlText w:val="○"/>
      <w:lvlJc w:val="left"/>
      <w:pPr>
        <w:ind w:left="5760" w:firstLine="11160"/>
      </w:pPr>
      <w:rPr>
        <w:rFonts w:ascii="Arial" w:eastAsia="Arial" w:hAnsi="Arial" w:cs="Arial"/>
        <w:u w:val="none"/>
      </w:rPr>
    </w:lvl>
    <w:lvl w:ilvl="8">
      <w:start w:val="1"/>
      <w:numFmt w:val="bullet"/>
      <w:lvlText w:val="■"/>
      <w:lvlJc w:val="left"/>
      <w:pPr>
        <w:ind w:left="6480" w:firstLine="12600"/>
      </w:pPr>
      <w:rPr>
        <w:rFonts w:ascii="Arial" w:eastAsia="Arial" w:hAnsi="Arial" w:cs="Arial"/>
        <w:u w:val="none"/>
      </w:rPr>
    </w:lvl>
  </w:abstractNum>
  <w:abstractNum w:abstractNumId="3">
    <w:nsid w:val="0C5A137A"/>
    <w:multiLevelType w:val="hybridMultilevel"/>
    <w:tmpl w:val="CB4242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3B07869"/>
    <w:multiLevelType w:val="hybridMultilevel"/>
    <w:tmpl w:val="384E9A3E"/>
    <w:lvl w:ilvl="0" w:tplc="04090011">
      <w:start w:val="1"/>
      <w:numFmt w:val="decimal"/>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71E0F20"/>
    <w:multiLevelType w:val="multilevel"/>
    <w:tmpl w:val="E8AC9C52"/>
    <w:lvl w:ilvl="0">
      <w:start w:val="10"/>
      <w:numFmt w:val="decimal"/>
      <w:lvlText w:val="(%1)"/>
      <w:lvlJc w:val="left"/>
      <w:pPr>
        <w:ind w:left="117" w:hanging="230"/>
      </w:pPr>
      <w:rPr>
        <w:rFonts w:ascii="Times New Roman" w:eastAsia="Times New Roman" w:hAnsi="Times New Roman" w:cs="Times New Roman"/>
        <w:sz w:val="24"/>
        <w:szCs w:val="24"/>
      </w:rPr>
    </w:lvl>
    <w:lvl w:ilvl="1">
      <w:start w:val="1"/>
      <w:numFmt w:val="decimal"/>
      <w:lvlText w:val="%2."/>
      <w:lvlJc w:val="left"/>
      <w:pPr>
        <w:ind w:left="837" w:firstLine="1314"/>
      </w:pPr>
      <w:rPr>
        <w:rFonts w:ascii="Times New Roman" w:eastAsia="Times New Roman" w:hAnsi="Times New Roman" w:cs="Times New Roman"/>
        <w:sz w:val="24"/>
        <w:szCs w:val="24"/>
      </w:rPr>
    </w:lvl>
    <w:lvl w:ilvl="2">
      <w:start w:val="1"/>
      <w:numFmt w:val="lowerLetter"/>
      <w:lvlText w:val="%3."/>
      <w:lvlJc w:val="left"/>
      <w:pPr>
        <w:ind w:left="1917" w:firstLine="3473"/>
      </w:pPr>
      <w:rPr>
        <w:rFonts w:ascii="Times New Roman" w:eastAsia="Times New Roman" w:hAnsi="Times New Roman" w:cs="Times New Roman"/>
        <w:sz w:val="24"/>
        <w:szCs w:val="24"/>
      </w:rPr>
    </w:lvl>
    <w:lvl w:ilvl="3">
      <w:start w:val="1"/>
      <w:numFmt w:val="bullet"/>
      <w:lvlText w:val="•"/>
      <w:lvlJc w:val="left"/>
      <w:pPr>
        <w:ind w:left="2790" w:firstLine="5220"/>
      </w:pPr>
      <w:rPr>
        <w:rFonts w:ascii="Arial" w:eastAsia="Arial" w:hAnsi="Arial" w:cs="Arial"/>
      </w:rPr>
    </w:lvl>
    <w:lvl w:ilvl="4">
      <w:start w:val="1"/>
      <w:numFmt w:val="bullet"/>
      <w:lvlText w:val="•"/>
      <w:lvlJc w:val="left"/>
      <w:pPr>
        <w:ind w:left="3660" w:firstLine="6960"/>
      </w:pPr>
      <w:rPr>
        <w:rFonts w:ascii="Arial" w:eastAsia="Arial" w:hAnsi="Arial" w:cs="Arial"/>
      </w:rPr>
    </w:lvl>
    <w:lvl w:ilvl="5">
      <w:start w:val="1"/>
      <w:numFmt w:val="bullet"/>
      <w:lvlText w:val="•"/>
      <w:lvlJc w:val="left"/>
      <w:pPr>
        <w:ind w:left="4530" w:firstLine="8700"/>
      </w:pPr>
      <w:rPr>
        <w:rFonts w:ascii="Arial" w:eastAsia="Arial" w:hAnsi="Arial" w:cs="Arial"/>
      </w:rPr>
    </w:lvl>
    <w:lvl w:ilvl="6">
      <w:start w:val="1"/>
      <w:numFmt w:val="bullet"/>
      <w:lvlText w:val="•"/>
      <w:lvlJc w:val="left"/>
      <w:pPr>
        <w:ind w:left="5400" w:firstLine="10440"/>
      </w:pPr>
      <w:rPr>
        <w:rFonts w:ascii="Arial" w:eastAsia="Arial" w:hAnsi="Arial" w:cs="Arial"/>
      </w:rPr>
    </w:lvl>
    <w:lvl w:ilvl="7">
      <w:start w:val="1"/>
      <w:numFmt w:val="bullet"/>
      <w:lvlText w:val="•"/>
      <w:lvlJc w:val="left"/>
      <w:pPr>
        <w:ind w:left="6270" w:firstLine="12180"/>
      </w:pPr>
      <w:rPr>
        <w:rFonts w:ascii="Arial" w:eastAsia="Arial" w:hAnsi="Arial" w:cs="Arial"/>
      </w:rPr>
    </w:lvl>
    <w:lvl w:ilvl="8">
      <w:start w:val="1"/>
      <w:numFmt w:val="bullet"/>
      <w:lvlText w:val="•"/>
      <w:lvlJc w:val="left"/>
      <w:pPr>
        <w:ind w:left="7140" w:firstLine="13920"/>
      </w:pPr>
      <w:rPr>
        <w:rFonts w:ascii="Arial" w:eastAsia="Arial" w:hAnsi="Arial" w:cs="Arial"/>
      </w:rPr>
    </w:lvl>
  </w:abstractNum>
  <w:abstractNum w:abstractNumId="6">
    <w:nsid w:val="191E413C"/>
    <w:multiLevelType w:val="multilevel"/>
    <w:tmpl w:val="B7442722"/>
    <w:lvl w:ilvl="0">
      <w:start w:val="1"/>
      <w:numFmt w:val="bullet"/>
      <w:lvlText w:val="●"/>
      <w:lvlJc w:val="left"/>
      <w:pPr>
        <w:ind w:left="837" w:firstLine="1314"/>
      </w:pPr>
      <w:rPr>
        <w:rFonts w:ascii="Arial" w:eastAsia="Arial" w:hAnsi="Arial" w:cs="Arial"/>
        <w:sz w:val="24"/>
        <w:szCs w:val="24"/>
      </w:rPr>
    </w:lvl>
    <w:lvl w:ilvl="1">
      <w:start w:val="1"/>
      <w:numFmt w:val="bullet"/>
      <w:lvlText w:val="•"/>
      <w:lvlJc w:val="left"/>
      <w:pPr>
        <w:ind w:left="1640" w:firstLine="2920"/>
      </w:pPr>
      <w:rPr>
        <w:rFonts w:ascii="Arial" w:eastAsia="Arial" w:hAnsi="Arial" w:cs="Arial"/>
      </w:rPr>
    </w:lvl>
    <w:lvl w:ilvl="2">
      <w:start w:val="1"/>
      <w:numFmt w:val="bullet"/>
      <w:lvlText w:val="•"/>
      <w:lvlJc w:val="left"/>
      <w:pPr>
        <w:ind w:left="2440" w:firstLine="4520"/>
      </w:pPr>
      <w:rPr>
        <w:rFonts w:ascii="Arial" w:eastAsia="Arial" w:hAnsi="Arial" w:cs="Arial"/>
      </w:rPr>
    </w:lvl>
    <w:lvl w:ilvl="3">
      <w:start w:val="1"/>
      <w:numFmt w:val="bullet"/>
      <w:lvlText w:val="•"/>
      <w:lvlJc w:val="left"/>
      <w:pPr>
        <w:ind w:left="3240" w:firstLine="6120"/>
      </w:pPr>
      <w:rPr>
        <w:rFonts w:ascii="Arial" w:eastAsia="Arial" w:hAnsi="Arial" w:cs="Arial"/>
      </w:rPr>
    </w:lvl>
    <w:lvl w:ilvl="4">
      <w:start w:val="1"/>
      <w:numFmt w:val="bullet"/>
      <w:lvlText w:val="•"/>
      <w:lvlJc w:val="left"/>
      <w:pPr>
        <w:ind w:left="4040" w:firstLine="7720"/>
      </w:pPr>
      <w:rPr>
        <w:rFonts w:ascii="Arial" w:eastAsia="Arial" w:hAnsi="Arial" w:cs="Arial"/>
      </w:rPr>
    </w:lvl>
    <w:lvl w:ilvl="5">
      <w:start w:val="1"/>
      <w:numFmt w:val="bullet"/>
      <w:lvlText w:val="•"/>
      <w:lvlJc w:val="left"/>
      <w:pPr>
        <w:ind w:left="4840" w:firstLine="9320"/>
      </w:pPr>
      <w:rPr>
        <w:rFonts w:ascii="Arial" w:eastAsia="Arial" w:hAnsi="Arial" w:cs="Arial"/>
      </w:rPr>
    </w:lvl>
    <w:lvl w:ilvl="6">
      <w:start w:val="1"/>
      <w:numFmt w:val="bullet"/>
      <w:lvlText w:val="•"/>
      <w:lvlJc w:val="left"/>
      <w:pPr>
        <w:ind w:left="5640" w:firstLine="10920"/>
      </w:pPr>
      <w:rPr>
        <w:rFonts w:ascii="Arial" w:eastAsia="Arial" w:hAnsi="Arial" w:cs="Arial"/>
      </w:rPr>
    </w:lvl>
    <w:lvl w:ilvl="7">
      <w:start w:val="1"/>
      <w:numFmt w:val="bullet"/>
      <w:lvlText w:val="•"/>
      <w:lvlJc w:val="left"/>
      <w:pPr>
        <w:ind w:left="6440" w:firstLine="12520"/>
      </w:pPr>
      <w:rPr>
        <w:rFonts w:ascii="Arial" w:eastAsia="Arial" w:hAnsi="Arial" w:cs="Arial"/>
      </w:rPr>
    </w:lvl>
    <w:lvl w:ilvl="8">
      <w:start w:val="1"/>
      <w:numFmt w:val="bullet"/>
      <w:lvlText w:val="•"/>
      <w:lvlJc w:val="left"/>
      <w:pPr>
        <w:ind w:left="7240" w:firstLine="14120"/>
      </w:pPr>
      <w:rPr>
        <w:rFonts w:ascii="Arial" w:eastAsia="Arial" w:hAnsi="Arial" w:cs="Arial"/>
      </w:rPr>
    </w:lvl>
  </w:abstractNum>
  <w:abstractNum w:abstractNumId="7">
    <w:nsid w:val="192C52A7"/>
    <w:multiLevelType w:val="hybridMultilevel"/>
    <w:tmpl w:val="3D2E95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A764B29"/>
    <w:multiLevelType w:val="multilevel"/>
    <w:tmpl w:val="42D4402A"/>
    <w:lvl w:ilvl="0">
      <w:start w:val="1"/>
      <w:numFmt w:val="bullet"/>
      <w:lvlText w:val="●"/>
      <w:lvlJc w:val="left"/>
      <w:pPr>
        <w:ind w:left="720" w:firstLine="1080"/>
      </w:pPr>
      <w:rPr>
        <w:rFonts w:ascii="Arial" w:eastAsia="Arial" w:hAnsi="Arial" w:cs="Arial"/>
        <w:u w:val="none"/>
      </w:rPr>
    </w:lvl>
    <w:lvl w:ilvl="1">
      <w:start w:val="1"/>
      <w:numFmt w:val="bullet"/>
      <w:lvlText w:val="○"/>
      <w:lvlJc w:val="left"/>
      <w:pPr>
        <w:ind w:left="1440" w:firstLine="2520"/>
      </w:pPr>
      <w:rPr>
        <w:rFonts w:ascii="Arial" w:eastAsia="Arial" w:hAnsi="Arial" w:cs="Arial"/>
        <w:u w:val="none"/>
      </w:rPr>
    </w:lvl>
    <w:lvl w:ilvl="2">
      <w:start w:val="1"/>
      <w:numFmt w:val="bullet"/>
      <w:lvlText w:val="■"/>
      <w:lvlJc w:val="left"/>
      <w:pPr>
        <w:ind w:left="2160" w:firstLine="3960"/>
      </w:pPr>
      <w:rPr>
        <w:rFonts w:ascii="Arial" w:eastAsia="Arial" w:hAnsi="Arial" w:cs="Arial"/>
        <w:u w:val="none"/>
      </w:rPr>
    </w:lvl>
    <w:lvl w:ilvl="3">
      <w:start w:val="1"/>
      <w:numFmt w:val="bullet"/>
      <w:lvlText w:val="●"/>
      <w:lvlJc w:val="left"/>
      <w:pPr>
        <w:ind w:left="2880" w:firstLine="5400"/>
      </w:pPr>
      <w:rPr>
        <w:rFonts w:ascii="Arial" w:eastAsia="Arial" w:hAnsi="Arial" w:cs="Arial"/>
        <w:u w:val="none"/>
      </w:rPr>
    </w:lvl>
    <w:lvl w:ilvl="4">
      <w:start w:val="1"/>
      <w:numFmt w:val="bullet"/>
      <w:lvlText w:val="○"/>
      <w:lvlJc w:val="left"/>
      <w:pPr>
        <w:ind w:left="3600" w:firstLine="6840"/>
      </w:pPr>
      <w:rPr>
        <w:rFonts w:ascii="Arial" w:eastAsia="Arial" w:hAnsi="Arial" w:cs="Arial"/>
        <w:u w:val="none"/>
      </w:rPr>
    </w:lvl>
    <w:lvl w:ilvl="5">
      <w:start w:val="1"/>
      <w:numFmt w:val="bullet"/>
      <w:lvlText w:val="■"/>
      <w:lvlJc w:val="left"/>
      <w:pPr>
        <w:ind w:left="4320" w:firstLine="8280"/>
      </w:pPr>
      <w:rPr>
        <w:rFonts w:ascii="Arial" w:eastAsia="Arial" w:hAnsi="Arial" w:cs="Arial"/>
        <w:u w:val="none"/>
      </w:rPr>
    </w:lvl>
    <w:lvl w:ilvl="6">
      <w:start w:val="1"/>
      <w:numFmt w:val="bullet"/>
      <w:lvlText w:val="●"/>
      <w:lvlJc w:val="left"/>
      <w:pPr>
        <w:ind w:left="5040" w:firstLine="9720"/>
      </w:pPr>
      <w:rPr>
        <w:rFonts w:ascii="Arial" w:eastAsia="Arial" w:hAnsi="Arial" w:cs="Arial"/>
        <w:u w:val="none"/>
      </w:rPr>
    </w:lvl>
    <w:lvl w:ilvl="7">
      <w:start w:val="1"/>
      <w:numFmt w:val="bullet"/>
      <w:lvlText w:val="○"/>
      <w:lvlJc w:val="left"/>
      <w:pPr>
        <w:ind w:left="5760" w:firstLine="11160"/>
      </w:pPr>
      <w:rPr>
        <w:rFonts w:ascii="Arial" w:eastAsia="Arial" w:hAnsi="Arial" w:cs="Arial"/>
        <w:u w:val="none"/>
      </w:rPr>
    </w:lvl>
    <w:lvl w:ilvl="8">
      <w:start w:val="1"/>
      <w:numFmt w:val="bullet"/>
      <w:lvlText w:val="■"/>
      <w:lvlJc w:val="left"/>
      <w:pPr>
        <w:ind w:left="6480" w:firstLine="12600"/>
      </w:pPr>
      <w:rPr>
        <w:rFonts w:ascii="Arial" w:eastAsia="Arial" w:hAnsi="Arial" w:cs="Arial"/>
        <w:u w:val="none"/>
      </w:rPr>
    </w:lvl>
  </w:abstractNum>
  <w:abstractNum w:abstractNumId="9">
    <w:nsid w:val="1CB46123"/>
    <w:multiLevelType w:val="multilevel"/>
    <w:tmpl w:val="8F74D470"/>
    <w:lvl w:ilvl="0">
      <w:start w:val="1"/>
      <w:numFmt w:val="bullet"/>
      <w:lvlText w:val="●"/>
      <w:lvlJc w:val="left"/>
      <w:pPr>
        <w:ind w:left="720" w:firstLine="1800"/>
      </w:pPr>
      <w:rPr>
        <w:rFonts w:ascii="Arial" w:eastAsia="Arial" w:hAnsi="Arial" w:cs="Arial"/>
        <w:u w:val="none"/>
      </w:rPr>
    </w:lvl>
    <w:lvl w:ilvl="1">
      <w:start w:val="1"/>
      <w:numFmt w:val="bullet"/>
      <w:lvlText w:val="○"/>
      <w:lvlJc w:val="left"/>
      <w:pPr>
        <w:ind w:left="1440" w:firstLine="3960"/>
      </w:pPr>
      <w:rPr>
        <w:rFonts w:ascii="Arial" w:eastAsia="Arial" w:hAnsi="Arial" w:cs="Arial"/>
        <w:u w:val="none"/>
      </w:rPr>
    </w:lvl>
    <w:lvl w:ilvl="2">
      <w:start w:val="1"/>
      <w:numFmt w:val="bullet"/>
      <w:lvlText w:val="■"/>
      <w:lvlJc w:val="left"/>
      <w:pPr>
        <w:ind w:left="2160" w:firstLine="6120"/>
      </w:pPr>
      <w:rPr>
        <w:rFonts w:ascii="Arial" w:eastAsia="Arial" w:hAnsi="Arial" w:cs="Arial"/>
        <w:u w:val="none"/>
      </w:rPr>
    </w:lvl>
    <w:lvl w:ilvl="3">
      <w:start w:val="1"/>
      <w:numFmt w:val="bullet"/>
      <w:lvlText w:val="●"/>
      <w:lvlJc w:val="left"/>
      <w:pPr>
        <w:ind w:left="2880" w:firstLine="8280"/>
      </w:pPr>
      <w:rPr>
        <w:rFonts w:ascii="Arial" w:eastAsia="Arial" w:hAnsi="Arial" w:cs="Arial"/>
        <w:u w:val="none"/>
      </w:rPr>
    </w:lvl>
    <w:lvl w:ilvl="4">
      <w:start w:val="1"/>
      <w:numFmt w:val="bullet"/>
      <w:lvlText w:val="○"/>
      <w:lvlJc w:val="left"/>
      <w:pPr>
        <w:ind w:left="3600" w:firstLine="10440"/>
      </w:pPr>
      <w:rPr>
        <w:rFonts w:ascii="Arial" w:eastAsia="Arial" w:hAnsi="Arial" w:cs="Arial"/>
        <w:u w:val="none"/>
      </w:rPr>
    </w:lvl>
    <w:lvl w:ilvl="5">
      <w:start w:val="1"/>
      <w:numFmt w:val="bullet"/>
      <w:lvlText w:val="■"/>
      <w:lvlJc w:val="left"/>
      <w:pPr>
        <w:ind w:left="4320" w:firstLine="12600"/>
      </w:pPr>
      <w:rPr>
        <w:rFonts w:ascii="Arial" w:eastAsia="Arial" w:hAnsi="Arial" w:cs="Arial"/>
        <w:u w:val="none"/>
      </w:rPr>
    </w:lvl>
    <w:lvl w:ilvl="6">
      <w:start w:val="1"/>
      <w:numFmt w:val="bullet"/>
      <w:lvlText w:val="●"/>
      <w:lvlJc w:val="left"/>
      <w:pPr>
        <w:ind w:left="5040" w:firstLine="14760"/>
      </w:pPr>
      <w:rPr>
        <w:rFonts w:ascii="Arial" w:eastAsia="Arial" w:hAnsi="Arial" w:cs="Arial"/>
        <w:u w:val="none"/>
      </w:rPr>
    </w:lvl>
    <w:lvl w:ilvl="7">
      <w:start w:val="1"/>
      <w:numFmt w:val="bullet"/>
      <w:lvlText w:val="○"/>
      <w:lvlJc w:val="left"/>
      <w:pPr>
        <w:ind w:left="5760" w:firstLine="16920"/>
      </w:pPr>
      <w:rPr>
        <w:rFonts w:ascii="Arial" w:eastAsia="Arial" w:hAnsi="Arial" w:cs="Arial"/>
        <w:u w:val="none"/>
      </w:rPr>
    </w:lvl>
    <w:lvl w:ilvl="8">
      <w:start w:val="1"/>
      <w:numFmt w:val="bullet"/>
      <w:lvlText w:val="■"/>
      <w:lvlJc w:val="left"/>
      <w:pPr>
        <w:ind w:left="6480" w:firstLine="19080"/>
      </w:pPr>
      <w:rPr>
        <w:rFonts w:ascii="Arial" w:eastAsia="Arial" w:hAnsi="Arial" w:cs="Arial"/>
        <w:u w:val="none"/>
      </w:rPr>
    </w:lvl>
  </w:abstractNum>
  <w:abstractNum w:abstractNumId="10">
    <w:nsid w:val="1ECA714D"/>
    <w:multiLevelType w:val="multilevel"/>
    <w:tmpl w:val="D54687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1FEA7A71"/>
    <w:multiLevelType w:val="multilevel"/>
    <w:tmpl w:val="232A7DE2"/>
    <w:lvl w:ilvl="0">
      <w:start w:val="1"/>
      <w:numFmt w:val="bullet"/>
      <w:lvlText w:val="●"/>
      <w:lvlJc w:val="left"/>
      <w:pPr>
        <w:ind w:left="1440" w:firstLine="2520"/>
      </w:pPr>
      <w:rPr>
        <w:rFonts w:ascii="Arial" w:eastAsia="Arial" w:hAnsi="Arial" w:cs="Arial"/>
      </w:rPr>
    </w:lvl>
    <w:lvl w:ilvl="1">
      <w:start w:val="1"/>
      <w:numFmt w:val="bullet"/>
      <w:lvlText w:val="o"/>
      <w:lvlJc w:val="left"/>
      <w:pPr>
        <w:ind w:left="2160" w:firstLine="3960"/>
      </w:pPr>
      <w:rPr>
        <w:rFonts w:ascii="Arial" w:eastAsia="Arial" w:hAnsi="Arial" w:cs="Arial"/>
      </w:rPr>
    </w:lvl>
    <w:lvl w:ilvl="2">
      <w:start w:val="1"/>
      <w:numFmt w:val="bullet"/>
      <w:lvlText w:val="▪"/>
      <w:lvlJc w:val="left"/>
      <w:pPr>
        <w:ind w:left="2880" w:firstLine="5400"/>
      </w:pPr>
      <w:rPr>
        <w:rFonts w:ascii="Arial" w:eastAsia="Arial" w:hAnsi="Arial" w:cs="Arial"/>
      </w:rPr>
    </w:lvl>
    <w:lvl w:ilvl="3">
      <w:start w:val="1"/>
      <w:numFmt w:val="bullet"/>
      <w:lvlText w:val="●"/>
      <w:lvlJc w:val="left"/>
      <w:pPr>
        <w:ind w:left="3600" w:firstLine="6840"/>
      </w:pPr>
      <w:rPr>
        <w:rFonts w:ascii="Arial" w:eastAsia="Arial" w:hAnsi="Arial" w:cs="Arial"/>
      </w:rPr>
    </w:lvl>
    <w:lvl w:ilvl="4">
      <w:start w:val="1"/>
      <w:numFmt w:val="bullet"/>
      <w:lvlText w:val="o"/>
      <w:lvlJc w:val="left"/>
      <w:pPr>
        <w:ind w:left="4320" w:firstLine="8280"/>
      </w:pPr>
      <w:rPr>
        <w:rFonts w:ascii="Arial" w:eastAsia="Arial" w:hAnsi="Arial" w:cs="Arial"/>
      </w:rPr>
    </w:lvl>
    <w:lvl w:ilvl="5">
      <w:start w:val="1"/>
      <w:numFmt w:val="bullet"/>
      <w:lvlText w:val="▪"/>
      <w:lvlJc w:val="left"/>
      <w:pPr>
        <w:ind w:left="5040" w:firstLine="9720"/>
      </w:pPr>
      <w:rPr>
        <w:rFonts w:ascii="Arial" w:eastAsia="Arial" w:hAnsi="Arial" w:cs="Arial"/>
      </w:rPr>
    </w:lvl>
    <w:lvl w:ilvl="6">
      <w:start w:val="1"/>
      <w:numFmt w:val="bullet"/>
      <w:lvlText w:val="●"/>
      <w:lvlJc w:val="left"/>
      <w:pPr>
        <w:ind w:left="5760" w:firstLine="11160"/>
      </w:pPr>
      <w:rPr>
        <w:rFonts w:ascii="Arial" w:eastAsia="Arial" w:hAnsi="Arial" w:cs="Arial"/>
      </w:rPr>
    </w:lvl>
    <w:lvl w:ilvl="7">
      <w:start w:val="1"/>
      <w:numFmt w:val="bullet"/>
      <w:lvlText w:val="o"/>
      <w:lvlJc w:val="left"/>
      <w:pPr>
        <w:ind w:left="6480" w:firstLine="12600"/>
      </w:pPr>
      <w:rPr>
        <w:rFonts w:ascii="Arial" w:eastAsia="Arial" w:hAnsi="Arial" w:cs="Arial"/>
      </w:rPr>
    </w:lvl>
    <w:lvl w:ilvl="8">
      <w:start w:val="1"/>
      <w:numFmt w:val="bullet"/>
      <w:lvlText w:val="▪"/>
      <w:lvlJc w:val="left"/>
      <w:pPr>
        <w:ind w:left="7200" w:firstLine="14040"/>
      </w:pPr>
      <w:rPr>
        <w:rFonts w:ascii="Arial" w:eastAsia="Arial" w:hAnsi="Arial" w:cs="Arial"/>
      </w:rPr>
    </w:lvl>
  </w:abstractNum>
  <w:abstractNum w:abstractNumId="12">
    <w:nsid w:val="21BF43BB"/>
    <w:multiLevelType w:val="multilevel"/>
    <w:tmpl w:val="535E9D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225F51C2"/>
    <w:multiLevelType w:val="multilevel"/>
    <w:tmpl w:val="9322FFB6"/>
    <w:lvl w:ilvl="0">
      <w:start w:val="1"/>
      <w:numFmt w:val="bullet"/>
      <w:lvlText w:val="●"/>
      <w:lvlJc w:val="left"/>
      <w:pPr>
        <w:ind w:left="837" w:firstLine="1314"/>
      </w:pPr>
      <w:rPr>
        <w:rFonts w:ascii="Arial" w:eastAsia="Arial" w:hAnsi="Arial" w:cs="Arial"/>
        <w:sz w:val="24"/>
        <w:szCs w:val="24"/>
      </w:rPr>
    </w:lvl>
    <w:lvl w:ilvl="1">
      <w:start w:val="1"/>
      <w:numFmt w:val="bullet"/>
      <w:lvlText w:val="•"/>
      <w:lvlJc w:val="left"/>
      <w:pPr>
        <w:ind w:left="1642" w:firstLine="2924"/>
      </w:pPr>
      <w:rPr>
        <w:rFonts w:ascii="Arial" w:eastAsia="Arial" w:hAnsi="Arial" w:cs="Arial"/>
      </w:rPr>
    </w:lvl>
    <w:lvl w:ilvl="2">
      <w:start w:val="1"/>
      <w:numFmt w:val="bullet"/>
      <w:lvlText w:val="•"/>
      <w:lvlJc w:val="left"/>
      <w:pPr>
        <w:ind w:left="2444" w:firstLine="4528"/>
      </w:pPr>
      <w:rPr>
        <w:rFonts w:ascii="Arial" w:eastAsia="Arial" w:hAnsi="Arial" w:cs="Arial"/>
      </w:rPr>
    </w:lvl>
    <w:lvl w:ilvl="3">
      <w:start w:val="1"/>
      <w:numFmt w:val="bullet"/>
      <w:lvlText w:val="•"/>
      <w:lvlJc w:val="left"/>
      <w:pPr>
        <w:ind w:left="3246" w:firstLine="6132"/>
      </w:pPr>
      <w:rPr>
        <w:rFonts w:ascii="Arial" w:eastAsia="Arial" w:hAnsi="Arial" w:cs="Arial"/>
      </w:rPr>
    </w:lvl>
    <w:lvl w:ilvl="4">
      <w:start w:val="1"/>
      <w:numFmt w:val="bullet"/>
      <w:lvlText w:val="•"/>
      <w:lvlJc w:val="left"/>
      <w:pPr>
        <w:ind w:left="4048" w:firstLine="7736"/>
      </w:pPr>
      <w:rPr>
        <w:rFonts w:ascii="Arial" w:eastAsia="Arial" w:hAnsi="Arial" w:cs="Arial"/>
      </w:rPr>
    </w:lvl>
    <w:lvl w:ilvl="5">
      <w:start w:val="1"/>
      <w:numFmt w:val="bullet"/>
      <w:lvlText w:val="•"/>
      <w:lvlJc w:val="left"/>
      <w:pPr>
        <w:ind w:left="4850" w:firstLine="9340"/>
      </w:pPr>
      <w:rPr>
        <w:rFonts w:ascii="Arial" w:eastAsia="Arial" w:hAnsi="Arial" w:cs="Arial"/>
      </w:rPr>
    </w:lvl>
    <w:lvl w:ilvl="6">
      <w:start w:val="1"/>
      <w:numFmt w:val="bullet"/>
      <w:lvlText w:val="•"/>
      <w:lvlJc w:val="left"/>
      <w:pPr>
        <w:ind w:left="5652" w:firstLine="10944"/>
      </w:pPr>
      <w:rPr>
        <w:rFonts w:ascii="Arial" w:eastAsia="Arial" w:hAnsi="Arial" w:cs="Arial"/>
      </w:rPr>
    </w:lvl>
    <w:lvl w:ilvl="7">
      <w:start w:val="1"/>
      <w:numFmt w:val="bullet"/>
      <w:lvlText w:val="•"/>
      <w:lvlJc w:val="left"/>
      <w:pPr>
        <w:ind w:left="6454" w:firstLine="12548"/>
      </w:pPr>
      <w:rPr>
        <w:rFonts w:ascii="Arial" w:eastAsia="Arial" w:hAnsi="Arial" w:cs="Arial"/>
      </w:rPr>
    </w:lvl>
    <w:lvl w:ilvl="8">
      <w:start w:val="1"/>
      <w:numFmt w:val="bullet"/>
      <w:lvlText w:val="•"/>
      <w:lvlJc w:val="left"/>
      <w:pPr>
        <w:ind w:left="7256" w:firstLine="14152"/>
      </w:pPr>
      <w:rPr>
        <w:rFonts w:ascii="Arial" w:eastAsia="Arial" w:hAnsi="Arial" w:cs="Arial"/>
      </w:rPr>
    </w:lvl>
  </w:abstractNum>
  <w:abstractNum w:abstractNumId="14">
    <w:nsid w:val="273556E0"/>
    <w:multiLevelType w:val="multilevel"/>
    <w:tmpl w:val="16145692"/>
    <w:lvl w:ilvl="0">
      <w:start w:val="1"/>
      <w:numFmt w:val="bullet"/>
      <w:lvlText w:val="●"/>
      <w:lvlJc w:val="left"/>
      <w:pPr>
        <w:ind w:left="1440" w:firstLine="2520"/>
      </w:pPr>
      <w:rPr>
        <w:rFonts w:ascii="Arial" w:eastAsia="Arial" w:hAnsi="Arial" w:cs="Arial"/>
      </w:rPr>
    </w:lvl>
    <w:lvl w:ilvl="1">
      <w:start w:val="1"/>
      <w:numFmt w:val="bullet"/>
      <w:lvlText w:val="o"/>
      <w:lvlJc w:val="left"/>
      <w:pPr>
        <w:ind w:left="2160" w:firstLine="3960"/>
      </w:pPr>
      <w:rPr>
        <w:rFonts w:ascii="Arial" w:eastAsia="Arial" w:hAnsi="Arial" w:cs="Arial"/>
      </w:rPr>
    </w:lvl>
    <w:lvl w:ilvl="2">
      <w:start w:val="1"/>
      <w:numFmt w:val="bullet"/>
      <w:lvlText w:val="▪"/>
      <w:lvlJc w:val="left"/>
      <w:pPr>
        <w:ind w:left="2880" w:firstLine="5400"/>
      </w:pPr>
      <w:rPr>
        <w:rFonts w:ascii="Arial" w:eastAsia="Arial" w:hAnsi="Arial" w:cs="Arial"/>
      </w:rPr>
    </w:lvl>
    <w:lvl w:ilvl="3">
      <w:start w:val="1"/>
      <w:numFmt w:val="bullet"/>
      <w:lvlText w:val="●"/>
      <w:lvlJc w:val="left"/>
      <w:pPr>
        <w:ind w:left="3600" w:firstLine="6840"/>
      </w:pPr>
      <w:rPr>
        <w:rFonts w:ascii="Arial" w:eastAsia="Arial" w:hAnsi="Arial" w:cs="Arial"/>
      </w:rPr>
    </w:lvl>
    <w:lvl w:ilvl="4">
      <w:start w:val="1"/>
      <w:numFmt w:val="bullet"/>
      <w:lvlText w:val="o"/>
      <w:lvlJc w:val="left"/>
      <w:pPr>
        <w:ind w:left="4320" w:firstLine="8280"/>
      </w:pPr>
      <w:rPr>
        <w:rFonts w:ascii="Arial" w:eastAsia="Arial" w:hAnsi="Arial" w:cs="Arial"/>
      </w:rPr>
    </w:lvl>
    <w:lvl w:ilvl="5">
      <w:start w:val="1"/>
      <w:numFmt w:val="bullet"/>
      <w:lvlText w:val="▪"/>
      <w:lvlJc w:val="left"/>
      <w:pPr>
        <w:ind w:left="5040" w:firstLine="9720"/>
      </w:pPr>
      <w:rPr>
        <w:rFonts w:ascii="Arial" w:eastAsia="Arial" w:hAnsi="Arial" w:cs="Arial"/>
      </w:rPr>
    </w:lvl>
    <w:lvl w:ilvl="6">
      <w:start w:val="1"/>
      <w:numFmt w:val="bullet"/>
      <w:lvlText w:val="●"/>
      <w:lvlJc w:val="left"/>
      <w:pPr>
        <w:ind w:left="5760" w:firstLine="11160"/>
      </w:pPr>
      <w:rPr>
        <w:rFonts w:ascii="Arial" w:eastAsia="Arial" w:hAnsi="Arial" w:cs="Arial"/>
      </w:rPr>
    </w:lvl>
    <w:lvl w:ilvl="7">
      <w:start w:val="1"/>
      <w:numFmt w:val="bullet"/>
      <w:lvlText w:val="o"/>
      <w:lvlJc w:val="left"/>
      <w:pPr>
        <w:ind w:left="6480" w:firstLine="12600"/>
      </w:pPr>
      <w:rPr>
        <w:rFonts w:ascii="Arial" w:eastAsia="Arial" w:hAnsi="Arial" w:cs="Arial"/>
      </w:rPr>
    </w:lvl>
    <w:lvl w:ilvl="8">
      <w:start w:val="1"/>
      <w:numFmt w:val="bullet"/>
      <w:lvlText w:val="▪"/>
      <w:lvlJc w:val="left"/>
      <w:pPr>
        <w:ind w:left="7200" w:firstLine="14040"/>
      </w:pPr>
      <w:rPr>
        <w:rFonts w:ascii="Arial" w:eastAsia="Arial" w:hAnsi="Arial" w:cs="Arial"/>
      </w:rPr>
    </w:lvl>
  </w:abstractNum>
  <w:abstractNum w:abstractNumId="15">
    <w:nsid w:val="2AC57F0C"/>
    <w:multiLevelType w:val="multilevel"/>
    <w:tmpl w:val="997463BA"/>
    <w:lvl w:ilvl="0">
      <w:start w:val="1"/>
      <w:numFmt w:val="decimal"/>
      <w:lvlText w:val="%1."/>
      <w:lvlJc w:val="left"/>
      <w:pPr>
        <w:ind w:left="477" w:firstLine="594"/>
      </w:pPr>
      <w:rPr>
        <w:rFonts w:ascii="Times New Roman" w:eastAsia="Times New Roman" w:hAnsi="Times New Roman" w:cs="Times New Roman"/>
        <w:sz w:val="24"/>
        <w:szCs w:val="24"/>
      </w:rPr>
    </w:lvl>
    <w:lvl w:ilvl="1">
      <w:start w:val="1"/>
      <w:numFmt w:val="bullet"/>
      <w:lvlText w:val="•"/>
      <w:lvlJc w:val="left"/>
      <w:pPr>
        <w:ind w:left="1320" w:firstLine="2280"/>
      </w:pPr>
      <w:rPr>
        <w:rFonts w:ascii="Arial" w:eastAsia="Arial" w:hAnsi="Arial" w:cs="Arial"/>
      </w:rPr>
    </w:lvl>
    <w:lvl w:ilvl="2">
      <w:start w:val="1"/>
      <w:numFmt w:val="bullet"/>
      <w:lvlText w:val="•"/>
      <w:lvlJc w:val="left"/>
      <w:pPr>
        <w:ind w:left="2160" w:firstLine="3960"/>
      </w:pPr>
      <w:rPr>
        <w:rFonts w:ascii="Arial" w:eastAsia="Arial" w:hAnsi="Arial" w:cs="Arial"/>
      </w:rPr>
    </w:lvl>
    <w:lvl w:ilvl="3">
      <w:start w:val="1"/>
      <w:numFmt w:val="bullet"/>
      <w:lvlText w:val="•"/>
      <w:lvlJc w:val="left"/>
      <w:pPr>
        <w:ind w:left="3000" w:firstLine="5640"/>
      </w:pPr>
      <w:rPr>
        <w:rFonts w:ascii="Arial" w:eastAsia="Arial" w:hAnsi="Arial" w:cs="Arial"/>
      </w:rPr>
    </w:lvl>
    <w:lvl w:ilvl="4">
      <w:start w:val="1"/>
      <w:numFmt w:val="bullet"/>
      <w:lvlText w:val="•"/>
      <w:lvlJc w:val="left"/>
      <w:pPr>
        <w:ind w:left="3840" w:firstLine="7320"/>
      </w:pPr>
      <w:rPr>
        <w:rFonts w:ascii="Arial" w:eastAsia="Arial" w:hAnsi="Arial" w:cs="Arial"/>
      </w:rPr>
    </w:lvl>
    <w:lvl w:ilvl="5">
      <w:start w:val="1"/>
      <w:numFmt w:val="bullet"/>
      <w:lvlText w:val="•"/>
      <w:lvlJc w:val="left"/>
      <w:pPr>
        <w:ind w:left="4680" w:firstLine="9000"/>
      </w:pPr>
      <w:rPr>
        <w:rFonts w:ascii="Arial" w:eastAsia="Arial" w:hAnsi="Arial" w:cs="Arial"/>
      </w:rPr>
    </w:lvl>
    <w:lvl w:ilvl="6">
      <w:start w:val="1"/>
      <w:numFmt w:val="bullet"/>
      <w:lvlText w:val="•"/>
      <w:lvlJc w:val="left"/>
      <w:pPr>
        <w:ind w:left="5520" w:firstLine="10680"/>
      </w:pPr>
      <w:rPr>
        <w:rFonts w:ascii="Arial" w:eastAsia="Arial" w:hAnsi="Arial" w:cs="Arial"/>
      </w:rPr>
    </w:lvl>
    <w:lvl w:ilvl="7">
      <w:start w:val="1"/>
      <w:numFmt w:val="bullet"/>
      <w:lvlText w:val="•"/>
      <w:lvlJc w:val="left"/>
      <w:pPr>
        <w:ind w:left="6360" w:firstLine="12360"/>
      </w:pPr>
      <w:rPr>
        <w:rFonts w:ascii="Arial" w:eastAsia="Arial" w:hAnsi="Arial" w:cs="Arial"/>
      </w:rPr>
    </w:lvl>
    <w:lvl w:ilvl="8">
      <w:start w:val="1"/>
      <w:numFmt w:val="bullet"/>
      <w:lvlText w:val="•"/>
      <w:lvlJc w:val="left"/>
      <w:pPr>
        <w:ind w:left="7200" w:firstLine="14040"/>
      </w:pPr>
      <w:rPr>
        <w:rFonts w:ascii="Arial" w:eastAsia="Arial" w:hAnsi="Arial" w:cs="Arial"/>
      </w:rPr>
    </w:lvl>
  </w:abstractNum>
  <w:abstractNum w:abstractNumId="16">
    <w:nsid w:val="2C2243CD"/>
    <w:multiLevelType w:val="multilevel"/>
    <w:tmpl w:val="C824BFEE"/>
    <w:lvl w:ilvl="0">
      <w:start w:val="1"/>
      <w:numFmt w:val="bullet"/>
      <w:lvlText w:val="●"/>
      <w:lvlJc w:val="left"/>
      <w:pPr>
        <w:ind w:left="477" w:firstLine="594"/>
      </w:pPr>
      <w:rPr>
        <w:rFonts w:ascii="Arial" w:eastAsia="Arial" w:hAnsi="Arial" w:cs="Arial"/>
      </w:rPr>
    </w:lvl>
    <w:lvl w:ilvl="1">
      <w:start w:val="1"/>
      <w:numFmt w:val="bullet"/>
      <w:lvlText w:val="●"/>
      <w:lvlJc w:val="left"/>
      <w:pPr>
        <w:ind w:left="837" w:firstLine="1314"/>
      </w:pPr>
      <w:rPr>
        <w:rFonts w:ascii="Arial" w:eastAsia="Arial" w:hAnsi="Arial" w:cs="Arial"/>
      </w:rPr>
    </w:lvl>
    <w:lvl w:ilvl="2">
      <w:start w:val="1"/>
      <w:numFmt w:val="bullet"/>
      <w:lvlText w:val="●"/>
      <w:lvlJc w:val="left"/>
      <w:pPr>
        <w:ind w:left="957" w:firstLine="1554"/>
      </w:pPr>
      <w:rPr>
        <w:rFonts w:ascii="Arial" w:eastAsia="Arial" w:hAnsi="Arial" w:cs="Arial"/>
        <w:sz w:val="24"/>
        <w:szCs w:val="24"/>
      </w:rPr>
    </w:lvl>
    <w:lvl w:ilvl="3">
      <w:start w:val="1"/>
      <w:numFmt w:val="bullet"/>
      <w:lvlText w:val="•"/>
      <w:lvlJc w:val="left"/>
      <w:pPr>
        <w:ind w:left="1947" w:firstLine="3533"/>
      </w:pPr>
      <w:rPr>
        <w:rFonts w:ascii="Arial" w:eastAsia="Arial" w:hAnsi="Arial" w:cs="Arial"/>
      </w:rPr>
    </w:lvl>
    <w:lvl w:ilvl="4">
      <w:start w:val="1"/>
      <w:numFmt w:val="bullet"/>
      <w:lvlText w:val="•"/>
      <w:lvlJc w:val="left"/>
      <w:pPr>
        <w:ind w:left="2935" w:firstLine="5510"/>
      </w:pPr>
      <w:rPr>
        <w:rFonts w:ascii="Arial" w:eastAsia="Arial" w:hAnsi="Arial" w:cs="Arial"/>
      </w:rPr>
    </w:lvl>
    <w:lvl w:ilvl="5">
      <w:start w:val="1"/>
      <w:numFmt w:val="bullet"/>
      <w:lvlText w:val="•"/>
      <w:lvlJc w:val="left"/>
      <w:pPr>
        <w:ind w:left="3922" w:firstLine="7484"/>
      </w:pPr>
      <w:rPr>
        <w:rFonts w:ascii="Arial" w:eastAsia="Arial" w:hAnsi="Arial" w:cs="Arial"/>
      </w:rPr>
    </w:lvl>
    <w:lvl w:ilvl="6">
      <w:start w:val="1"/>
      <w:numFmt w:val="bullet"/>
      <w:lvlText w:val="•"/>
      <w:lvlJc w:val="left"/>
      <w:pPr>
        <w:ind w:left="4910" w:firstLine="9460"/>
      </w:pPr>
      <w:rPr>
        <w:rFonts w:ascii="Arial" w:eastAsia="Arial" w:hAnsi="Arial" w:cs="Arial"/>
      </w:rPr>
    </w:lvl>
    <w:lvl w:ilvl="7">
      <w:start w:val="1"/>
      <w:numFmt w:val="bullet"/>
      <w:lvlText w:val="•"/>
      <w:lvlJc w:val="left"/>
      <w:pPr>
        <w:ind w:left="5897" w:firstLine="11434"/>
      </w:pPr>
      <w:rPr>
        <w:rFonts w:ascii="Arial" w:eastAsia="Arial" w:hAnsi="Arial" w:cs="Arial"/>
      </w:rPr>
    </w:lvl>
    <w:lvl w:ilvl="8">
      <w:start w:val="1"/>
      <w:numFmt w:val="bullet"/>
      <w:lvlText w:val="•"/>
      <w:lvlJc w:val="left"/>
      <w:pPr>
        <w:ind w:left="6885" w:firstLine="13410"/>
      </w:pPr>
      <w:rPr>
        <w:rFonts w:ascii="Arial" w:eastAsia="Arial" w:hAnsi="Arial" w:cs="Arial"/>
      </w:rPr>
    </w:lvl>
  </w:abstractNum>
  <w:abstractNum w:abstractNumId="17">
    <w:nsid w:val="2EFC3BDC"/>
    <w:multiLevelType w:val="hybridMultilevel"/>
    <w:tmpl w:val="26026CBE"/>
    <w:lvl w:ilvl="0" w:tplc="63F41014">
      <w:start w:val="1"/>
      <w:numFmt w:val="upperLetter"/>
      <w:lvlText w:val="%1."/>
      <w:lvlJc w:val="left"/>
      <w:pPr>
        <w:ind w:left="477" w:hanging="360"/>
      </w:pPr>
      <w:rPr>
        <w:rFonts w:hint="default"/>
      </w:rPr>
    </w:lvl>
    <w:lvl w:ilvl="1" w:tplc="04090019" w:tentative="1">
      <w:start w:val="1"/>
      <w:numFmt w:val="lowerLetter"/>
      <w:lvlText w:val="%2."/>
      <w:lvlJc w:val="left"/>
      <w:pPr>
        <w:ind w:left="1197" w:hanging="360"/>
      </w:pPr>
    </w:lvl>
    <w:lvl w:ilvl="2" w:tplc="0409001B" w:tentative="1">
      <w:start w:val="1"/>
      <w:numFmt w:val="lowerRoman"/>
      <w:lvlText w:val="%3."/>
      <w:lvlJc w:val="right"/>
      <w:pPr>
        <w:ind w:left="1917" w:hanging="180"/>
      </w:pPr>
    </w:lvl>
    <w:lvl w:ilvl="3" w:tplc="0409000F" w:tentative="1">
      <w:start w:val="1"/>
      <w:numFmt w:val="decimal"/>
      <w:lvlText w:val="%4."/>
      <w:lvlJc w:val="left"/>
      <w:pPr>
        <w:ind w:left="2637" w:hanging="360"/>
      </w:pPr>
    </w:lvl>
    <w:lvl w:ilvl="4" w:tplc="04090019" w:tentative="1">
      <w:start w:val="1"/>
      <w:numFmt w:val="lowerLetter"/>
      <w:lvlText w:val="%5."/>
      <w:lvlJc w:val="left"/>
      <w:pPr>
        <w:ind w:left="3357" w:hanging="360"/>
      </w:pPr>
    </w:lvl>
    <w:lvl w:ilvl="5" w:tplc="0409001B" w:tentative="1">
      <w:start w:val="1"/>
      <w:numFmt w:val="lowerRoman"/>
      <w:lvlText w:val="%6."/>
      <w:lvlJc w:val="right"/>
      <w:pPr>
        <w:ind w:left="4077" w:hanging="180"/>
      </w:pPr>
    </w:lvl>
    <w:lvl w:ilvl="6" w:tplc="0409000F" w:tentative="1">
      <w:start w:val="1"/>
      <w:numFmt w:val="decimal"/>
      <w:lvlText w:val="%7."/>
      <w:lvlJc w:val="left"/>
      <w:pPr>
        <w:ind w:left="4797" w:hanging="360"/>
      </w:pPr>
    </w:lvl>
    <w:lvl w:ilvl="7" w:tplc="04090019" w:tentative="1">
      <w:start w:val="1"/>
      <w:numFmt w:val="lowerLetter"/>
      <w:lvlText w:val="%8."/>
      <w:lvlJc w:val="left"/>
      <w:pPr>
        <w:ind w:left="5517" w:hanging="360"/>
      </w:pPr>
    </w:lvl>
    <w:lvl w:ilvl="8" w:tplc="0409001B" w:tentative="1">
      <w:start w:val="1"/>
      <w:numFmt w:val="lowerRoman"/>
      <w:lvlText w:val="%9."/>
      <w:lvlJc w:val="right"/>
      <w:pPr>
        <w:ind w:left="6237" w:hanging="180"/>
      </w:pPr>
    </w:lvl>
  </w:abstractNum>
  <w:abstractNum w:abstractNumId="18">
    <w:nsid w:val="30445F8A"/>
    <w:multiLevelType w:val="multilevel"/>
    <w:tmpl w:val="045C7A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nsid w:val="32A8149F"/>
    <w:multiLevelType w:val="multilevel"/>
    <w:tmpl w:val="8FEA7666"/>
    <w:lvl w:ilvl="0">
      <w:start w:val="1"/>
      <w:numFmt w:val="bullet"/>
      <w:lvlText w:val="●"/>
      <w:lvlJc w:val="left"/>
      <w:pPr>
        <w:ind w:left="1080" w:firstLine="2880"/>
      </w:pPr>
      <w:rPr>
        <w:rFonts w:ascii="Arial" w:eastAsia="Arial" w:hAnsi="Arial" w:cs="Arial"/>
      </w:rPr>
    </w:lvl>
    <w:lvl w:ilvl="1">
      <w:start w:val="1"/>
      <w:numFmt w:val="bullet"/>
      <w:lvlText w:val="o"/>
      <w:lvlJc w:val="left"/>
      <w:pPr>
        <w:ind w:left="1800" w:firstLine="5040"/>
      </w:pPr>
      <w:rPr>
        <w:rFonts w:ascii="Arial" w:eastAsia="Arial" w:hAnsi="Arial" w:cs="Arial"/>
      </w:rPr>
    </w:lvl>
    <w:lvl w:ilvl="2">
      <w:start w:val="1"/>
      <w:numFmt w:val="bullet"/>
      <w:lvlText w:val="▪"/>
      <w:lvlJc w:val="left"/>
      <w:pPr>
        <w:ind w:left="2520" w:firstLine="7200"/>
      </w:pPr>
      <w:rPr>
        <w:rFonts w:ascii="Arial" w:eastAsia="Arial" w:hAnsi="Arial" w:cs="Arial"/>
      </w:rPr>
    </w:lvl>
    <w:lvl w:ilvl="3">
      <w:start w:val="1"/>
      <w:numFmt w:val="bullet"/>
      <w:lvlText w:val="●"/>
      <w:lvlJc w:val="left"/>
      <w:pPr>
        <w:ind w:left="3240" w:firstLine="9360"/>
      </w:pPr>
      <w:rPr>
        <w:rFonts w:ascii="Arial" w:eastAsia="Arial" w:hAnsi="Arial" w:cs="Arial"/>
      </w:rPr>
    </w:lvl>
    <w:lvl w:ilvl="4">
      <w:start w:val="1"/>
      <w:numFmt w:val="bullet"/>
      <w:lvlText w:val="o"/>
      <w:lvlJc w:val="left"/>
      <w:pPr>
        <w:ind w:left="3960" w:firstLine="11520"/>
      </w:pPr>
      <w:rPr>
        <w:rFonts w:ascii="Arial" w:eastAsia="Arial" w:hAnsi="Arial" w:cs="Arial"/>
      </w:rPr>
    </w:lvl>
    <w:lvl w:ilvl="5">
      <w:start w:val="1"/>
      <w:numFmt w:val="bullet"/>
      <w:lvlText w:val="▪"/>
      <w:lvlJc w:val="left"/>
      <w:pPr>
        <w:ind w:left="4680" w:firstLine="13680"/>
      </w:pPr>
      <w:rPr>
        <w:rFonts w:ascii="Arial" w:eastAsia="Arial" w:hAnsi="Arial" w:cs="Arial"/>
      </w:rPr>
    </w:lvl>
    <w:lvl w:ilvl="6">
      <w:start w:val="1"/>
      <w:numFmt w:val="bullet"/>
      <w:lvlText w:val="●"/>
      <w:lvlJc w:val="left"/>
      <w:pPr>
        <w:ind w:left="5400" w:firstLine="15840"/>
      </w:pPr>
      <w:rPr>
        <w:rFonts w:ascii="Arial" w:eastAsia="Arial" w:hAnsi="Arial" w:cs="Arial"/>
      </w:rPr>
    </w:lvl>
    <w:lvl w:ilvl="7">
      <w:start w:val="1"/>
      <w:numFmt w:val="bullet"/>
      <w:lvlText w:val="o"/>
      <w:lvlJc w:val="left"/>
      <w:pPr>
        <w:ind w:left="6120" w:firstLine="18000"/>
      </w:pPr>
      <w:rPr>
        <w:rFonts w:ascii="Arial" w:eastAsia="Arial" w:hAnsi="Arial" w:cs="Arial"/>
      </w:rPr>
    </w:lvl>
    <w:lvl w:ilvl="8">
      <w:start w:val="1"/>
      <w:numFmt w:val="bullet"/>
      <w:lvlText w:val="▪"/>
      <w:lvlJc w:val="left"/>
      <w:pPr>
        <w:ind w:left="6840" w:firstLine="20160"/>
      </w:pPr>
      <w:rPr>
        <w:rFonts w:ascii="Arial" w:eastAsia="Arial" w:hAnsi="Arial" w:cs="Arial"/>
      </w:rPr>
    </w:lvl>
  </w:abstractNum>
  <w:abstractNum w:abstractNumId="20">
    <w:nsid w:val="330508A7"/>
    <w:multiLevelType w:val="multilevel"/>
    <w:tmpl w:val="2CF06CEC"/>
    <w:lvl w:ilvl="0">
      <w:start w:val="1"/>
      <w:numFmt w:val="lowerLetter"/>
      <w:lvlText w:val="%1."/>
      <w:lvlJc w:val="left"/>
      <w:pPr>
        <w:ind w:left="1440" w:firstLine="2520"/>
      </w:pPr>
      <w:rPr>
        <w:u w:val="none"/>
      </w:rPr>
    </w:lvl>
    <w:lvl w:ilvl="1">
      <w:start w:val="1"/>
      <w:numFmt w:val="lowerRoman"/>
      <w:lvlText w:val="%2."/>
      <w:lvlJc w:val="right"/>
      <w:pPr>
        <w:ind w:left="2160" w:firstLine="3960"/>
      </w:pPr>
      <w:rPr>
        <w:u w:val="none"/>
      </w:rPr>
    </w:lvl>
    <w:lvl w:ilvl="2">
      <w:start w:val="1"/>
      <w:numFmt w:val="decimal"/>
      <w:lvlText w:val="%3."/>
      <w:lvlJc w:val="left"/>
      <w:pPr>
        <w:ind w:left="2880" w:firstLine="5400"/>
      </w:pPr>
      <w:rPr>
        <w:u w:val="none"/>
      </w:rPr>
    </w:lvl>
    <w:lvl w:ilvl="3">
      <w:start w:val="1"/>
      <w:numFmt w:val="lowerLetter"/>
      <w:lvlText w:val="%4."/>
      <w:lvlJc w:val="left"/>
      <w:pPr>
        <w:ind w:left="3600" w:firstLine="6840"/>
      </w:pPr>
      <w:rPr>
        <w:u w:val="none"/>
      </w:rPr>
    </w:lvl>
    <w:lvl w:ilvl="4">
      <w:start w:val="1"/>
      <w:numFmt w:val="lowerRoman"/>
      <w:lvlText w:val="%5."/>
      <w:lvlJc w:val="right"/>
      <w:pPr>
        <w:ind w:left="4320" w:firstLine="8280"/>
      </w:pPr>
      <w:rPr>
        <w:u w:val="none"/>
      </w:rPr>
    </w:lvl>
    <w:lvl w:ilvl="5">
      <w:start w:val="1"/>
      <w:numFmt w:val="decimal"/>
      <w:lvlText w:val="%6."/>
      <w:lvlJc w:val="left"/>
      <w:pPr>
        <w:ind w:left="5040" w:firstLine="9720"/>
      </w:pPr>
      <w:rPr>
        <w:u w:val="none"/>
      </w:rPr>
    </w:lvl>
    <w:lvl w:ilvl="6">
      <w:start w:val="1"/>
      <w:numFmt w:val="lowerLetter"/>
      <w:lvlText w:val="%7."/>
      <w:lvlJc w:val="left"/>
      <w:pPr>
        <w:ind w:left="5760" w:firstLine="11160"/>
      </w:pPr>
      <w:rPr>
        <w:u w:val="none"/>
      </w:rPr>
    </w:lvl>
    <w:lvl w:ilvl="7">
      <w:start w:val="1"/>
      <w:numFmt w:val="lowerRoman"/>
      <w:lvlText w:val="%8."/>
      <w:lvlJc w:val="right"/>
      <w:pPr>
        <w:ind w:left="6480" w:firstLine="12600"/>
      </w:pPr>
      <w:rPr>
        <w:u w:val="none"/>
      </w:rPr>
    </w:lvl>
    <w:lvl w:ilvl="8">
      <w:start w:val="1"/>
      <w:numFmt w:val="decimal"/>
      <w:lvlText w:val="%9."/>
      <w:lvlJc w:val="left"/>
      <w:pPr>
        <w:ind w:left="7200" w:firstLine="14040"/>
      </w:pPr>
      <w:rPr>
        <w:u w:val="none"/>
      </w:rPr>
    </w:lvl>
  </w:abstractNum>
  <w:abstractNum w:abstractNumId="21">
    <w:nsid w:val="374935B5"/>
    <w:multiLevelType w:val="multilevel"/>
    <w:tmpl w:val="4612B77A"/>
    <w:lvl w:ilvl="0">
      <w:start w:val="1"/>
      <w:numFmt w:val="bullet"/>
      <w:lvlText w:val="●"/>
      <w:lvlJc w:val="left"/>
      <w:pPr>
        <w:ind w:left="720" w:firstLine="1800"/>
      </w:pPr>
      <w:rPr>
        <w:rFonts w:ascii="Arial" w:eastAsia="Arial" w:hAnsi="Arial" w:cs="Arial"/>
        <w:u w:val="none"/>
      </w:rPr>
    </w:lvl>
    <w:lvl w:ilvl="1">
      <w:start w:val="1"/>
      <w:numFmt w:val="bullet"/>
      <w:lvlText w:val="○"/>
      <w:lvlJc w:val="left"/>
      <w:pPr>
        <w:ind w:left="1440" w:firstLine="3960"/>
      </w:pPr>
      <w:rPr>
        <w:rFonts w:ascii="Arial" w:eastAsia="Arial" w:hAnsi="Arial" w:cs="Arial"/>
        <w:u w:val="none"/>
      </w:rPr>
    </w:lvl>
    <w:lvl w:ilvl="2">
      <w:start w:val="1"/>
      <w:numFmt w:val="bullet"/>
      <w:lvlText w:val="■"/>
      <w:lvlJc w:val="left"/>
      <w:pPr>
        <w:ind w:left="2160" w:firstLine="6120"/>
      </w:pPr>
      <w:rPr>
        <w:rFonts w:ascii="Arial" w:eastAsia="Arial" w:hAnsi="Arial" w:cs="Arial"/>
        <w:u w:val="none"/>
      </w:rPr>
    </w:lvl>
    <w:lvl w:ilvl="3">
      <w:start w:val="1"/>
      <w:numFmt w:val="bullet"/>
      <w:lvlText w:val="●"/>
      <w:lvlJc w:val="left"/>
      <w:pPr>
        <w:ind w:left="2880" w:firstLine="8280"/>
      </w:pPr>
      <w:rPr>
        <w:rFonts w:ascii="Arial" w:eastAsia="Arial" w:hAnsi="Arial" w:cs="Arial"/>
        <w:u w:val="none"/>
      </w:rPr>
    </w:lvl>
    <w:lvl w:ilvl="4">
      <w:start w:val="1"/>
      <w:numFmt w:val="bullet"/>
      <w:lvlText w:val="○"/>
      <w:lvlJc w:val="left"/>
      <w:pPr>
        <w:ind w:left="3600" w:firstLine="10440"/>
      </w:pPr>
      <w:rPr>
        <w:rFonts w:ascii="Arial" w:eastAsia="Arial" w:hAnsi="Arial" w:cs="Arial"/>
        <w:u w:val="none"/>
      </w:rPr>
    </w:lvl>
    <w:lvl w:ilvl="5">
      <w:start w:val="1"/>
      <w:numFmt w:val="bullet"/>
      <w:lvlText w:val="■"/>
      <w:lvlJc w:val="left"/>
      <w:pPr>
        <w:ind w:left="4320" w:firstLine="12600"/>
      </w:pPr>
      <w:rPr>
        <w:rFonts w:ascii="Arial" w:eastAsia="Arial" w:hAnsi="Arial" w:cs="Arial"/>
        <w:u w:val="none"/>
      </w:rPr>
    </w:lvl>
    <w:lvl w:ilvl="6">
      <w:start w:val="1"/>
      <w:numFmt w:val="bullet"/>
      <w:lvlText w:val="●"/>
      <w:lvlJc w:val="left"/>
      <w:pPr>
        <w:ind w:left="5040" w:firstLine="14760"/>
      </w:pPr>
      <w:rPr>
        <w:rFonts w:ascii="Arial" w:eastAsia="Arial" w:hAnsi="Arial" w:cs="Arial"/>
        <w:u w:val="none"/>
      </w:rPr>
    </w:lvl>
    <w:lvl w:ilvl="7">
      <w:start w:val="1"/>
      <w:numFmt w:val="bullet"/>
      <w:lvlText w:val="○"/>
      <w:lvlJc w:val="left"/>
      <w:pPr>
        <w:ind w:left="5760" w:firstLine="16920"/>
      </w:pPr>
      <w:rPr>
        <w:rFonts w:ascii="Arial" w:eastAsia="Arial" w:hAnsi="Arial" w:cs="Arial"/>
        <w:u w:val="none"/>
      </w:rPr>
    </w:lvl>
    <w:lvl w:ilvl="8">
      <w:start w:val="1"/>
      <w:numFmt w:val="bullet"/>
      <w:lvlText w:val="■"/>
      <w:lvlJc w:val="left"/>
      <w:pPr>
        <w:ind w:left="6480" w:firstLine="19080"/>
      </w:pPr>
      <w:rPr>
        <w:rFonts w:ascii="Arial" w:eastAsia="Arial" w:hAnsi="Arial" w:cs="Arial"/>
        <w:u w:val="none"/>
      </w:rPr>
    </w:lvl>
  </w:abstractNum>
  <w:abstractNum w:abstractNumId="22">
    <w:nsid w:val="38CB062D"/>
    <w:multiLevelType w:val="hybridMultilevel"/>
    <w:tmpl w:val="50842A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9BC1576"/>
    <w:multiLevelType w:val="multilevel"/>
    <w:tmpl w:val="1CBA826E"/>
    <w:lvl w:ilvl="0">
      <w:start w:val="1"/>
      <w:numFmt w:val="bullet"/>
      <w:lvlText w:val="●"/>
      <w:lvlJc w:val="left"/>
      <w:pPr>
        <w:ind w:left="720" w:firstLine="1800"/>
      </w:pPr>
      <w:rPr>
        <w:rFonts w:ascii="Arial" w:eastAsia="Arial" w:hAnsi="Arial" w:cs="Arial"/>
        <w:u w:val="none"/>
      </w:rPr>
    </w:lvl>
    <w:lvl w:ilvl="1">
      <w:start w:val="1"/>
      <w:numFmt w:val="bullet"/>
      <w:lvlText w:val="○"/>
      <w:lvlJc w:val="left"/>
      <w:pPr>
        <w:ind w:left="1440" w:firstLine="3960"/>
      </w:pPr>
      <w:rPr>
        <w:rFonts w:ascii="Arial" w:eastAsia="Arial" w:hAnsi="Arial" w:cs="Arial"/>
        <w:u w:val="none"/>
      </w:rPr>
    </w:lvl>
    <w:lvl w:ilvl="2">
      <w:start w:val="1"/>
      <w:numFmt w:val="bullet"/>
      <w:lvlText w:val="■"/>
      <w:lvlJc w:val="left"/>
      <w:pPr>
        <w:ind w:left="2160" w:firstLine="6120"/>
      </w:pPr>
      <w:rPr>
        <w:rFonts w:ascii="Arial" w:eastAsia="Arial" w:hAnsi="Arial" w:cs="Arial"/>
        <w:u w:val="none"/>
      </w:rPr>
    </w:lvl>
    <w:lvl w:ilvl="3">
      <w:start w:val="1"/>
      <w:numFmt w:val="bullet"/>
      <w:lvlText w:val="●"/>
      <w:lvlJc w:val="left"/>
      <w:pPr>
        <w:ind w:left="2880" w:firstLine="8280"/>
      </w:pPr>
      <w:rPr>
        <w:rFonts w:ascii="Arial" w:eastAsia="Arial" w:hAnsi="Arial" w:cs="Arial"/>
        <w:u w:val="none"/>
      </w:rPr>
    </w:lvl>
    <w:lvl w:ilvl="4">
      <w:start w:val="1"/>
      <w:numFmt w:val="bullet"/>
      <w:lvlText w:val="○"/>
      <w:lvlJc w:val="left"/>
      <w:pPr>
        <w:ind w:left="3600" w:firstLine="10440"/>
      </w:pPr>
      <w:rPr>
        <w:rFonts w:ascii="Arial" w:eastAsia="Arial" w:hAnsi="Arial" w:cs="Arial"/>
        <w:u w:val="none"/>
      </w:rPr>
    </w:lvl>
    <w:lvl w:ilvl="5">
      <w:start w:val="1"/>
      <w:numFmt w:val="bullet"/>
      <w:lvlText w:val="■"/>
      <w:lvlJc w:val="left"/>
      <w:pPr>
        <w:ind w:left="4320" w:firstLine="12600"/>
      </w:pPr>
      <w:rPr>
        <w:rFonts w:ascii="Arial" w:eastAsia="Arial" w:hAnsi="Arial" w:cs="Arial"/>
        <w:u w:val="none"/>
      </w:rPr>
    </w:lvl>
    <w:lvl w:ilvl="6">
      <w:start w:val="1"/>
      <w:numFmt w:val="bullet"/>
      <w:lvlText w:val="●"/>
      <w:lvlJc w:val="left"/>
      <w:pPr>
        <w:ind w:left="5040" w:firstLine="14760"/>
      </w:pPr>
      <w:rPr>
        <w:rFonts w:ascii="Arial" w:eastAsia="Arial" w:hAnsi="Arial" w:cs="Arial"/>
        <w:u w:val="none"/>
      </w:rPr>
    </w:lvl>
    <w:lvl w:ilvl="7">
      <w:start w:val="1"/>
      <w:numFmt w:val="bullet"/>
      <w:lvlText w:val="○"/>
      <w:lvlJc w:val="left"/>
      <w:pPr>
        <w:ind w:left="5760" w:firstLine="16920"/>
      </w:pPr>
      <w:rPr>
        <w:rFonts w:ascii="Arial" w:eastAsia="Arial" w:hAnsi="Arial" w:cs="Arial"/>
        <w:u w:val="none"/>
      </w:rPr>
    </w:lvl>
    <w:lvl w:ilvl="8">
      <w:start w:val="1"/>
      <w:numFmt w:val="bullet"/>
      <w:lvlText w:val="■"/>
      <w:lvlJc w:val="left"/>
      <w:pPr>
        <w:ind w:left="6480" w:firstLine="19080"/>
      </w:pPr>
      <w:rPr>
        <w:rFonts w:ascii="Arial" w:eastAsia="Arial" w:hAnsi="Arial" w:cs="Arial"/>
        <w:u w:val="none"/>
      </w:rPr>
    </w:lvl>
  </w:abstractNum>
  <w:abstractNum w:abstractNumId="24">
    <w:nsid w:val="3A6F06B0"/>
    <w:multiLevelType w:val="hybridMultilevel"/>
    <w:tmpl w:val="7270A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CA0057C"/>
    <w:multiLevelType w:val="multilevel"/>
    <w:tmpl w:val="3A182254"/>
    <w:lvl w:ilvl="0">
      <w:start w:val="1"/>
      <w:numFmt w:val="bullet"/>
      <w:lvlText w:val="●"/>
      <w:lvlJc w:val="left"/>
      <w:pPr>
        <w:ind w:left="1440" w:firstLine="2520"/>
      </w:pPr>
      <w:rPr>
        <w:rFonts w:ascii="Arial" w:eastAsia="Arial" w:hAnsi="Arial" w:cs="Arial"/>
        <w:u w:val="none"/>
      </w:rPr>
    </w:lvl>
    <w:lvl w:ilvl="1">
      <w:start w:val="1"/>
      <w:numFmt w:val="bullet"/>
      <w:lvlText w:val="○"/>
      <w:lvlJc w:val="left"/>
      <w:pPr>
        <w:ind w:left="2160" w:firstLine="3960"/>
      </w:pPr>
      <w:rPr>
        <w:rFonts w:ascii="Arial" w:eastAsia="Arial" w:hAnsi="Arial" w:cs="Arial"/>
        <w:u w:val="none"/>
      </w:rPr>
    </w:lvl>
    <w:lvl w:ilvl="2">
      <w:start w:val="1"/>
      <w:numFmt w:val="bullet"/>
      <w:lvlText w:val="■"/>
      <w:lvlJc w:val="left"/>
      <w:pPr>
        <w:ind w:left="2880" w:firstLine="5400"/>
      </w:pPr>
      <w:rPr>
        <w:rFonts w:ascii="Arial" w:eastAsia="Arial" w:hAnsi="Arial" w:cs="Arial"/>
        <w:u w:val="none"/>
      </w:rPr>
    </w:lvl>
    <w:lvl w:ilvl="3">
      <w:start w:val="1"/>
      <w:numFmt w:val="bullet"/>
      <w:lvlText w:val="●"/>
      <w:lvlJc w:val="left"/>
      <w:pPr>
        <w:ind w:left="3600" w:firstLine="6840"/>
      </w:pPr>
      <w:rPr>
        <w:rFonts w:ascii="Arial" w:eastAsia="Arial" w:hAnsi="Arial" w:cs="Arial"/>
        <w:u w:val="none"/>
      </w:rPr>
    </w:lvl>
    <w:lvl w:ilvl="4">
      <w:start w:val="1"/>
      <w:numFmt w:val="bullet"/>
      <w:lvlText w:val="○"/>
      <w:lvlJc w:val="left"/>
      <w:pPr>
        <w:ind w:left="4320" w:firstLine="8280"/>
      </w:pPr>
      <w:rPr>
        <w:rFonts w:ascii="Arial" w:eastAsia="Arial" w:hAnsi="Arial" w:cs="Arial"/>
        <w:u w:val="none"/>
      </w:rPr>
    </w:lvl>
    <w:lvl w:ilvl="5">
      <w:start w:val="1"/>
      <w:numFmt w:val="bullet"/>
      <w:lvlText w:val="■"/>
      <w:lvlJc w:val="left"/>
      <w:pPr>
        <w:ind w:left="5040" w:firstLine="9720"/>
      </w:pPr>
      <w:rPr>
        <w:rFonts w:ascii="Arial" w:eastAsia="Arial" w:hAnsi="Arial" w:cs="Arial"/>
        <w:u w:val="none"/>
      </w:rPr>
    </w:lvl>
    <w:lvl w:ilvl="6">
      <w:start w:val="1"/>
      <w:numFmt w:val="bullet"/>
      <w:lvlText w:val="●"/>
      <w:lvlJc w:val="left"/>
      <w:pPr>
        <w:ind w:left="5760" w:firstLine="11160"/>
      </w:pPr>
      <w:rPr>
        <w:rFonts w:ascii="Arial" w:eastAsia="Arial" w:hAnsi="Arial" w:cs="Arial"/>
        <w:u w:val="none"/>
      </w:rPr>
    </w:lvl>
    <w:lvl w:ilvl="7">
      <w:start w:val="1"/>
      <w:numFmt w:val="bullet"/>
      <w:lvlText w:val="○"/>
      <w:lvlJc w:val="left"/>
      <w:pPr>
        <w:ind w:left="6480" w:firstLine="12600"/>
      </w:pPr>
      <w:rPr>
        <w:rFonts w:ascii="Arial" w:eastAsia="Arial" w:hAnsi="Arial" w:cs="Arial"/>
        <w:u w:val="none"/>
      </w:rPr>
    </w:lvl>
    <w:lvl w:ilvl="8">
      <w:start w:val="1"/>
      <w:numFmt w:val="bullet"/>
      <w:lvlText w:val="■"/>
      <w:lvlJc w:val="left"/>
      <w:pPr>
        <w:ind w:left="7200" w:firstLine="14040"/>
      </w:pPr>
      <w:rPr>
        <w:rFonts w:ascii="Arial" w:eastAsia="Arial" w:hAnsi="Arial" w:cs="Arial"/>
        <w:u w:val="none"/>
      </w:rPr>
    </w:lvl>
  </w:abstractNum>
  <w:abstractNum w:abstractNumId="26">
    <w:nsid w:val="3E6B4C24"/>
    <w:multiLevelType w:val="multilevel"/>
    <w:tmpl w:val="B10A40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nsid w:val="40A70841"/>
    <w:multiLevelType w:val="hybridMultilevel"/>
    <w:tmpl w:val="DE5E5A3A"/>
    <w:lvl w:ilvl="0" w:tplc="04090011">
      <w:start w:val="1"/>
      <w:numFmt w:val="decimal"/>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8">
    <w:nsid w:val="412D1D07"/>
    <w:multiLevelType w:val="multilevel"/>
    <w:tmpl w:val="BB5C5F0A"/>
    <w:lvl w:ilvl="0">
      <w:start w:val="1"/>
      <w:numFmt w:val="decimal"/>
      <w:lvlText w:val="%1."/>
      <w:lvlJc w:val="left"/>
      <w:pPr>
        <w:ind w:left="837" w:firstLine="1314"/>
      </w:pPr>
      <w:rPr>
        <w:rFonts w:ascii="Times New Roman" w:eastAsia="Times New Roman" w:hAnsi="Times New Roman" w:cs="Times New Roman"/>
        <w:sz w:val="24"/>
        <w:szCs w:val="24"/>
      </w:rPr>
    </w:lvl>
    <w:lvl w:ilvl="1">
      <w:start w:val="1"/>
      <w:numFmt w:val="bullet"/>
      <w:lvlText w:val="•"/>
      <w:lvlJc w:val="left"/>
      <w:pPr>
        <w:ind w:left="1642" w:firstLine="2924"/>
      </w:pPr>
      <w:rPr>
        <w:rFonts w:ascii="Arial" w:eastAsia="Arial" w:hAnsi="Arial" w:cs="Arial"/>
      </w:rPr>
    </w:lvl>
    <w:lvl w:ilvl="2">
      <w:start w:val="1"/>
      <w:numFmt w:val="bullet"/>
      <w:lvlText w:val="•"/>
      <w:lvlJc w:val="left"/>
      <w:pPr>
        <w:ind w:left="2444" w:firstLine="4528"/>
      </w:pPr>
      <w:rPr>
        <w:rFonts w:ascii="Arial" w:eastAsia="Arial" w:hAnsi="Arial" w:cs="Arial"/>
      </w:rPr>
    </w:lvl>
    <w:lvl w:ilvl="3">
      <w:start w:val="1"/>
      <w:numFmt w:val="bullet"/>
      <w:lvlText w:val="•"/>
      <w:lvlJc w:val="left"/>
      <w:pPr>
        <w:ind w:left="3246" w:firstLine="6132"/>
      </w:pPr>
      <w:rPr>
        <w:rFonts w:ascii="Arial" w:eastAsia="Arial" w:hAnsi="Arial" w:cs="Arial"/>
      </w:rPr>
    </w:lvl>
    <w:lvl w:ilvl="4">
      <w:start w:val="1"/>
      <w:numFmt w:val="bullet"/>
      <w:lvlText w:val="•"/>
      <w:lvlJc w:val="left"/>
      <w:pPr>
        <w:ind w:left="4048" w:firstLine="7736"/>
      </w:pPr>
      <w:rPr>
        <w:rFonts w:ascii="Arial" w:eastAsia="Arial" w:hAnsi="Arial" w:cs="Arial"/>
      </w:rPr>
    </w:lvl>
    <w:lvl w:ilvl="5">
      <w:start w:val="1"/>
      <w:numFmt w:val="bullet"/>
      <w:lvlText w:val="•"/>
      <w:lvlJc w:val="left"/>
      <w:pPr>
        <w:ind w:left="4850" w:firstLine="9340"/>
      </w:pPr>
      <w:rPr>
        <w:rFonts w:ascii="Arial" w:eastAsia="Arial" w:hAnsi="Arial" w:cs="Arial"/>
      </w:rPr>
    </w:lvl>
    <w:lvl w:ilvl="6">
      <w:start w:val="1"/>
      <w:numFmt w:val="bullet"/>
      <w:lvlText w:val="•"/>
      <w:lvlJc w:val="left"/>
      <w:pPr>
        <w:ind w:left="5652" w:firstLine="10944"/>
      </w:pPr>
      <w:rPr>
        <w:rFonts w:ascii="Arial" w:eastAsia="Arial" w:hAnsi="Arial" w:cs="Arial"/>
      </w:rPr>
    </w:lvl>
    <w:lvl w:ilvl="7">
      <w:start w:val="1"/>
      <w:numFmt w:val="bullet"/>
      <w:lvlText w:val="•"/>
      <w:lvlJc w:val="left"/>
      <w:pPr>
        <w:ind w:left="6454" w:firstLine="12548"/>
      </w:pPr>
      <w:rPr>
        <w:rFonts w:ascii="Arial" w:eastAsia="Arial" w:hAnsi="Arial" w:cs="Arial"/>
      </w:rPr>
    </w:lvl>
    <w:lvl w:ilvl="8">
      <w:start w:val="1"/>
      <w:numFmt w:val="bullet"/>
      <w:lvlText w:val="•"/>
      <w:lvlJc w:val="left"/>
      <w:pPr>
        <w:ind w:left="7256" w:firstLine="14152"/>
      </w:pPr>
      <w:rPr>
        <w:rFonts w:ascii="Arial" w:eastAsia="Arial" w:hAnsi="Arial" w:cs="Arial"/>
      </w:rPr>
    </w:lvl>
  </w:abstractNum>
  <w:abstractNum w:abstractNumId="29">
    <w:nsid w:val="43876211"/>
    <w:multiLevelType w:val="multilevel"/>
    <w:tmpl w:val="04266CFE"/>
    <w:lvl w:ilvl="0">
      <w:start w:val="1"/>
      <w:numFmt w:val="bullet"/>
      <w:lvlText w:val="•"/>
      <w:lvlJc w:val="left"/>
      <w:pPr>
        <w:ind w:left="477" w:firstLine="594"/>
      </w:pPr>
      <w:rPr>
        <w:rFonts w:ascii="Arial" w:eastAsia="Arial" w:hAnsi="Arial" w:cs="Arial"/>
        <w:sz w:val="24"/>
        <w:szCs w:val="24"/>
      </w:rPr>
    </w:lvl>
    <w:lvl w:ilvl="1">
      <w:start w:val="1"/>
      <w:numFmt w:val="bullet"/>
      <w:lvlText w:val="•"/>
      <w:lvlJc w:val="left"/>
      <w:pPr>
        <w:ind w:left="1320" w:firstLine="2280"/>
      </w:pPr>
      <w:rPr>
        <w:rFonts w:ascii="Arial" w:eastAsia="Arial" w:hAnsi="Arial" w:cs="Arial"/>
      </w:rPr>
    </w:lvl>
    <w:lvl w:ilvl="2">
      <w:start w:val="1"/>
      <w:numFmt w:val="bullet"/>
      <w:lvlText w:val="•"/>
      <w:lvlJc w:val="left"/>
      <w:pPr>
        <w:ind w:left="2160" w:firstLine="3960"/>
      </w:pPr>
      <w:rPr>
        <w:rFonts w:ascii="Arial" w:eastAsia="Arial" w:hAnsi="Arial" w:cs="Arial"/>
      </w:rPr>
    </w:lvl>
    <w:lvl w:ilvl="3">
      <w:start w:val="1"/>
      <w:numFmt w:val="bullet"/>
      <w:lvlText w:val="•"/>
      <w:lvlJc w:val="left"/>
      <w:pPr>
        <w:ind w:left="3000" w:firstLine="5640"/>
      </w:pPr>
      <w:rPr>
        <w:rFonts w:ascii="Arial" w:eastAsia="Arial" w:hAnsi="Arial" w:cs="Arial"/>
      </w:rPr>
    </w:lvl>
    <w:lvl w:ilvl="4">
      <w:start w:val="1"/>
      <w:numFmt w:val="bullet"/>
      <w:lvlText w:val="•"/>
      <w:lvlJc w:val="left"/>
      <w:pPr>
        <w:ind w:left="3840" w:firstLine="7320"/>
      </w:pPr>
      <w:rPr>
        <w:rFonts w:ascii="Arial" w:eastAsia="Arial" w:hAnsi="Arial" w:cs="Arial"/>
      </w:rPr>
    </w:lvl>
    <w:lvl w:ilvl="5">
      <w:start w:val="1"/>
      <w:numFmt w:val="bullet"/>
      <w:lvlText w:val="•"/>
      <w:lvlJc w:val="left"/>
      <w:pPr>
        <w:ind w:left="4680" w:firstLine="9000"/>
      </w:pPr>
      <w:rPr>
        <w:rFonts w:ascii="Arial" w:eastAsia="Arial" w:hAnsi="Arial" w:cs="Arial"/>
      </w:rPr>
    </w:lvl>
    <w:lvl w:ilvl="6">
      <w:start w:val="1"/>
      <w:numFmt w:val="bullet"/>
      <w:lvlText w:val="•"/>
      <w:lvlJc w:val="left"/>
      <w:pPr>
        <w:ind w:left="5520" w:firstLine="10680"/>
      </w:pPr>
      <w:rPr>
        <w:rFonts w:ascii="Arial" w:eastAsia="Arial" w:hAnsi="Arial" w:cs="Arial"/>
      </w:rPr>
    </w:lvl>
    <w:lvl w:ilvl="7">
      <w:start w:val="1"/>
      <w:numFmt w:val="bullet"/>
      <w:lvlText w:val="•"/>
      <w:lvlJc w:val="left"/>
      <w:pPr>
        <w:ind w:left="6360" w:firstLine="12360"/>
      </w:pPr>
      <w:rPr>
        <w:rFonts w:ascii="Arial" w:eastAsia="Arial" w:hAnsi="Arial" w:cs="Arial"/>
      </w:rPr>
    </w:lvl>
    <w:lvl w:ilvl="8">
      <w:start w:val="1"/>
      <w:numFmt w:val="bullet"/>
      <w:lvlText w:val="•"/>
      <w:lvlJc w:val="left"/>
      <w:pPr>
        <w:ind w:left="7200" w:firstLine="14040"/>
      </w:pPr>
      <w:rPr>
        <w:rFonts w:ascii="Arial" w:eastAsia="Arial" w:hAnsi="Arial" w:cs="Arial"/>
      </w:rPr>
    </w:lvl>
  </w:abstractNum>
  <w:abstractNum w:abstractNumId="30">
    <w:nsid w:val="43A84D5B"/>
    <w:multiLevelType w:val="multilevel"/>
    <w:tmpl w:val="E88260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nsid w:val="446F1518"/>
    <w:multiLevelType w:val="hybridMultilevel"/>
    <w:tmpl w:val="E12E368E"/>
    <w:lvl w:ilvl="0" w:tplc="04090001">
      <w:start w:val="1"/>
      <w:numFmt w:val="bullet"/>
      <w:lvlText w:val=""/>
      <w:lvlJc w:val="left"/>
      <w:pPr>
        <w:ind w:left="837" w:hanging="360"/>
      </w:pPr>
      <w:rPr>
        <w:rFonts w:ascii="Symbol" w:hAnsi="Symbol" w:hint="default"/>
      </w:rPr>
    </w:lvl>
    <w:lvl w:ilvl="1" w:tplc="04090003">
      <w:start w:val="1"/>
      <w:numFmt w:val="bullet"/>
      <w:lvlText w:val="o"/>
      <w:lvlJc w:val="left"/>
      <w:pPr>
        <w:ind w:left="1557" w:hanging="360"/>
      </w:pPr>
      <w:rPr>
        <w:rFonts w:ascii="Courier New" w:hAnsi="Courier New" w:cs="Courier New" w:hint="default"/>
      </w:rPr>
    </w:lvl>
    <w:lvl w:ilvl="2" w:tplc="04090005" w:tentative="1">
      <w:start w:val="1"/>
      <w:numFmt w:val="bullet"/>
      <w:lvlText w:val=""/>
      <w:lvlJc w:val="left"/>
      <w:pPr>
        <w:ind w:left="2277" w:hanging="360"/>
      </w:pPr>
      <w:rPr>
        <w:rFonts w:ascii="Wingdings" w:hAnsi="Wingdings" w:hint="default"/>
      </w:rPr>
    </w:lvl>
    <w:lvl w:ilvl="3" w:tplc="04090001" w:tentative="1">
      <w:start w:val="1"/>
      <w:numFmt w:val="bullet"/>
      <w:lvlText w:val=""/>
      <w:lvlJc w:val="left"/>
      <w:pPr>
        <w:ind w:left="2997" w:hanging="360"/>
      </w:pPr>
      <w:rPr>
        <w:rFonts w:ascii="Symbol" w:hAnsi="Symbol" w:hint="default"/>
      </w:rPr>
    </w:lvl>
    <w:lvl w:ilvl="4" w:tplc="04090003" w:tentative="1">
      <w:start w:val="1"/>
      <w:numFmt w:val="bullet"/>
      <w:lvlText w:val="o"/>
      <w:lvlJc w:val="left"/>
      <w:pPr>
        <w:ind w:left="3717" w:hanging="360"/>
      </w:pPr>
      <w:rPr>
        <w:rFonts w:ascii="Courier New" w:hAnsi="Courier New" w:cs="Courier New" w:hint="default"/>
      </w:rPr>
    </w:lvl>
    <w:lvl w:ilvl="5" w:tplc="04090005" w:tentative="1">
      <w:start w:val="1"/>
      <w:numFmt w:val="bullet"/>
      <w:lvlText w:val=""/>
      <w:lvlJc w:val="left"/>
      <w:pPr>
        <w:ind w:left="4437" w:hanging="360"/>
      </w:pPr>
      <w:rPr>
        <w:rFonts w:ascii="Wingdings" w:hAnsi="Wingdings" w:hint="default"/>
      </w:rPr>
    </w:lvl>
    <w:lvl w:ilvl="6" w:tplc="04090001" w:tentative="1">
      <w:start w:val="1"/>
      <w:numFmt w:val="bullet"/>
      <w:lvlText w:val=""/>
      <w:lvlJc w:val="left"/>
      <w:pPr>
        <w:ind w:left="5157" w:hanging="360"/>
      </w:pPr>
      <w:rPr>
        <w:rFonts w:ascii="Symbol" w:hAnsi="Symbol" w:hint="default"/>
      </w:rPr>
    </w:lvl>
    <w:lvl w:ilvl="7" w:tplc="04090003" w:tentative="1">
      <w:start w:val="1"/>
      <w:numFmt w:val="bullet"/>
      <w:lvlText w:val="o"/>
      <w:lvlJc w:val="left"/>
      <w:pPr>
        <w:ind w:left="5877" w:hanging="360"/>
      </w:pPr>
      <w:rPr>
        <w:rFonts w:ascii="Courier New" w:hAnsi="Courier New" w:cs="Courier New" w:hint="default"/>
      </w:rPr>
    </w:lvl>
    <w:lvl w:ilvl="8" w:tplc="04090005" w:tentative="1">
      <w:start w:val="1"/>
      <w:numFmt w:val="bullet"/>
      <w:lvlText w:val=""/>
      <w:lvlJc w:val="left"/>
      <w:pPr>
        <w:ind w:left="6597" w:hanging="360"/>
      </w:pPr>
      <w:rPr>
        <w:rFonts w:ascii="Wingdings" w:hAnsi="Wingdings" w:hint="default"/>
      </w:rPr>
    </w:lvl>
  </w:abstractNum>
  <w:abstractNum w:abstractNumId="32">
    <w:nsid w:val="45161FA4"/>
    <w:multiLevelType w:val="hybridMultilevel"/>
    <w:tmpl w:val="421C972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52C6D80"/>
    <w:multiLevelType w:val="multilevel"/>
    <w:tmpl w:val="2C38C4B0"/>
    <w:lvl w:ilvl="0">
      <w:start w:val="1"/>
      <w:numFmt w:val="upperRoman"/>
      <w:lvlText w:val="%1."/>
      <w:lvlJc w:val="left"/>
      <w:pPr>
        <w:ind w:left="1177" w:firstLine="1634"/>
      </w:pPr>
      <w:rPr>
        <w:rFonts w:ascii="Times New Roman" w:eastAsia="Times New Roman" w:hAnsi="Times New Roman" w:cs="Times New Roman"/>
        <w:b/>
        <w:sz w:val="24"/>
        <w:szCs w:val="24"/>
      </w:rPr>
    </w:lvl>
    <w:lvl w:ilvl="1">
      <w:start w:val="1"/>
      <w:numFmt w:val="bullet"/>
      <w:lvlText w:val="●"/>
      <w:lvlJc w:val="left"/>
      <w:pPr>
        <w:ind w:left="1466" w:firstLine="2571"/>
      </w:pPr>
      <w:rPr>
        <w:rFonts w:ascii="Arial" w:eastAsia="Arial" w:hAnsi="Arial" w:cs="Arial"/>
        <w:sz w:val="24"/>
        <w:szCs w:val="24"/>
      </w:rPr>
    </w:lvl>
    <w:lvl w:ilvl="2">
      <w:start w:val="1"/>
      <w:numFmt w:val="bullet"/>
      <w:lvlText w:val="•"/>
      <w:lvlJc w:val="left"/>
      <w:pPr>
        <w:ind w:left="2275" w:firstLine="4190"/>
      </w:pPr>
      <w:rPr>
        <w:rFonts w:ascii="Arial" w:eastAsia="Arial" w:hAnsi="Arial" w:cs="Arial"/>
      </w:rPr>
    </w:lvl>
    <w:lvl w:ilvl="3">
      <w:start w:val="1"/>
      <w:numFmt w:val="bullet"/>
      <w:lvlText w:val="•"/>
      <w:lvlJc w:val="left"/>
      <w:pPr>
        <w:ind w:left="3091" w:firstLine="5822"/>
      </w:pPr>
      <w:rPr>
        <w:rFonts w:ascii="Arial" w:eastAsia="Arial" w:hAnsi="Arial" w:cs="Arial"/>
      </w:rPr>
    </w:lvl>
    <w:lvl w:ilvl="4">
      <w:start w:val="1"/>
      <w:numFmt w:val="bullet"/>
      <w:lvlText w:val="•"/>
      <w:lvlJc w:val="left"/>
      <w:pPr>
        <w:ind w:left="3906" w:firstLine="7452"/>
      </w:pPr>
      <w:rPr>
        <w:rFonts w:ascii="Arial" w:eastAsia="Arial" w:hAnsi="Arial" w:cs="Arial"/>
      </w:rPr>
    </w:lvl>
    <w:lvl w:ilvl="5">
      <w:start w:val="1"/>
      <w:numFmt w:val="bullet"/>
      <w:lvlText w:val="•"/>
      <w:lvlJc w:val="left"/>
      <w:pPr>
        <w:ind w:left="4722" w:firstLine="9084"/>
      </w:pPr>
      <w:rPr>
        <w:rFonts w:ascii="Arial" w:eastAsia="Arial" w:hAnsi="Arial" w:cs="Arial"/>
      </w:rPr>
    </w:lvl>
    <w:lvl w:ilvl="6">
      <w:start w:val="1"/>
      <w:numFmt w:val="bullet"/>
      <w:lvlText w:val="•"/>
      <w:lvlJc w:val="left"/>
      <w:pPr>
        <w:ind w:left="5537" w:firstLine="10714"/>
      </w:pPr>
      <w:rPr>
        <w:rFonts w:ascii="Arial" w:eastAsia="Arial" w:hAnsi="Arial" w:cs="Arial"/>
      </w:rPr>
    </w:lvl>
    <w:lvl w:ilvl="7">
      <w:start w:val="1"/>
      <w:numFmt w:val="bullet"/>
      <w:lvlText w:val="•"/>
      <w:lvlJc w:val="left"/>
      <w:pPr>
        <w:ind w:left="6353" w:firstLine="12346"/>
      </w:pPr>
      <w:rPr>
        <w:rFonts w:ascii="Arial" w:eastAsia="Arial" w:hAnsi="Arial" w:cs="Arial"/>
      </w:rPr>
    </w:lvl>
    <w:lvl w:ilvl="8">
      <w:start w:val="1"/>
      <w:numFmt w:val="bullet"/>
      <w:lvlText w:val="•"/>
      <w:lvlJc w:val="left"/>
      <w:pPr>
        <w:ind w:left="7168" w:firstLine="13975"/>
      </w:pPr>
      <w:rPr>
        <w:rFonts w:ascii="Arial" w:eastAsia="Arial" w:hAnsi="Arial" w:cs="Arial"/>
      </w:rPr>
    </w:lvl>
  </w:abstractNum>
  <w:abstractNum w:abstractNumId="34">
    <w:nsid w:val="45477DB3"/>
    <w:multiLevelType w:val="hybridMultilevel"/>
    <w:tmpl w:val="7D2EBF3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F1637AC"/>
    <w:multiLevelType w:val="multilevel"/>
    <w:tmpl w:val="20D63C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nsid w:val="52C81B33"/>
    <w:multiLevelType w:val="multilevel"/>
    <w:tmpl w:val="49024B92"/>
    <w:lvl w:ilvl="0">
      <w:start w:val="1"/>
      <w:numFmt w:val="bullet"/>
      <w:lvlText w:val="●"/>
      <w:lvlJc w:val="left"/>
      <w:pPr>
        <w:ind w:left="1440" w:firstLine="2520"/>
      </w:pPr>
      <w:rPr>
        <w:rFonts w:ascii="Arial" w:eastAsia="Arial" w:hAnsi="Arial" w:cs="Arial"/>
      </w:rPr>
    </w:lvl>
    <w:lvl w:ilvl="1">
      <w:start w:val="1"/>
      <w:numFmt w:val="bullet"/>
      <w:lvlText w:val="o"/>
      <w:lvlJc w:val="left"/>
      <w:pPr>
        <w:ind w:left="2160" w:firstLine="3960"/>
      </w:pPr>
      <w:rPr>
        <w:rFonts w:ascii="Arial" w:eastAsia="Arial" w:hAnsi="Arial" w:cs="Arial"/>
      </w:rPr>
    </w:lvl>
    <w:lvl w:ilvl="2">
      <w:start w:val="1"/>
      <w:numFmt w:val="bullet"/>
      <w:lvlText w:val="▪"/>
      <w:lvlJc w:val="left"/>
      <w:pPr>
        <w:ind w:left="2880" w:firstLine="5400"/>
      </w:pPr>
      <w:rPr>
        <w:rFonts w:ascii="Arial" w:eastAsia="Arial" w:hAnsi="Arial" w:cs="Arial"/>
      </w:rPr>
    </w:lvl>
    <w:lvl w:ilvl="3">
      <w:start w:val="1"/>
      <w:numFmt w:val="bullet"/>
      <w:lvlText w:val="●"/>
      <w:lvlJc w:val="left"/>
      <w:pPr>
        <w:ind w:left="3600" w:firstLine="6840"/>
      </w:pPr>
      <w:rPr>
        <w:rFonts w:ascii="Arial" w:eastAsia="Arial" w:hAnsi="Arial" w:cs="Arial"/>
      </w:rPr>
    </w:lvl>
    <w:lvl w:ilvl="4">
      <w:start w:val="1"/>
      <w:numFmt w:val="bullet"/>
      <w:lvlText w:val="o"/>
      <w:lvlJc w:val="left"/>
      <w:pPr>
        <w:ind w:left="4320" w:firstLine="8280"/>
      </w:pPr>
      <w:rPr>
        <w:rFonts w:ascii="Arial" w:eastAsia="Arial" w:hAnsi="Arial" w:cs="Arial"/>
      </w:rPr>
    </w:lvl>
    <w:lvl w:ilvl="5">
      <w:start w:val="1"/>
      <w:numFmt w:val="bullet"/>
      <w:lvlText w:val="▪"/>
      <w:lvlJc w:val="left"/>
      <w:pPr>
        <w:ind w:left="5040" w:firstLine="9720"/>
      </w:pPr>
      <w:rPr>
        <w:rFonts w:ascii="Arial" w:eastAsia="Arial" w:hAnsi="Arial" w:cs="Arial"/>
      </w:rPr>
    </w:lvl>
    <w:lvl w:ilvl="6">
      <w:start w:val="1"/>
      <w:numFmt w:val="bullet"/>
      <w:lvlText w:val="●"/>
      <w:lvlJc w:val="left"/>
      <w:pPr>
        <w:ind w:left="5760" w:firstLine="11160"/>
      </w:pPr>
      <w:rPr>
        <w:rFonts w:ascii="Arial" w:eastAsia="Arial" w:hAnsi="Arial" w:cs="Arial"/>
      </w:rPr>
    </w:lvl>
    <w:lvl w:ilvl="7">
      <w:start w:val="1"/>
      <w:numFmt w:val="bullet"/>
      <w:lvlText w:val="o"/>
      <w:lvlJc w:val="left"/>
      <w:pPr>
        <w:ind w:left="6480" w:firstLine="12600"/>
      </w:pPr>
      <w:rPr>
        <w:rFonts w:ascii="Arial" w:eastAsia="Arial" w:hAnsi="Arial" w:cs="Arial"/>
      </w:rPr>
    </w:lvl>
    <w:lvl w:ilvl="8">
      <w:start w:val="1"/>
      <w:numFmt w:val="bullet"/>
      <w:lvlText w:val="▪"/>
      <w:lvlJc w:val="left"/>
      <w:pPr>
        <w:ind w:left="7200" w:firstLine="14040"/>
      </w:pPr>
      <w:rPr>
        <w:rFonts w:ascii="Arial" w:eastAsia="Arial" w:hAnsi="Arial" w:cs="Arial"/>
      </w:rPr>
    </w:lvl>
  </w:abstractNum>
  <w:abstractNum w:abstractNumId="37">
    <w:nsid w:val="546325DE"/>
    <w:multiLevelType w:val="multilevel"/>
    <w:tmpl w:val="B95ED98E"/>
    <w:lvl w:ilvl="0">
      <w:start w:val="1"/>
      <w:numFmt w:val="decimal"/>
      <w:lvlText w:val="%1."/>
      <w:lvlJc w:val="left"/>
      <w:pPr>
        <w:ind w:left="957" w:firstLine="1554"/>
      </w:pPr>
      <w:rPr>
        <w:rFonts w:ascii="Times New Roman" w:eastAsia="Times New Roman" w:hAnsi="Times New Roman" w:cs="Times New Roman"/>
        <w:sz w:val="24"/>
        <w:szCs w:val="24"/>
      </w:rPr>
    </w:lvl>
    <w:lvl w:ilvl="1">
      <w:start w:val="1"/>
      <w:numFmt w:val="lowerLetter"/>
      <w:lvlText w:val="%2."/>
      <w:lvlJc w:val="left"/>
      <w:pPr>
        <w:ind w:left="2037" w:firstLine="3713"/>
      </w:pPr>
      <w:rPr>
        <w:rFonts w:ascii="Times New Roman" w:eastAsia="Times New Roman" w:hAnsi="Times New Roman" w:cs="Times New Roman"/>
        <w:sz w:val="24"/>
        <w:szCs w:val="24"/>
      </w:rPr>
    </w:lvl>
    <w:lvl w:ilvl="2">
      <w:start w:val="1"/>
      <w:numFmt w:val="bullet"/>
      <w:lvlText w:val="•"/>
      <w:lvlJc w:val="left"/>
      <w:pPr>
        <w:ind w:left="2811" w:firstLine="5262"/>
      </w:pPr>
      <w:rPr>
        <w:rFonts w:ascii="Arial" w:eastAsia="Arial" w:hAnsi="Arial" w:cs="Arial"/>
      </w:rPr>
    </w:lvl>
    <w:lvl w:ilvl="3">
      <w:start w:val="1"/>
      <w:numFmt w:val="bullet"/>
      <w:lvlText w:val="•"/>
      <w:lvlJc w:val="left"/>
      <w:pPr>
        <w:ind w:left="3582" w:firstLine="6804"/>
      </w:pPr>
      <w:rPr>
        <w:rFonts w:ascii="Arial" w:eastAsia="Arial" w:hAnsi="Arial" w:cs="Arial"/>
      </w:rPr>
    </w:lvl>
    <w:lvl w:ilvl="4">
      <w:start w:val="1"/>
      <w:numFmt w:val="bullet"/>
      <w:lvlText w:val="•"/>
      <w:lvlJc w:val="left"/>
      <w:pPr>
        <w:ind w:left="4353" w:firstLine="8346"/>
      </w:pPr>
      <w:rPr>
        <w:rFonts w:ascii="Arial" w:eastAsia="Arial" w:hAnsi="Arial" w:cs="Arial"/>
      </w:rPr>
    </w:lvl>
    <w:lvl w:ilvl="5">
      <w:start w:val="1"/>
      <w:numFmt w:val="bullet"/>
      <w:lvlText w:val="•"/>
      <w:lvlJc w:val="left"/>
      <w:pPr>
        <w:ind w:left="5124" w:firstLine="9887"/>
      </w:pPr>
      <w:rPr>
        <w:rFonts w:ascii="Arial" w:eastAsia="Arial" w:hAnsi="Arial" w:cs="Arial"/>
      </w:rPr>
    </w:lvl>
    <w:lvl w:ilvl="6">
      <w:start w:val="1"/>
      <w:numFmt w:val="bullet"/>
      <w:lvlText w:val="•"/>
      <w:lvlJc w:val="left"/>
      <w:pPr>
        <w:ind w:left="5895" w:firstLine="11430"/>
      </w:pPr>
      <w:rPr>
        <w:rFonts w:ascii="Arial" w:eastAsia="Arial" w:hAnsi="Arial" w:cs="Arial"/>
      </w:rPr>
    </w:lvl>
    <w:lvl w:ilvl="7">
      <w:start w:val="1"/>
      <w:numFmt w:val="bullet"/>
      <w:lvlText w:val="•"/>
      <w:lvlJc w:val="left"/>
      <w:pPr>
        <w:ind w:left="6666" w:firstLine="12972"/>
      </w:pPr>
      <w:rPr>
        <w:rFonts w:ascii="Arial" w:eastAsia="Arial" w:hAnsi="Arial" w:cs="Arial"/>
      </w:rPr>
    </w:lvl>
    <w:lvl w:ilvl="8">
      <w:start w:val="1"/>
      <w:numFmt w:val="bullet"/>
      <w:lvlText w:val="•"/>
      <w:lvlJc w:val="left"/>
      <w:pPr>
        <w:ind w:left="7437" w:firstLine="14514"/>
      </w:pPr>
      <w:rPr>
        <w:rFonts w:ascii="Arial" w:eastAsia="Arial" w:hAnsi="Arial" w:cs="Arial"/>
      </w:rPr>
    </w:lvl>
  </w:abstractNum>
  <w:abstractNum w:abstractNumId="38">
    <w:nsid w:val="5DAE2A37"/>
    <w:multiLevelType w:val="multilevel"/>
    <w:tmpl w:val="754A0BF0"/>
    <w:lvl w:ilvl="0">
      <w:start w:val="1"/>
      <w:numFmt w:val="bullet"/>
      <w:lvlText w:val="•"/>
      <w:lvlJc w:val="left"/>
      <w:pPr>
        <w:ind w:left="477" w:firstLine="594"/>
      </w:pPr>
      <w:rPr>
        <w:rFonts w:ascii="Arial" w:eastAsia="Arial" w:hAnsi="Arial" w:cs="Arial"/>
        <w:sz w:val="24"/>
        <w:szCs w:val="24"/>
      </w:rPr>
    </w:lvl>
    <w:lvl w:ilvl="1">
      <w:start w:val="1"/>
      <w:numFmt w:val="bullet"/>
      <w:lvlText w:val="o"/>
      <w:lvlJc w:val="left"/>
      <w:pPr>
        <w:ind w:left="1440" w:firstLine="2520"/>
      </w:pPr>
      <w:rPr>
        <w:rFonts w:ascii="Arial" w:eastAsia="Arial" w:hAnsi="Arial" w:cs="Arial"/>
      </w:rPr>
    </w:lvl>
    <w:lvl w:ilvl="2">
      <w:start w:val="1"/>
      <w:numFmt w:val="bullet"/>
      <w:lvlText w:val="▪"/>
      <w:lvlJc w:val="left"/>
      <w:pPr>
        <w:ind w:left="2160" w:firstLine="3960"/>
      </w:pPr>
      <w:rPr>
        <w:rFonts w:ascii="Arial" w:eastAsia="Arial" w:hAnsi="Arial" w:cs="Arial"/>
      </w:rPr>
    </w:lvl>
    <w:lvl w:ilvl="3">
      <w:start w:val="1"/>
      <w:numFmt w:val="bullet"/>
      <w:lvlText w:val="●"/>
      <w:lvlJc w:val="left"/>
      <w:pPr>
        <w:ind w:left="2880" w:firstLine="5400"/>
      </w:pPr>
      <w:rPr>
        <w:rFonts w:ascii="Arial" w:eastAsia="Arial" w:hAnsi="Arial" w:cs="Arial"/>
      </w:rPr>
    </w:lvl>
    <w:lvl w:ilvl="4">
      <w:start w:val="1"/>
      <w:numFmt w:val="bullet"/>
      <w:lvlText w:val="o"/>
      <w:lvlJc w:val="left"/>
      <w:pPr>
        <w:ind w:left="3600" w:firstLine="6840"/>
      </w:pPr>
      <w:rPr>
        <w:rFonts w:ascii="Arial" w:eastAsia="Arial" w:hAnsi="Arial" w:cs="Arial"/>
      </w:rPr>
    </w:lvl>
    <w:lvl w:ilvl="5">
      <w:start w:val="1"/>
      <w:numFmt w:val="bullet"/>
      <w:lvlText w:val="▪"/>
      <w:lvlJc w:val="left"/>
      <w:pPr>
        <w:ind w:left="4320" w:firstLine="8280"/>
      </w:pPr>
      <w:rPr>
        <w:rFonts w:ascii="Arial" w:eastAsia="Arial" w:hAnsi="Arial" w:cs="Arial"/>
      </w:rPr>
    </w:lvl>
    <w:lvl w:ilvl="6">
      <w:start w:val="1"/>
      <w:numFmt w:val="bullet"/>
      <w:lvlText w:val="●"/>
      <w:lvlJc w:val="left"/>
      <w:pPr>
        <w:ind w:left="5040" w:firstLine="9720"/>
      </w:pPr>
      <w:rPr>
        <w:rFonts w:ascii="Arial" w:eastAsia="Arial" w:hAnsi="Arial" w:cs="Arial"/>
      </w:rPr>
    </w:lvl>
    <w:lvl w:ilvl="7">
      <w:start w:val="1"/>
      <w:numFmt w:val="bullet"/>
      <w:lvlText w:val="o"/>
      <w:lvlJc w:val="left"/>
      <w:pPr>
        <w:ind w:left="5760" w:firstLine="11160"/>
      </w:pPr>
      <w:rPr>
        <w:rFonts w:ascii="Arial" w:eastAsia="Arial" w:hAnsi="Arial" w:cs="Arial"/>
      </w:rPr>
    </w:lvl>
    <w:lvl w:ilvl="8">
      <w:start w:val="1"/>
      <w:numFmt w:val="bullet"/>
      <w:lvlText w:val="▪"/>
      <w:lvlJc w:val="left"/>
      <w:pPr>
        <w:ind w:left="6480" w:firstLine="12600"/>
      </w:pPr>
      <w:rPr>
        <w:rFonts w:ascii="Arial" w:eastAsia="Arial" w:hAnsi="Arial" w:cs="Arial"/>
      </w:rPr>
    </w:lvl>
  </w:abstractNum>
  <w:abstractNum w:abstractNumId="39">
    <w:nsid w:val="5E082FDA"/>
    <w:multiLevelType w:val="hybridMultilevel"/>
    <w:tmpl w:val="EA8C95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313262F"/>
    <w:multiLevelType w:val="multilevel"/>
    <w:tmpl w:val="01FEE7C8"/>
    <w:lvl w:ilvl="0">
      <w:start w:val="1"/>
      <w:numFmt w:val="decimal"/>
      <w:lvlText w:val="%1."/>
      <w:lvlJc w:val="left"/>
      <w:pPr>
        <w:ind w:left="477" w:firstLine="594"/>
      </w:pPr>
      <w:rPr>
        <w:rFonts w:ascii="Times New Roman" w:eastAsia="Times New Roman" w:hAnsi="Times New Roman" w:cs="Times New Roman"/>
        <w:sz w:val="24"/>
        <w:szCs w:val="24"/>
      </w:rPr>
    </w:lvl>
    <w:lvl w:ilvl="1">
      <w:start w:val="1"/>
      <w:numFmt w:val="bullet"/>
      <w:lvlText w:val="•"/>
      <w:lvlJc w:val="left"/>
      <w:pPr>
        <w:ind w:left="1320" w:firstLine="2280"/>
      </w:pPr>
      <w:rPr>
        <w:rFonts w:ascii="Arial" w:eastAsia="Arial" w:hAnsi="Arial" w:cs="Arial"/>
      </w:rPr>
    </w:lvl>
    <w:lvl w:ilvl="2">
      <w:start w:val="1"/>
      <w:numFmt w:val="bullet"/>
      <w:lvlText w:val="•"/>
      <w:lvlJc w:val="left"/>
      <w:pPr>
        <w:ind w:left="2160" w:firstLine="3960"/>
      </w:pPr>
      <w:rPr>
        <w:rFonts w:ascii="Arial" w:eastAsia="Arial" w:hAnsi="Arial" w:cs="Arial"/>
      </w:rPr>
    </w:lvl>
    <w:lvl w:ilvl="3">
      <w:start w:val="1"/>
      <w:numFmt w:val="bullet"/>
      <w:lvlText w:val="•"/>
      <w:lvlJc w:val="left"/>
      <w:pPr>
        <w:ind w:left="3000" w:firstLine="5640"/>
      </w:pPr>
      <w:rPr>
        <w:rFonts w:ascii="Arial" w:eastAsia="Arial" w:hAnsi="Arial" w:cs="Arial"/>
      </w:rPr>
    </w:lvl>
    <w:lvl w:ilvl="4">
      <w:start w:val="1"/>
      <w:numFmt w:val="bullet"/>
      <w:lvlText w:val="•"/>
      <w:lvlJc w:val="left"/>
      <w:pPr>
        <w:ind w:left="3840" w:firstLine="7320"/>
      </w:pPr>
      <w:rPr>
        <w:rFonts w:ascii="Arial" w:eastAsia="Arial" w:hAnsi="Arial" w:cs="Arial"/>
      </w:rPr>
    </w:lvl>
    <w:lvl w:ilvl="5">
      <w:start w:val="1"/>
      <w:numFmt w:val="bullet"/>
      <w:lvlText w:val="•"/>
      <w:lvlJc w:val="left"/>
      <w:pPr>
        <w:ind w:left="4680" w:firstLine="9000"/>
      </w:pPr>
      <w:rPr>
        <w:rFonts w:ascii="Arial" w:eastAsia="Arial" w:hAnsi="Arial" w:cs="Arial"/>
      </w:rPr>
    </w:lvl>
    <w:lvl w:ilvl="6">
      <w:start w:val="1"/>
      <w:numFmt w:val="bullet"/>
      <w:lvlText w:val="•"/>
      <w:lvlJc w:val="left"/>
      <w:pPr>
        <w:ind w:left="5520" w:firstLine="10680"/>
      </w:pPr>
      <w:rPr>
        <w:rFonts w:ascii="Arial" w:eastAsia="Arial" w:hAnsi="Arial" w:cs="Arial"/>
      </w:rPr>
    </w:lvl>
    <w:lvl w:ilvl="7">
      <w:start w:val="1"/>
      <w:numFmt w:val="bullet"/>
      <w:lvlText w:val="•"/>
      <w:lvlJc w:val="left"/>
      <w:pPr>
        <w:ind w:left="6360" w:firstLine="12360"/>
      </w:pPr>
      <w:rPr>
        <w:rFonts w:ascii="Arial" w:eastAsia="Arial" w:hAnsi="Arial" w:cs="Arial"/>
      </w:rPr>
    </w:lvl>
    <w:lvl w:ilvl="8">
      <w:start w:val="1"/>
      <w:numFmt w:val="bullet"/>
      <w:lvlText w:val="•"/>
      <w:lvlJc w:val="left"/>
      <w:pPr>
        <w:ind w:left="7200" w:firstLine="14040"/>
      </w:pPr>
      <w:rPr>
        <w:rFonts w:ascii="Arial" w:eastAsia="Arial" w:hAnsi="Arial" w:cs="Arial"/>
      </w:rPr>
    </w:lvl>
  </w:abstractNum>
  <w:abstractNum w:abstractNumId="41">
    <w:nsid w:val="631A3223"/>
    <w:multiLevelType w:val="multilevel"/>
    <w:tmpl w:val="57D04C76"/>
    <w:lvl w:ilvl="0">
      <w:start w:val="1"/>
      <w:numFmt w:val="decimal"/>
      <w:lvlText w:val="%1."/>
      <w:lvlJc w:val="left"/>
      <w:pPr>
        <w:ind w:left="837" w:firstLine="1314"/>
      </w:pPr>
      <w:rPr>
        <w:rFonts w:ascii="Times New Roman" w:eastAsia="Times New Roman" w:hAnsi="Times New Roman" w:cs="Times New Roman"/>
        <w:sz w:val="24"/>
        <w:szCs w:val="24"/>
      </w:rPr>
    </w:lvl>
    <w:lvl w:ilvl="1">
      <w:start w:val="1"/>
      <w:numFmt w:val="bullet"/>
      <w:lvlText w:val="•"/>
      <w:lvlJc w:val="left"/>
      <w:pPr>
        <w:ind w:left="1642" w:firstLine="2924"/>
      </w:pPr>
      <w:rPr>
        <w:rFonts w:ascii="Arial" w:eastAsia="Arial" w:hAnsi="Arial" w:cs="Arial"/>
      </w:rPr>
    </w:lvl>
    <w:lvl w:ilvl="2">
      <w:start w:val="1"/>
      <w:numFmt w:val="bullet"/>
      <w:lvlText w:val="•"/>
      <w:lvlJc w:val="left"/>
      <w:pPr>
        <w:ind w:left="2444" w:firstLine="4528"/>
      </w:pPr>
      <w:rPr>
        <w:rFonts w:ascii="Arial" w:eastAsia="Arial" w:hAnsi="Arial" w:cs="Arial"/>
      </w:rPr>
    </w:lvl>
    <w:lvl w:ilvl="3">
      <w:start w:val="1"/>
      <w:numFmt w:val="bullet"/>
      <w:lvlText w:val="•"/>
      <w:lvlJc w:val="left"/>
      <w:pPr>
        <w:ind w:left="3246" w:firstLine="6132"/>
      </w:pPr>
      <w:rPr>
        <w:rFonts w:ascii="Arial" w:eastAsia="Arial" w:hAnsi="Arial" w:cs="Arial"/>
      </w:rPr>
    </w:lvl>
    <w:lvl w:ilvl="4">
      <w:start w:val="1"/>
      <w:numFmt w:val="bullet"/>
      <w:lvlText w:val="•"/>
      <w:lvlJc w:val="left"/>
      <w:pPr>
        <w:ind w:left="4048" w:firstLine="7736"/>
      </w:pPr>
      <w:rPr>
        <w:rFonts w:ascii="Arial" w:eastAsia="Arial" w:hAnsi="Arial" w:cs="Arial"/>
      </w:rPr>
    </w:lvl>
    <w:lvl w:ilvl="5">
      <w:start w:val="1"/>
      <w:numFmt w:val="bullet"/>
      <w:lvlText w:val="•"/>
      <w:lvlJc w:val="left"/>
      <w:pPr>
        <w:ind w:left="4850" w:firstLine="9340"/>
      </w:pPr>
      <w:rPr>
        <w:rFonts w:ascii="Arial" w:eastAsia="Arial" w:hAnsi="Arial" w:cs="Arial"/>
      </w:rPr>
    </w:lvl>
    <w:lvl w:ilvl="6">
      <w:start w:val="1"/>
      <w:numFmt w:val="bullet"/>
      <w:lvlText w:val="•"/>
      <w:lvlJc w:val="left"/>
      <w:pPr>
        <w:ind w:left="5652" w:firstLine="10944"/>
      </w:pPr>
      <w:rPr>
        <w:rFonts w:ascii="Arial" w:eastAsia="Arial" w:hAnsi="Arial" w:cs="Arial"/>
      </w:rPr>
    </w:lvl>
    <w:lvl w:ilvl="7">
      <w:start w:val="1"/>
      <w:numFmt w:val="bullet"/>
      <w:lvlText w:val="•"/>
      <w:lvlJc w:val="left"/>
      <w:pPr>
        <w:ind w:left="6454" w:firstLine="12548"/>
      </w:pPr>
      <w:rPr>
        <w:rFonts w:ascii="Arial" w:eastAsia="Arial" w:hAnsi="Arial" w:cs="Arial"/>
      </w:rPr>
    </w:lvl>
    <w:lvl w:ilvl="8">
      <w:start w:val="1"/>
      <w:numFmt w:val="bullet"/>
      <w:lvlText w:val="•"/>
      <w:lvlJc w:val="left"/>
      <w:pPr>
        <w:ind w:left="7256" w:firstLine="14152"/>
      </w:pPr>
      <w:rPr>
        <w:rFonts w:ascii="Arial" w:eastAsia="Arial" w:hAnsi="Arial" w:cs="Arial"/>
      </w:rPr>
    </w:lvl>
  </w:abstractNum>
  <w:abstractNum w:abstractNumId="42">
    <w:nsid w:val="643104AF"/>
    <w:multiLevelType w:val="hybridMultilevel"/>
    <w:tmpl w:val="A51CBA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D565A8F"/>
    <w:multiLevelType w:val="multilevel"/>
    <w:tmpl w:val="CF28EB6E"/>
    <w:lvl w:ilvl="0">
      <w:start w:val="1"/>
      <w:numFmt w:val="bullet"/>
      <w:lvlText w:val="●"/>
      <w:lvlJc w:val="left"/>
      <w:pPr>
        <w:ind w:left="720" w:firstLine="1800"/>
      </w:pPr>
      <w:rPr>
        <w:rFonts w:ascii="Arial" w:eastAsia="Arial" w:hAnsi="Arial" w:cs="Arial"/>
        <w:u w:val="none"/>
      </w:rPr>
    </w:lvl>
    <w:lvl w:ilvl="1">
      <w:start w:val="1"/>
      <w:numFmt w:val="bullet"/>
      <w:lvlText w:val="○"/>
      <w:lvlJc w:val="left"/>
      <w:pPr>
        <w:ind w:left="1440" w:firstLine="3960"/>
      </w:pPr>
      <w:rPr>
        <w:rFonts w:ascii="Arial" w:eastAsia="Arial" w:hAnsi="Arial" w:cs="Arial"/>
        <w:u w:val="none"/>
      </w:rPr>
    </w:lvl>
    <w:lvl w:ilvl="2">
      <w:start w:val="1"/>
      <w:numFmt w:val="bullet"/>
      <w:lvlText w:val="■"/>
      <w:lvlJc w:val="left"/>
      <w:pPr>
        <w:ind w:left="2160" w:firstLine="6120"/>
      </w:pPr>
      <w:rPr>
        <w:rFonts w:ascii="Arial" w:eastAsia="Arial" w:hAnsi="Arial" w:cs="Arial"/>
        <w:u w:val="none"/>
      </w:rPr>
    </w:lvl>
    <w:lvl w:ilvl="3">
      <w:start w:val="1"/>
      <w:numFmt w:val="bullet"/>
      <w:lvlText w:val="●"/>
      <w:lvlJc w:val="left"/>
      <w:pPr>
        <w:ind w:left="2880" w:firstLine="8280"/>
      </w:pPr>
      <w:rPr>
        <w:rFonts w:ascii="Arial" w:eastAsia="Arial" w:hAnsi="Arial" w:cs="Arial"/>
        <w:u w:val="none"/>
      </w:rPr>
    </w:lvl>
    <w:lvl w:ilvl="4">
      <w:start w:val="1"/>
      <w:numFmt w:val="bullet"/>
      <w:lvlText w:val="○"/>
      <w:lvlJc w:val="left"/>
      <w:pPr>
        <w:ind w:left="3600" w:firstLine="10440"/>
      </w:pPr>
      <w:rPr>
        <w:rFonts w:ascii="Arial" w:eastAsia="Arial" w:hAnsi="Arial" w:cs="Arial"/>
        <w:u w:val="none"/>
      </w:rPr>
    </w:lvl>
    <w:lvl w:ilvl="5">
      <w:start w:val="1"/>
      <w:numFmt w:val="bullet"/>
      <w:lvlText w:val="■"/>
      <w:lvlJc w:val="left"/>
      <w:pPr>
        <w:ind w:left="4320" w:firstLine="12600"/>
      </w:pPr>
      <w:rPr>
        <w:rFonts w:ascii="Arial" w:eastAsia="Arial" w:hAnsi="Arial" w:cs="Arial"/>
        <w:u w:val="none"/>
      </w:rPr>
    </w:lvl>
    <w:lvl w:ilvl="6">
      <w:start w:val="1"/>
      <w:numFmt w:val="bullet"/>
      <w:lvlText w:val="●"/>
      <w:lvlJc w:val="left"/>
      <w:pPr>
        <w:ind w:left="5040" w:firstLine="14760"/>
      </w:pPr>
      <w:rPr>
        <w:rFonts w:ascii="Arial" w:eastAsia="Arial" w:hAnsi="Arial" w:cs="Arial"/>
        <w:u w:val="none"/>
      </w:rPr>
    </w:lvl>
    <w:lvl w:ilvl="7">
      <w:start w:val="1"/>
      <w:numFmt w:val="bullet"/>
      <w:lvlText w:val="○"/>
      <w:lvlJc w:val="left"/>
      <w:pPr>
        <w:ind w:left="5760" w:firstLine="16920"/>
      </w:pPr>
      <w:rPr>
        <w:rFonts w:ascii="Arial" w:eastAsia="Arial" w:hAnsi="Arial" w:cs="Arial"/>
        <w:u w:val="none"/>
      </w:rPr>
    </w:lvl>
    <w:lvl w:ilvl="8">
      <w:start w:val="1"/>
      <w:numFmt w:val="bullet"/>
      <w:lvlText w:val="■"/>
      <w:lvlJc w:val="left"/>
      <w:pPr>
        <w:ind w:left="6480" w:firstLine="19080"/>
      </w:pPr>
      <w:rPr>
        <w:rFonts w:ascii="Arial" w:eastAsia="Arial" w:hAnsi="Arial" w:cs="Arial"/>
        <w:u w:val="none"/>
      </w:rPr>
    </w:lvl>
  </w:abstractNum>
  <w:abstractNum w:abstractNumId="44">
    <w:nsid w:val="714E1991"/>
    <w:multiLevelType w:val="multilevel"/>
    <w:tmpl w:val="196E0A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nsid w:val="752B34E3"/>
    <w:multiLevelType w:val="multilevel"/>
    <w:tmpl w:val="66705F3A"/>
    <w:lvl w:ilvl="0">
      <w:start w:val="1"/>
      <w:numFmt w:val="decimal"/>
      <w:lvlText w:val="%1."/>
      <w:lvlJc w:val="left"/>
      <w:pPr>
        <w:ind w:left="360" w:firstLine="1314"/>
      </w:pPr>
      <w:rPr>
        <w:rFonts w:ascii="Times New Roman" w:eastAsia="Times New Roman" w:hAnsi="Times New Roman" w:cs="Times New Roman"/>
        <w:sz w:val="24"/>
        <w:szCs w:val="24"/>
      </w:rPr>
    </w:lvl>
    <w:lvl w:ilvl="1">
      <w:start w:val="1"/>
      <w:numFmt w:val="bullet"/>
      <w:lvlText w:val="•"/>
      <w:lvlJc w:val="left"/>
      <w:pPr>
        <w:ind w:left="1161" w:firstLine="2916"/>
      </w:pPr>
      <w:rPr>
        <w:rFonts w:ascii="Arial" w:eastAsia="Arial" w:hAnsi="Arial" w:cs="Arial"/>
      </w:rPr>
    </w:lvl>
    <w:lvl w:ilvl="2">
      <w:start w:val="1"/>
      <w:numFmt w:val="bullet"/>
      <w:lvlText w:val="•"/>
      <w:lvlJc w:val="left"/>
      <w:pPr>
        <w:ind w:left="1959" w:firstLine="4512"/>
      </w:pPr>
      <w:rPr>
        <w:rFonts w:ascii="Arial" w:eastAsia="Arial" w:hAnsi="Arial" w:cs="Arial"/>
      </w:rPr>
    </w:lvl>
    <w:lvl w:ilvl="3">
      <w:start w:val="1"/>
      <w:numFmt w:val="bullet"/>
      <w:lvlText w:val="•"/>
      <w:lvlJc w:val="left"/>
      <w:pPr>
        <w:ind w:left="2757" w:firstLine="6108"/>
      </w:pPr>
      <w:rPr>
        <w:rFonts w:ascii="Arial" w:eastAsia="Arial" w:hAnsi="Arial" w:cs="Arial"/>
      </w:rPr>
    </w:lvl>
    <w:lvl w:ilvl="4">
      <w:start w:val="1"/>
      <w:numFmt w:val="bullet"/>
      <w:lvlText w:val="•"/>
      <w:lvlJc w:val="left"/>
      <w:pPr>
        <w:ind w:left="3555" w:firstLine="7704"/>
      </w:pPr>
      <w:rPr>
        <w:rFonts w:ascii="Arial" w:eastAsia="Arial" w:hAnsi="Arial" w:cs="Arial"/>
      </w:rPr>
    </w:lvl>
    <w:lvl w:ilvl="5">
      <w:start w:val="1"/>
      <w:numFmt w:val="bullet"/>
      <w:lvlText w:val="•"/>
      <w:lvlJc w:val="left"/>
      <w:pPr>
        <w:ind w:left="4353" w:firstLine="9300"/>
      </w:pPr>
      <w:rPr>
        <w:rFonts w:ascii="Arial" w:eastAsia="Arial" w:hAnsi="Arial" w:cs="Arial"/>
      </w:rPr>
    </w:lvl>
    <w:lvl w:ilvl="6">
      <w:start w:val="1"/>
      <w:numFmt w:val="bullet"/>
      <w:lvlText w:val="•"/>
      <w:lvlJc w:val="left"/>
      <w:pPr>
        <w:ind w:left="5151" w:firstLine="10896"/>
      </w:pPr>
      <w:rPr>
        <w:rFonts w:ascii="Arial" w:eastAsia="Arial" w:hAnsi="Arial" w:cs="Arial"/>
      </w:rPr>
    </w:lvl>
    <w:lvl w:ilvl="7">
      <w:start w:val="1"/>
      <w:numFmt w:val="bullet"/>
      <w:lvlText w:val="•"/>
      <w:lvlJc w:val="left"/>
      <w:pPr>
        <w:ind w:left="5949" w:firstLine="12492"/>
      </w:pPr>
      <w:rPr>
        <w:rFonts w:ascii="Arial" w:eastAsia="Arial" w:hAnsi="Arial" w:cs="Arial"/>
      </w:rPr>
    </w:lvl>
    <w:lvl w:ilvl="8">
      <w:start w:val="1"/>
      <w:numFmt w:val="bullet"/>
      <w:lvlText w:val="•"/>
      <w:lvlJc w:val="left"/>
      <w:pPr>
        <w:ind w:left="6747" w:firstLine="14088"/>
      </w:pPr>
      <w:rPr>
        <w:rFonts w:ascii="Arial" w:eastAsia="Arial" w:hAnsi="Arial" w:cs="Arial"/>
      </w:rPr>
    </w:lvl>
  </w:abstractNum>
  <w:abstractNum w:abstractNumId="46">
    <w:nsid w:val="7C4235A1"/>
    <w:multiLevelType w:val="hybridMultilevel"/>
    <w:tmpl w:val="258E3EB0"/>
    <w:lvl w:ilvl="0" w:tplc="04090001">
      <w:start w:val="1"/>
      <w:numFmt w:val="bullet"/>
      <w:lvlText w:val=""/>
      <w:lvlJc w:val="left"/>
      <w:pPr>
        <w:ind w:left="720" w:hanging="360"/>
      </w:pPr>
      <w:rPr>
        <w:rFonts w:ascii="Symbol" w:hAnsi="Symbol" w:hint="default"/>
      </w:rPr>
    </w:lvl>
    <w:lvl w:ilvl="1" w:tplc="400EDACA">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33"/>
  </w:num>
  <w:num w:numId="3">
    <w:abstractNumId w:val="11"/>
  </w:num>
  <w:num w:numId="4">
    <w:abstractNumId w:val="44"/>
  </w:num>
  <w:num w:numId="5">
    <w:abstractNumId w:val="25"/>
  </w:num>
  <w:num w:numId="6">
    <w:abstractNumId w:val="13"/>
  </w:num>
  <w:num w:numId="7">
    <w:abstractNumId w:val="6"/>
  </w:num>
  <w:num w:numId="8">
    <w:abstractNumId w:val="41"/>
  </w:num>
  <w:num w:numId="9">
    <w:abstractNumId w:val="29"/>
  </w:num>
  <w:num w:numId="10">
    <w:abstractNumId w:val="45"/>
  </w:num>
  <w:num w:numId="11">
    <w:abstractNumId w:val="12"/>
  </w:num>
  <w:num w:numId="12">
    <w:abstractNumId w:val="19"/>
  </w:num>
  <w:num w:numId="13">
    <w:abstractNumId w:val="36"/>
  </w:num>
  <w:num w:numId="14">
    <w:abstractNumId w:val="37"/>
  </w:num>
  <w:num w:numId="15">
    <w:abstractNumId w:val="43"/>
  </w:num>
  <w:num w:numId="16">
    <w:abstractNumId w:val="35"/>
  </w:num>
  <w:num w:numId="17">
    <w:abstractNumId w:val="0"/>
  </w:num>
  <w:num w:numId="18">
    <w:abstractNumId w:val="38"/>
  </w:num>
  <w:num w:numId="19">
    <w:abstractNumId w:val="21"/>
  </w:num>
  <w:num w:numId="20">
    <w:abstractNumId w:val="10"/>
  </w:num>
  <w:num w:numId="21">
    <w:abstractNumId w:val="16"/>
  </w:num>
  <w:num w:numId="22">
    <w:abstractNumId w:val="28"/>
  </w:num>
  <w:num w:numId="23">
    <w:abstractNumId w:val="18"/>
  </w:num>
  <w:num w:numId="24">
    <w:abstractNumId w:val="15"/>
  </w:num>
  <w:num w:numId="25">
    <w:abstractNumId w:val="20"/>
  </w:num>
  <w:num w:numId="26">
    <w:abstractNumId w:val="8"/>
  </w:num>
  <w:num w:numId="27">
    <w:abstractNumId w:val="2"/>
  </w:num>
  <w:num w:numId="28">
    <w:abstractNumId w:val="9"/>
  </w:num>
  <w:num w:numId="29">
    <w:abstractNumId w:val="26"/>
  </w:num>
  <w:num w:numId="30">
    <w:abstractNumId w:val="1"/>
  </w:num>
  <w:num w:numId="31">
    <w:abstractNumId w:val="5"/>
  </w:num>
  <w:num w:numId="32">
    <w:abstractNumId w:val="30"/>
  </w:num>
  <w:num w:numId="33">
    <w:abstractNumId w:val="40"/>
  </w:num>
  <w:num w:numId="34">
    <w:abstractNumId w:val="23"/>
  </w:num>
  <w:num w:numId="35">
    <w:abstractNumId w:val="24"/>
  </w:num>
  <w:num w:numId="36">
    <w:abstractNumId w:val="46"/>
  </w:num>
  <w:num w:numId="37">
    <w:abstractNumId w:val="42"/>
  </w:num>
  <w:num w:numId="38">
    <w:abstractNumId w:val="22"/>
  </w:num>
  <w:num w:numId="39">
    <w:abstractNumId w:val="7"/>
  </w:num>
  <w:num w:numId="40">
    <w:abstractNumId w:val="3"/>
  </w:num>
  <w:num w:numId="41">
    <w:abstractNumId w:val="31"/>
  </w:num>
  <w:num w:numId="42">
    <w:abstractNumId w:val="34"/>
  </w:num>
  <w:num w:numId="43">
    <w:abstractNumId w:val="32"/>
  </w:num>
  <w:num w:numId="44">
    <w:abstractNumId w:val="17"/>
  </w:num>
  <w:num w:numId="45">
    <w:abstractNumId w:val="39"/>
  </w:num>
  <w:num w:numId="46">
    <w:abstractNumId w:val="27"/>
  </w:num>
  <w:num w:numId="47">
    <w:abstractNumId w:val="4"/>
  </w:num>
  <w:numIdMacAtCleanup w:val="4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20"/>
  <w:drawingGridHorizontalSpacing w:val="110"/>
  <w:displayHorizontalDrawingGridEvery w:val="2"/>
  <w:characterSpacingControl w:val="doNotCompress"/>
  <w:hdrShapeDefaults>
    <o:shapedefaults v:ext="edit" spidmax="18434"/>
  </w:hdrShapeDefaults>
  <w:footnotePr>
    <w:footnote w:id="-1"/>
    <w:footnote w:id="0"/>
  </w:footnotePr>
  <w:endnotePr>
    <w:endnote w:id="-1"/>
    <w:endnote w:id="0"/>
  </w:endnotePr>
  <w:compat/>
  <w:rsids>
    <w:rsidRoot w:val="00CC25AC"/>
    <w:rsid w:val="000A4847"/>
    <w:rsid w:val="00191AB0"/>
    <w:rsid w:val="001E1090"/>
    <w:rsid w:val="001F099E"/>
    <w:rsid w:val="001F36C2"/>
    <w:rsid w:val="00217D3D"/>
    <w:rsid w:val="0025365C"/>
    <w:rsid w:val="00293011"/>
    <w:rsid w:val="003A7B88"/>
    <w:rsid w:val="003B6553"/>
    <w:rsid w:val="00454B97"/>
    <w:rsid w:val="00463166"/>
    <w:rsid w:val="004667CD"/>
    <w:rsid w:val="004B49F4"/>
    <w:rsid w:val="004B6079"/>
    <w:rsid w:val="004D68BB"/>
    <w:rsid w:val="0055708A"/>
    <w:rsid w:val="0057205B"/>
    <w:rsid w:val="005A111A"/>
    <w:rsid w:val="005F5A79"/>
    <w:rsid w:val="00655B1F"/>
    <w:rsid w:val="00672995"/>
    <w:rsid w:val="006A3BC0"/>
    <w:rsid w:val="006A5EC2"/>
    <w:rsid w:val="006C0647"/>
    <w:rsid w:val="006D71BC"/>
    <w:rsid w:val="006F60D0"/>
    <w:rsid w:val="00715DA4"/>
    <w:rsid w:val="00743BDB"/>
    <w:rsid w:val="00777948"/>
    <w:rsid w:val="00824B99"/>
    <w:rsid w:val="008814D6"/>
    <w:rsid w:val="008B5AD0"/>
    <w:rsid w:val="00903197"/>
    <w:rsid w:val="0090720C"/>
    <w:rsid w:val="0096342E"/>
    <w:rsid w:val="00A612A8"/>
    <w:rsid w:val="00A816EE"/>
    <w:rsid w:val="00A85176"/>
    <w:rsid w:val="00A957C3"/>
    <w:rsid w:val="00AE3097"/>
    <w:rsid w:val="00B43A1C"/>
    <w:rsid w:val="00B463E6"/>
    <w:rsid w:val="00B6247B"/>
    <w:rsid w:val="00BF2F70"/>
    <w:rsid w:val="00C46DCD"/>
    <w:rsid w:val="00C5591E"/>
    <w:rsid w:val="00C73BC9"/>
    <w:rsid w:val="00CC25AC"/>
    <w:rsid w:val="00D63FAE"/>
    <w:rsid w:val="00DD0D08"/>
    <w:rsid w:val="00E01F9A"/>
    <w:rsid w:val="00E2350F"/>
    <w:rsid w:val="00EF5943"/>
    <w:rsid w:val="00F7483E"/>
    <w:rsid w:val="00FB7E82"/>
    <w:rsid w:val="00FE6639"/>
    <w:rsid w:val="00FF34D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93011"/>
  </w:style>
  <w:style w:type="paragraph" w:styleId="Heading1">
    <w:name w:val="heading 1"/>
    <w:basedOn w:val="normal0"/>
    <w:next w:val="normal0"/>
    <w:rsid w:val="00CC25AC"/>
    <w:pPr>
      <w:keepNext/>
      <w:keepLines/>
      <w:pBdr>
        <w:top w:val="nil"/>
        <w:left w:val="nil"/>
        <w:bottom w:val="nil"/>
        <w:right w:val="nil"/>
        <w:between w:val="nil"/>
      </w:pBdr>
      <w:spacing w:before="220" w:after="120"/>
      <w:ind w:left="237" w:right="179"/>
      <w:jc w:val="center"/>
      <w:outlineLvl w:val="0"/>
    </w:pPr>
    <w:rPr>
      <w:b/>
      <w:color w:val="000000"/>
      <w:sz w:val="28"/>
      <w:szCs w:val="28"/>
      <w:u w:val="single"/>
    </w:rPr>
  </w:style>
  <w:style w:type="paragraph" w:styleId="Heading2">
    <w:name w:val="heading 2"/>
    <w:basedOn w:val="normal0"/>
    <w:next w:val="normal0"/>
    <w:rsid w:val="00CC25AC"/>
    <w:pPr>
      <w:keepNext/>
      <w:keepLines/>
      <w:pBdr>
        <w:top w:val="nil"/>
        <w:left w:val="nil"/>
        <w:bottom w:val="nil"/>
        <w:right w:val="nil"/>
        <w:between w:val="nil"/>
      </w:pBdr>
      <w:spacing w:before="182" w:after="80"/>
      <w:ind w:left="117"/>
      <w:outlineLvl w:val="1"/>
    </w:pPr>
    <w:rPr>
      <w:b/>
      <w:color w:val="000000"/>
      <w:sz w:val="24"/>
      <w:szCs w:val="24"/>
    </w:rPr>
  </w:style>
  <w:style w:type="paragraph" w:styleId="Heading3">
    <w:name w:val="heading 3"/>
    <w:basedOn w:val="normal0"/>
    <w:next w:val="normal0"/>
    <w:rsid w:val="00CC25AC"/>
    <w:pPr>
      <w:keepNext/>
      <w:keepLines/>
      <w:pBdr>
        <w:top w:val="nil"/>
        <w:left w:val="nil"/>
        <w:bottom w:val="nil"/>
        <w:right w:val="nil"/>
        <w:between w:val="nil"/>
      </w:pBdr>
      <w:spacing w:before="200" w:after="80"/>
      <w:outlineLvl w:val="2"/>
    </w:pPr>
    <w:rPr>
      <w:rFonts w:ascii="Cambria" w:eastAsia="Cambria" w:hAnsi="Cambria" w:cs="Cambria"/>
      <w:b/>
      <w:color w:val="4F81BD"/>
      <w:sz w:val="28"/>
      <w:szCs w:val="28"/>
    </w:rPr>
  </w:style>
  <w:style w:type="paragraph" w:styleId="Heading4">
    <w:name w:val="heading 4"/>
    <w:basedOn w:val="normal0"/>
    <w:next w:val="normal0"/>
    <w:rsid w:val="00CC25AC"/>
    <w:pPr>
      <w:keepNext/>
      <w:keepLines/>
      <w:pBdr>
        <w:top w:val="nil"/>
        <w:left w:val="nil"/>
        <w:bottom w:val="nil"/>
        <w:right w:val="nil"/>
        <w:between w:val="nil"/>
      </w:pBdr>
      <w:spacing w:before="240" w:after="40"/>
      <w:outlineLvl w:val="3"/>
    </w:pPr>
    <w:rPr>
      <w:b/>
      <w:color w:val="000000"/>
      <w:sz w:val="24"/>
      <w:szCs w:val="24"/>
    </w:rPr>
  </w:style>
  <w:style w:type="paragraph" w:styleId="Heading5">
    <w:name w:val="heading 5"/>
    <w:basedOn w:val="normal0"/>
    <w:next w:val="normal0"/>
    <w:rsid w:val="00CC25AC"/>
    <w:pPr>
      <w:keepNext/>
      <w:keepLines/>
      <w:pBdr>
        <w:top w:val="nil"/>
        <w:left w:val="nil"/>
        <w:bottom w:val="nil"/>
        <w:right w:val="nil"/>
        <w:between w:val="nil"/>
      </w:pBdr>
      <w:spacing w:before="220" w:after="40"/>
      <w:outlineLvl w:val="4"/>
    </w:pPr>
    <w:rPr>
      <w:b/>
      <w:color w:val="000000"/>
    </w:rPr>
  </w:style>
  <w:style w:type="paragraph" w:styleId="Heading6">
    <w:name w:val="heading 6"/>
    <w:basedOn w:val="normal0"/>
    <w:next w:val="normal0"/>
    <w:rsid w:val="00CC25AC"/>
    <w:pPr>
      <w:keepNext/>
      <w:keepLines/>
      <w:pBdr>
        <w:top w:val="nil"/>
        <w:left w:val="nil"/>
        <w:bottom w:val="nil"/>
        <w:right w:val="nil"/>
        <w:between w:val="nil"/>
      </w:pBdr>
      <w:spacing w:before="200" w:after="40"/>
      <w:outlineLvl w:val="5"/>
    </w:pPr>
    <w:rPr>
      <w:b/>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rsid w:val="00CC25AC"/>
  </w:style>
  <w:style w:type="paragraph" w:styleId="Title">
    <w:name w:val="Title"/>
    <w:basedOn w:val="normal0"/>
    <w:next w:val="normal0"/>
    <w:rsid w:val="00CC25AC"/>
    <w:pPr>
      <w:keepNext/>
      <w:keepLines/>
      <w:pBdr>
        <w:top w:val="nil"/>
        <w:left w:val="nil"/>
        <w:bottom w:val="nil"/>
        <w:right w:val="nil"/>
        <w:between w:val="nil"/>
      </w:pBdr>
      <w:spacing w:before="480" w:after="120"/>
    </w:pPr>
    <w:rPr>
      <w:b/>
      <w:color w:val="000000"/>
      <w:sz w:val="72"/>
      <w:szCs w:val="72"/>
    </w:rPr>
  </w:style>
  <w:style w:type="paragraph" w:styleId="Subtitle">
    <w:name w:val="Subtitle"/>
    <w:basedOn w:val="normal0"/>
    <w:next w:val="normal0"/>
    <w:rsid w:val="00CC25AC"/>
    <w:pPr>
      <w:keepNext/>
      <w:keepLines/>
      <w:pBdr>
        <w:top w:val="nil"/>
        <w:left w:val="nil"/>
        <w:bottom w:val="nil"/>
        <w:right w:val="nil"/>
        <w:between w:val="nil"/>
      </w:pBdr>
      <w:spacing w:before="360" w:after="80"/>
    </w:pPr>
    <w:rPr>
      <w:rFonts w:ascii="Georgia" w:eastAsia="Georgia" w:hAnsi="Georgia" w:cs="Georgia"/>
      <w:i/>
      <w:color w:val="666666"/>
      <w:sz w:val="48"/>
      <w:szCs w:val="48"/>
    </w:rPr>
  </w:style>
  <w:style w:type="table" w:customStyle="1" w:styleId="7">
    <w:name w:val="7"/>
    <w:basedOn w:val="TableNormal"/>
    <w:rsid w:val="00CC25AC"/>
    <w:tblPr>
      <w:tblStyleRowBandSize w:val="1"/>
      <w:tblStyleColBandSize w:val="1"/>
      <w:tblInd w:w="0" w:type="dxa"/>
      <w:tblCellMar>
        <w:top w:w="0" w:type="dxa"/>
        <w:left w:w="115" w:type="dxa"/>
        <w:bottom w:w="0" w:type="dxa"/>
        <w:right w:w="115" w:type="dxa"/>
      </w:tblCellMar>
    </w:tblPr>
  </w:style>
  <w:style w:type="table" w:customStyle="1" w:styleId="6">
    <w:name w:val="6"/>
    <w:basedOn w:val="TableNormal"/>
    <w:rsid w:val="00CC25AC"/>
    <w:tblPr>
      <w:tblStyleRowBandSize w:val="1"/>
      <w:tblStyleColBandSize w:val="1"/>
      <w:tblInd w:w="0" w:type="dxa"/>
      <w:tblCellMar>
        <w:top w:w="0" w:type="dxa"/>
        <w:left w:w="115" w:type="dxa"/>
        <w:bottom w:w="0" w:type="dxa"/>
        <w:right w:w="115" w:type="dxa"/>
      </w:tblCellMar>
    </w:tblPr>
  </w:style>
  <w:style w:type="table" w:customStyle="1" w:styleId="5">
    <w:name w:val="5"/>
    <w:basedOn w:val="TableNormal"/>
    <w:rsid w:val="00CC25AC"/>
    <w:tblPr>
      <w:tblStyleRowBandSize w:val="1"/>
      <w:tblStyleColBandSize w:val="1"/>
      <w:tblInd w:w="0" w:type="dxa"/>
      <w:tblCellMar>
        <w:top w:w="100" w:type="dxa"/>
        <w:left w:w="100" w:type="dxa"/>
        <w:bottom w:w="100" w:type="dxa"/>
        <w:right w:w="100" w:type="dxa"/>
      </w:tblCellMar>
    </w:tblPr>
  </w:style>
  <w:style w:type="table" w:customStyle="1" w:styleId="4">
    <w:name w:val="4"/>
    <w:basedOn w:val="TableNormal"/>
    <w:rsid w:val="00CC25AC"/>
    <w:tblPr>
      <w:tblStyleRowBandSize w:val="1"/>
      <w:tblStyleColBandSize w:val="1"/>
      <w:tblInd w:w="0" w:type="dxa"/>
      <w:tblCellMar>
        <w:top w:w="100" w:type="dxa"/>
        <w:left w:w="100" w:type="dxa"/>
        <w:bottom w:w="100" w:type="dxa"/>
        <w:right w:w="100" w:type="dxa"/>
      </w:tblCellMar>
    </w:tblPr>
  </w:style>
  <w:style w:type="table" w:customStyle="1" w:styleId="3">
    <w:name w:val="3"/>
    <w:basedOn w:val="TableNormal"/>
    <w:rsid w:val="00CC25AC"/>
    <w:tblPr>
      <w:tblStyleRowBandSize w:val="1"/>
      <w:tblStyleColBandSize w:val="1"/>
      <w:tblInd w:w="0" w:type="dxa"/>
      <w:tblCellMar>
        <w:top w:w="100" w:type="dxa"/>
        <w:left w:w="100" w:type="dxa"/>
        <w:bottom w:w="100" w:type="dxa"/>
        <w:right w:w="100" w:type="dxa"/>
      </w:tblCellMar>
    </w:tblPr>
  </w:style>
  <w:style w:type="table" w:customStyle="1" w:styleId="2">
    <w:name w:val="2"/>
    <w:basedOn w:val="TableNormal"/>
    <w:rsid w:val="00CC25AC"/>
    <w:tblPr>
      <w:tblStyleRowBandSize w:val="1"/>
      <w:tblStyleColBandSize w:val="1"/>
      <w:tblInd w:w="0" w:type="dxa"/>
      <w:tblCellMar>
        <w:top w:w="100" w:type="dxa"/>
        <w:left w:w="100" w:type="dxa"/>
        <w:bottom w:w="100" w:type="dxa"/>
        <w:right w:w="100" w:type="dxa"/>
      </w:tblCellMar>
    </w:tblPr>
  </w:style>
  <w:style w:type="table" w:customStyle="1" w:styleId="1">
    <w:name w:val="1"/>
    <w:basedOn w:val="TableNormal"/>
    <w:rsid w:val="00CC25AC"/>
    <w:tblPr>
      <w:tblStyleRowBandSize w:val="1"/>
      <w:tblStyleColBandSize w:val="1"/>
      <w:tblInd w:w="0" w:type="dxa"/>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903197"/>
    <w:rPr>
      <w:rFonts w:ascii="Tahoma" w:hAnsi="Tahoma" w:cs="Tahoma"/>
      <w:sz w:val="16"/>
      <w:szCs w:val="16"/>
    </w:rPr>
  </w:style>
  <w:style w:type="character" w:customStyle="1" w:styleId="BalloonTextChar">
    <w:name w:val="Balloon Text Char"/>
    <w:basedOn w:val="DefaultParagraphFont"/>
    <w:link w:val="BalloonText"/>
    <w:uiPriority w:val="99"/>
    <w:semiHidden/>
    <w:rsid w:val="00903197"/>
    <w:rPr>
      <w:rFonts w:ascii="Tahoma" w:hAnsi="Tahoma" w:cs="Tahoma"/>
      <w:sz w:val="16"/>
      <w:szCs w:val="16"/>
    </w:rPr>
  </w:style>
  <w:style w:type="paragraph" w:styleId="Header">
    <w:name w:val="header"/>
    <w:basedOn w:val="Normal"/>
    <w:link w:val="HeaderChar"/>
    <w:uiPriority w:val="99"/>
    <w:semiHidden/>
    <w:unhideWhenUsed/>
    <w:rsid w:val="001F099E"/>
    <w:pPr>
      <w:tabs>
        <w:tab w:val="center" w:pos="4680"/>
        <w:tab w:val="right" w:pos="9360"/>
      </w:tabs>
    </w:pPr>
  </w:style>
  <w:style w:type="character" w:customStyle="1" w:styleId="HeaderChar">
    <w:name w:val="Header Char"/>
    <w:basedOn w:val="DefaultParagraphFont"/>
    <w:link w:val="Header"/>
    <w:uiPriority w:val="99"/>
    <w:semiHidden/>
    <w:rsid w:val="001F099E"/>
  </w:style>
  <w:style w:type="paragraph" w:styleId="Footer">
    <w:name w:val="footer"/>
    <w:basedOn w:val="Normal"/>
    <w:link w:val="FooterChar"/>
    <w:uiPriority w:val="99"/>
    <w:unhideWhenUsed/>
    <w:rsid w:val="001F099E"/>
    <w:pPr>
      <w:tabs>
        <w:tab w:val="center" w:pos="4680"/>
        <w:tab w:val="right" w:pos="9360"/>
      </w:tabs>
    </w:pPr>
  </w:style>
  <w:style w:type="character" w:customStyle="1" w:styleId="FooterChar">
    <w:name w:val="Footer Char"/>
    <w:basedOn w:val="DefaultParagraphFont"/>
    <w:link w:val="Footer"/>
    <w:uiPriority w:val="99"/>
    <w:rsid w:val="001F099E"/>
  </w:style>
  <w:style w:type="paragraph" w:styleId="ListParagraph">
    <w:name w:val="List Paragraph"/>
    <w:basedOn w:val="Normal"/>
    <w:uiPriority w:val="34"/>
    <w:qFormat/>
    <w:rsid w:val="00463166"/>
    <w:pPr>
      <w:ind w:left="720"/>
      <w:contextualSpacing/>
    </w:pPr>
  </w:style>
  <w:style w:type="table" w:styleId="TableGrid">
    <w:name w:val="Table Grid"/>
    <w:basedOn w:val="TableNormal"/>
    <w:uiPriority w:val="59"/>
    <w:rsid w:val="0046316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renweb.com" TargetMode="External"/><Relationship Id="rId18" Type="http://schemas.openxmlformats.org/officeDocument/2006/relationships/footer" Target="footer2.xml"/><Relationship Id="rId26" Type="http://schemas.openxmlformats.org/officeDocument/2006/relationships/image" Target="media/image12.png"/><Relationship Id="rId39" Type="http://schemas.openxmlformats.org/officeDocument/2006/relationships/image" Target="media/image25.png"/><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1.xm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hyperlink" Target="mailto:ovase@archsa.org" TargetMode="External"/><Relationship Id="rId29" Type="http://schemas.openxmlformats.org/officeDocument/2006/relationships/image" Target="media/image15.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5" Type="http://schemas.openxmlformats.org/officeDocument/2006/relationships/webSettings" Target="webSettings.xml"/><Relationship Id="rId15" Type="http://schemas.openxmlformats.org/officeDocument/2006/relationships/hyperlink" Target="http://www.school.sppnb.org"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10" Type="http://schemas.openxmlformats.org/officeDocument/2006/relationships/image" Target="media/image3.png"/><Relationship Id="rId19" Type="http://schemas.openxmlformats.org/officeDocument/2006/relationships/image" Target="media/image6.pn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renweb.com"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25E3C38-F7E6-498A-B183-E9BF100753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119</Pages>
  <Words>31074</Words>
  <Characters>177126</Characters>
  <Application>Microsoft Office Word</Application>
  <DocSecurity>0</DocSecurity>
  <Lines>1476</Lines>
  <Paragraphs>415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207785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Karen Arnold</dc:creator>
  <cp:lastModifiedBy>swest</cp:lastModifiedBy>
  <cp:revision>3</cp:revision>
  <cp:lastPrinted>2019-07-31T19:13:00Z</cp:lastPrinted>
  <dcterms:created xsi:type="dcterms:W3CDTF">2019-07-31T16:30:00Z</dcterms:created>
  <dcterms:modified xsi:type="dcterms:W3CDTF">2019-07-31T19:27:00Z</dcterms:modified>
</cp:coreProperties>
</file>